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FC3" w:rsidRDefault="00B35FAA" w:rsidP="004D1922">
      <w:pPr>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994400" cy="8737600"/>
            <wp:effectExtent l="19050" t="0" r="6350" b="0"/>
            <wp:docPr id="1" name="Рисунок 1" descr="C:\Users\Admin\Desktop\кол договор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кол договор_page-0001.jpg"/>
                    <pic:cNvPicPr>
                      <a:picLocks noChangeAspect="1" noChangeArrowheads="1"/>
                    </pic:cNvPicPr>
                  </pic:nvPicPr>
                  <pic:blipFill>
                    <a:blip r:embed="rId7"/>
                    <a:srcRect l="4969" t="2172"/>
                    <a:stretch>
                      <a:fillRect/>
                    </a:stretch>
                  </pic:blipFill>
                  <pic:spPr bwMode="auto">
                    <a:xfrm>
                      <a:off x="0" y="0"/>
                      <a:ext cx="5994400" cy="8737600"/>
                    </a:xfrm>
                    <a:prstGeom prst="rect">
                      <a:avLst/>
                    </a:prstGeom>
                    <a:noFill/>
                    <a:ln w="9525">
                      <a:noFill/>
                      <a:miter lim="800000"/>
                      <a:headEnd/>
                      <a:tailEnd/>
                    </a:ln>
                  </pic:spPr>
                </pic:pic>
              </a:graphicData>
            </a:graphic>
          </wp:inline>
        </w:drawing>
      </w:r>
    </w:p>
    <w:p w:rsidR="003E5FC3" w:rsidRDefault="003E5FC3" w:rsidP="004D1922">
      <w:pPr>
        <w:spacing w:after="0" w:line="240" w:lineRule="auto"/>
        <w:ind w:firstLine="567"/>
        <w:jc w:val="center"/>
        <w:rPr>
          <w:rFonts w:ascii="Times New Roman" w:eastAsia="Times New Roman" w:hAnsi="Times New Roman" w:cs="Times New Roman"/>
          <w:sz w:val="28"/>
          <w:szCs w:val="28"/>
          <w:lang w:eastAsia="ru-RU"/>
        </w:rPr>
      </w:pPr>
    </w:p>
    <w:p w:rsidR="003E5FC3" w:rsidRDefault="003E5FC3" w:rsidP="004D1922">
      <w:pPr>
        <w:spacing w:after="0" w:line="240" w:lineRule="auto"/>
        <w:ind w:firstLine="567"/>
        <w:jc w:val="center"/>
        <w:rPr>
          <w:rFonts w:ascii="Times New Roman" w:eastAsia="Times New Roman" w:hAnsi="Times New Roman" w:cs="Times New Roman"/>
          <w:sz w:val="28"/>
          <w:szCs w:val="28"/>
          <w:lang w:eastAsia="ru-RU"/>
        </w:rPr>
      </w:pPr>
    </w:p>
    <w:p w:rsidR="00B35FAA" w:rsidRDefault="00B35FAA" w:rsidP="004D1922">
      <w:pPr>
        <w:spacing w:after="0" w:line="240" w:lineRule="auto"/>
        <w:ind w:firstLine="567"/>
        <w:jc w:val="center"/>
        <w:rPr>
          <w:rFonts w:ascii="Times New Roman" w:eastAsia="Times New Roman" w:hAnsi="Times New Roman" w:cs="Times New Roman"/>
          <w:sz w:val="28"/>
          <w:szCs w:val="28"/>
          <w:lang w:eastAsia="ru-RU"/>
        </w:rPr>
      </w:pPr>
    </w:p>
    <w:p w:rsidR="003E5FC3" w:rsidRDefault="003E5FC3" w:rsidP="004D1922">
      <w:pPr>
        <w:spacing w:after="0" w:line="240" w:lineRule="auto"/>
        <w:ind w:firstLine="567"/>
        <w:jc w:val="center"/>
        <w:rPr>
          <w:rFonts w:ascii="Times New Roman" w:eastAsia="Times New Roman" w:hAnsi="Times New Roman" w:cs="Times New Roman"/>
          <w:sz w:val="28"/>
          <w:szCs w:val="28"/>
          <w:lang w:eastAsia="ru-RU"/>
        </w:rPr>
      </w:pPr>
    </w:p>
    <w:p w:rsidR="003E5FC3" w:rsidRDefault="003E5FC3" w:rsidP="004D1922">
      <w:pPr>
        <w:spacing w:after="0" w:line="240" w:lineRule="auto"/>
        <w:ind w:firstLine="567"/>
        <w:jc w:val="center"/>
        <w:rPr>
          <w:rFonts w:ascii="Times New Roman" w:eastAsia="Times New Roman" w:hAnsi="Times New Roman" w:cs="Times New Roman"/>
          <w:sz w:val="28"/>
          <w:szCs w:val="28"/>
          <w:lang w:eastAsia="ru-RU"/>
        </w:rPr>
      </w:pPr>
    </w:p>
    <w:p w:rsidR="004D1922" w:rsidRPr="00A212D0" w:rsidRDefault="004D1922" w:rsidP="00BF6BF1">
      <w:pPr>
        <w:spacing w:after="0" w:line="240" w:lineRule="auto"/>
        <w:jc w:val="center"/>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lastRenderedPageBreak/>
        <w:t>ОГЛАВЛЕНИЕ</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1. ОБЩИЕ ПОЛОЖЕНИЯ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2. ТРУДОВОЙ ДОГОВОР. ГАРАНТИИ ПРИ ЗАКЛЮЧЕНИИ, ИЗМЕНЕНИИ И РАСТОРЖЕНИИ ТРУДОВОГО ДОГОВОРА                                                                         </w:t>
      </w:r>
    </w:p>
    <w:p w:rsidR="004D1922" w:rsidRPr="00A212D0" w:rsidRDefault="004D1922" w:rsidP="004D1922">
      <w:pPr>
        <w:spacing w:after="0" w:line="240" w:lineRule="auto"/>
        <w:ind w:firstLine="567"/>
        <w:contextualSpacing/>
        <w:jc w:val="both"/>
        <w:outlineLvl w:val="0"/>
        <w:rPr>
          <w:rFonts w:ascii="Times New Roman" w:eastAsia="Times New Roman" w:hAnsi="Times New Roman" w:cs="Times New Roman"/>
          <w:bCs/>
          <w:caps/>
          <w:sz w:val="24"/>
          <w:szCs w:val="24"/>
          <w:lang w:eastAsia="ru-RU"/>
        </w:rPr>
      </w:pPr>
      <w:r w:rsidRPr="00A212D0">
        <w:rPr>
          <w:rFonts w:ascii="Times New Roman" w:eastAsia="Times New Roman" w:hAnsi="Times New Roman" w:cs="Times New Roman"/>
          <w:sz w:val="24"/>
          <w:szCs w:val="24"/>
          <w:lang w:eastAsia="ru-RU"/>
        </w:rPr>
        <w:t>3. </w:t>
      </w:r>
      <w:r w:rsidRPr="00A212D0">
        <w:rPr>
          <w:rFonts w:ascii="Times New Roman" w:eastAsia="Times New Roman" w:hAnsi="Times New Roman" w:cs="Times New Roman"/>
          <w:bCs/>
          <w:caps/>
          <w:sz w:val="24"/>
          <w:szCs w:val="24"/>
          <w:lang w:eastAsia="ru-RU"/>
        </w:rPr>
        <w:t xml:space="preserve">рабочее время и время отдыха                                                                                 </w:t>
      </w:r>
    </w:p>
    <w:p w:rsidR="004D1922" w:rsidRPr="00A212D0" w:rsidRDefault="004D1922" w:rsidP="004D1922">
      <w:pPr>
        <w:spacing w:after="0" w:line="240" w:lineRule="auto"/>
        <w:ind w:firstLine="567"/>
        <w:contextualSpacing/>
        <w:jc w:val="both"/>
        <w:outlineLvl w:val="0"/>
        <w:rPr>
          <w:rFonts w:ascii="Times New Roman" w:eastAsia="Times New Roman" w:hAnsi="Times New Roman" w:cs="Times New Roman"/>
          <w:bCs/>
          <w:caps/>
          <w:sz w:val="24"/>
          <w:szCs w:val="24"/>
          <w:lang w:eastAsia="ru-RU"/>
        </w:rPr>
      </w:pPr>
      <w:r w:rsidRPr="00A212D0">
        <w:rPr>
          <w:rFonts w:ascii="Times New Roman" w:eastAsia="Times New Roman" w:hAnsi="Times New Roman" w:cs="Times New Roman"/>
          <w:bCs/>
          <w:caps/>
          <w:sz w:val="24"/>
          <w:szCs w:val="24"/>
          <w:lang w:eastAsia="ru-RU"/>
        </w:rPr>
        <w:t>4</w:t>
      </w:r>
      <w:r w:rsidRPr="00A212D0">
        <w:rPr>
          <w:rFonts w:ascii="Times New Roman" w:eastAsia="Times New Roman" w:hAnsi="Times New Roman" w:cs="Times New Roman"/>
          <w:sz w:val="24"/>
          <w:szCs w:val="24"/>
          <w:lang w:eastAsia="ru-RU"/>
        </w:rPr>
        <w:t>. </w:t>
      </w:r>
      <w:r w:rsidRPr="00A212D0">
        <w:rPr>
          <w:rFonts w:ascii="Times New Roman" w:eastAsia="Times New Roman" w:hAnsi="Times New Roman" w:cs="Times New Roman"/>
          <w:bCs/>
          <w:caps/>
          <w:sz w:val="24"/>
          <w:szCs w:val="24"/>
          <w:lang w:eastAsia="ru-RU"/>
        </w:rPr>
        <w:t xml:space="preserve">Оплата и нормирование труда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bCs/>
          <w:caps/>
          <w:sz w:val="24"/>
          <w:szCs w:val="24"/>
          <w:lang w:eastAsia="ru-RU"/>
        </w:rPr>
      </w:pPr>
      <w:r w:rsidRPr="00A212D0">
        <w:rPr>
          <w:rFonts w:ascii="Times New Roman" w:eastAsia="Times New Roman" w:hAnsi="Times New Roman" w:cs="Times New Roman"/>
          <w:sz w:val="24"/>
          <w:szCs w:val="24"/>
          <w:lang w:eastAsia="ru-RU"/>
        </w:rPr>
        <w:t>5. </w:t>
      </w:r>
      <w:r w:rsidRPr="00A212D0">
        <w:rPr>
          <w:rFonts w:ascii="Times New Roman" w:eastAsia="Times New Roman" w:hAnsi="Times New Roman" w:cs="Times New Roman"/>
          <w:bCs/>
          <w:caps/>
          <w:sz w:val="24"/>
          <w:szCs w:val="24"/>
          <w:lang w:eastAsia="ru-RU"/>
        </w:rPr>
        <w:t xml:space="preserve">Социальные гарантии и меры социальной поддержки                           </w:t>
      </w:r>
    </w:p>
    <w:p w:rsidR="004D1922" w:rsidRPr="00A212D0" w:rsidRDefault="004D1922" w:rsidP="004D1922">
      <w:pPr>
        <w:spacing w:after="0" w:line="240" w:lineRule="auto"/>
        <w:ind w:firstLine="567"/>
        <w:contextualSpacing/>
        <w:jc w:val="both"/>
        <w:outlineLvl w:val="0"/>
        <w:rPr>
          <w:rFonts w:ascii="Times New Roman" w:eastAsia="Times New Roman" w:hAnsi="Times New Roman" w:cs="Times New Roman"/>
          <w:bCs/>
          <w:caps/>
          <w:sz w:val="24"/>
          <w:szCs w:val="24"/>
          <w:lang w:eastAsia="ru-RU"/>
        </w:rPr>
      </w:pPr>
      <w:r w:rsidRPr="00A212D0">
        <w:rPr>
          <w:rFonts w:ascii="Times New Roman" w:eastAsia="Times New Roman" w:hAnsi="Times New Roman" w:cs="Times New Roman"/>
          <w:bCs/>
          <w:caps/>
          <w:sz w:val="24"/>
          <w:szCs w:val="24"/>
          <w:lang w:eastAsia="ru-RU"/>
        </w:rPr>
        <w:t xml:space="preserve">6. Условия и Охрана труда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bCs/>
          <w:sz w:val="24"/>
          <w:szCs w:val="24"/>
          <w:lang w:eastAsia="ru-RU"/>
        </w:rPr>
      </w:pPr>
      <w:r w:rsidRPr="00A212D0">
        <w:rPr>
          <w:rFonts w:ascii="Times New Roman" w:eastAsia="Times New Roman" w:hAnsi="Times New Roman" w:cs="Times New Roman"/>
          <w:bCs/>
          <w:caps/>
          <w:sz w:val="24"/>
          <w:szCs w:val="24"/>
          <w:lang w:eastAsia="ru-RU"/>
        </w:rPr>
        <w:t>7</w:t>
      </w:r>
      <w:r w:rsidRPr="00A212D0">
        <w:rPr>
          <w:rFonts w:ascii="Times New Roman" w:eastAsia="Times New Roman" w:hAnsi="Times New Roman" w:cs="Times New Roman"/>
          <w:sz w:val="24"/>
          <w:szCs w:val="24"/>
          <w:lang w:eastAsia="ru-RU"/>
        </w:rPr>
        <w:t>. </w:t>
      </w:r>
      <w:r w:rsidRPr="00A212D0">
        <w:rPr>
          <w:rFonts w:ascii="Times New Roman" w:eastAsia="Times New Roman" w:hAnsi="Times New Roman" w:cs="Times New Roman"/>
          <w:bCs/>
          <w:sz w:val="24"/>
          <w:szCs w:val="24"/>
          <w:lang w:eastAsia="ru-RU"/>
        </w:rPr>
        <w:t xml:space="preserve">ПОДДЕРЖКА МОЛОДЫХ ПЕДАГОГОВ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bCs/>
          <w:sz w:val="24"/>
          <w:szCs w:val="24"/>
          <w:lang w:eastAsia="ru-RU"/>
        </w:rPr>
      </w:pPr>
      <w:r w:rsidRPr="00A212D0">
        <w:rPr>
          <w:rFonts w:ascii="Times New Roman" w:eastAsia="Times New Roman" w:hAnsi="Times New Roman" w:cs="Times New Roman"/>
          <w:bCs/>
          <w:sz w:val="24"/>
          <w:szCs w:val="24"/>
          <w:lang w:eastAsia="ru-RU"/>
        </w:rPr>
        <w:t>8</w:t>
      </w:r>
      <w:r w:rsidRPr="00A212D0">
        <w:rPr>
          <w:rFonts w:ascii="Times New Roman" w:eastAsia="Times New Roman" w:hAnsi="Times New Roman" w:cs="Times New Roman"/>
          <w:sz w:val="24"/>
          <w:szCs w:val="24"/>
          <w:lang w:eastAsia="ru-RU"/>
        </w:rPr>
        <w:t>. </w:t>
      </w:r>
      <w:r w:rsidRPr="00A212D0">
        <w:rPr>
          <w:rFonts w:ascii="Times New Roman" w:eastAsia="Times New Roman" w:hAnsi="Times New Roman" w:cs="Times New Roman"/>
          <w:bCs/>
          <w:sz w:val="24"/>
          <w:szCs w:val="24"/>
          <w:lang w:eastAsia="ru-RU"/>
        </w:rPr>
        <w:t xml:space="preserve">ПРОФЕССИОНАЛЬНОЕ РАЗВИТИЕ РАБОТНИКОВ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bCs/>
          <w:sz w:val="24"/>
          <w:szCs w:val="24"/>
          <w:lang w:eastAsia="ru-RU"/>
        </w:rPr>
      </w:pPr>
      <w:r w:rsidRPr="00A212D0">
        <w:rPr>
          <w:rFonts w:ascii="Times New Roman" w:eastAsia="Times New Roman" w:hAnsi="Times New Roman" w:cs="Times New Roman"/>
          <w:bCs/>
          <w:sz w:val="24"/>
          <w:szCs w:val="24"/>
          <w:lang w:eastAsia="ru-RU"/>
        </w:rPr>
        <w:t xml:space="preserve">9. ПЕНСИОННОГО ОБЕСПЕЧЕНИЕ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lang w:eastAsia="ru-RU"/>
        </w:rPr>
      </w:pPr>
      <w:r w:rsidRPr="00A212D0">
        <w:rPr>
          <w:rFonts w:ascii="Times New Roman" w:eastAsia="Calibri" w:hAnsi="Times New Roman" w:cs="Times New Roman"/>
          <w:bCs/>
          <w:sz w:val="24"/>
          <w:szCs w:val="24"/>
          <w:lang w:eastAsia="ru-RU"/>
        </w:rPr>
        <w:t>10</w:t>
      </w:r>
      <w:r w:rsidRPr="00A212D0">
        <w:rPr>
          <w:rFonts w:ascii="Times New Roman" w:eastAsia="Calibri" w:hAnsi="Times New Roman" w:cs="Times New Roman"/>
          <w:sz w:val="24"/>
          <w:szCs w:val="24"/>
          <w:lang w:eastAsia="ru-RU"/>
        </w:rPr>
        <w:t>. </w:t>
      </w:r>
      <w:r w:rsidRPr="00A212D0">
        <w:rPr>
          <w:rFonts w:ascii="Times New Roman" w:eastAsia="Calibri" w:hAnsi="Times New Roman" w:cs="Times New Roman"/>
          <w:bCs/>
          <w:sz w:val="24"/>
          <w:szCs w:val="24"/>
          <w:lang w:eastAsia="ru-RU"/>
        </w:rPr>
        <w:t xml:space="preserve">СОЦИАЛЬНОЕ ПАРТНЁРСТВО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bCs/>
          <w:sz w:val="24"/>
          <w:szCs w:val="24"/>
          <w:lang w:eastAsia="ru-RU"/>
        </w:rPr>
      </w:pPr>
      <w:r w:rsidRPr="00A212D0">
        <w:rPr>
          <w:rFonts w:ascii="Times New Roman" w:eastAsia="Times New Roman" w:hAnsi="Times New Roman" w:cs="Times New Roman"/>
          <w:sz w:val="24"/>
          <w:szCs w:val="24"/>
          <w:lang w:eastAsia="ru-RU"/>
        </w:rPr>
        <w:t>11. </w:t>
      </w:r>
      <w:r w:rsidRPr="00A212D0">
        <w:rPr>
          <w:rFonts w:ascii="Times New Roman" w:eastAsia="Times New Roman" w:hAnsi="Times New Roman" w:cs="Times New Roman"/>
          <w:bCs/>
          <w:sz w:val="24"/>
          <w:szCs w:val="24"/>
          <w:lang w:eastAsia="ru-RU"/>
        </w:rPr>
        <w:t xml:space="preserve">ГАРАНТИИ ПРОФСОЮЗНОЙ ДЕЯТЕЛЬНОСТИ   </w:t>
      </w:r>
    </w:p>
    <w:p w:rsidR="004D1922" w:rsidRPr="00A212D0" w:rsidRDefault="004D1922" w:rsidP="004D1922">
      <w:pPr>
        <w:spacing w:after="0" w:line="240" w:lineRule="auto"/>
        <w:ind w:firstLine="567"/>
        <w:contextualSpacing/>
        <w:jc w:val="both"/>
        <w:outlineLvl w:val="0"/>
        <w:rPr>
          <w:rFonts w:ascii="Times New Roman" w:eastAsia="Times New Roman" w:hAnsi="Times New Roman" w:cs="Times New Roman"/>
          <w:bCs/>
          <w:caps/>
          <w:sz w:val="24"/>
          <w:szCs w:val="24"/>
          <w:lang w:eastAsia="ru-RU"/>
        </w:rPr>
      </w:pPr>
      <w:r w:rsidRPr="00A212D0">
        <w:rPr>
          <w:rFonts w:ascii="Times New Roman" w:eastAsia="Times New Roman" w:hAnsi="Times New Roman" w:cs="Times New Roman"/>
          <w:bCs/>
          <w:caps/>
          <w:sz w:val="24"/>
          <w:szCs w:val="24"/>
          <w:lang w:eastAsia="ru-RU"/>
        </w:rPr>
        <w:t>12. Спорт и здоровье.</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A212D0">
        <w:rPr>
          <w:rFonts w:ascii="Times New Roman" w:eastAsia="Calibri" w:hAnsi="Times New Roman" w:cs="Times New Roman"/>
          <w:bCs/>
          <w:sz w:val="24"/>
          <w:szCs w:val="24"/>
          <w:lang w:eastAsia="ru-RU"/>
        </w:rPr>
        <w:t>13</w:t>
      </w:r>
      <w:r w:rsidRPr="00A212D0">
        <w:rPr>
          <w:rFonts w:ascii="Times New Roman" w:eastAsia="Calibri" w:hAnsi="Times New Roman" w:cs="Times New Roman"/>
          <w:sz w:val="24"/>
          <w:szCs w:val="24"/>
          <w:lang w:eastAsia="ru-RU"/>
        </w:rPr>
        <w:t>. </w:t>
      </w:r>
      <w:r w:rsidRPr="00A212D0">
        <w:rPr>
          <w:rFonts w:ascii="Times New Roman" w:eastAsia="Times New Roman" w:hAnsi="Times New Roman" w:cs="Times New Roman"/>
          <w:sz w:val="24"/>
          <w:szCs w:val="24"/>
          <w:lang w:eastAsia="ru-RU"/>
        </w:rPr>
        <w:t xml:space="preserve">КОНТРОЛЬ ЗА ВЫПОЛНЕНИЕМ КОЛЛЕКТИВНОГО ДОГОВОРА. </w:t>
      </w:r>
      <w:r w:rsidRPr="00A212D0">
        <w:rPr>
          <w:rFonts w:ascii="Times New Roman" w:eastAsia="Calibri" w:hAnsi="Times New Roman" w:cs="Times New Roman"/>
          <w:sz w:val="24"/>
          <w:szCs w:val="24"/>
          <w:lang w:eastAsia="ru-RU"/>
        </w:rPr>
        <w:t xml:space="preserve">ОТВЕТСТВЕННОСТЬ СТОРОН КОЛЛЕКТИВНОГО ДОГОВОРА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bCs/>
          <w:sz w:val="24"/>
          <w:szCs w:val="24"/>
          <w:lang w:eastAsia="ru-RU"/>
        </w:rPr>
      </w:pPr>
      <w:r w:rsidRPr="00A212D0">
        <w:rPr>
          <w:rFonts w:ascii="Times New Roman" w:eastAsia="Times New Roman" w:hAnsi="Times New Roman" w:cs="Times New Roman"/>
          <w:sz w:val="24"/>
          <w:szCs w:val="24"/>
          <w:lang w:eastAsia="ru-RU"/>
        </w:rPr>
        <w:t>14. </w:t>
      </w:r>
      <w:r w:rsidRPr="00A212D0">
        <w:rPr>
          <w:rFonts w:ascii="Times New Roman" w:eastAsia="Times New Roman" w:hAnsi="Times New Roman" w:cs="Times New Roman"/>
          <w:bCs/>
          <w:sz w:val="24"/>
          <w:szCs w:val="24"/>
          <w:lang w:eastAsia="ru-RU"/>
        </w:rPr>
        <w:t xml:space="preserve">ЗАКЛЮЧИТЕЛЬНЫЕ ПОЛОЖЕНИЯ    </w:t>
      </w:r>
    </w:p>
    <w:p w:rsidR="004D1922" w:rsidRPr="00D047C8" w:rsidRDefault="004D1922" w:rsidP="004D1922">
      <w:pPr>
        <w:autoSpaceDE w:val="0"/>
        <w:autoSpaceDN w:val="0"/>
        <w:adjustRightInd w:val="0"/>
        <w:spacing w:after="0" w:line="240" w:lineRule="auto"/>
        <w:ind w:firstLine="567"/>
        <w:jc w:val="center"/>
        <w:rPr>
          <w:rFonts w:ascii="Times New Roman" w:eastAsia="Times New Roman" w:hAnsi="Times New Roman" w:cs="Times New Roman"/>
          <w:bCs/>
          <w:sz w:val="28"/>
          <w:szCs w:val="28"/>
          <w:lang w:eastAsia="ru-RU"/>
        </w:rPr>
      </w:pPr>
    </w:p>
    <w:p w:rsidR="004D1922" w:rsidRPr="00D047C8" w:rsidRDefault="004D1922" w:rsidP="004D1922">
      <w:pPr>
        <w:autoSpaceDE w:val="0"/>
        <w:autoSpaceDN w:val="0"/>
        <w:adjustRightInd w:val="0"/>
        <w:spacing w:after="0" w:line="240" w:lineRule="auto"/>
        <w:ind w:firstLine="567"/>
        <w:jc w:val="center"/>
        <w:rPr>
          <w:rFonts w:ascii="Times New Roman" w:eastAsia="Times New Roman" w:hAnsi="Times New Roman" w:cs="Times New Roman"/>
          <w:bCs/>
          <w:sz w:val="28"/>
          <w:szCs w:val="28"/>
          <w:lang w:eastAsia="ru-RU"/>
        </w:rPr>
      </w:pPr>
    </w:p>
    <w:p w:rsidR="004D1922" w:rsidRPr="00D047C8" w:rsidRDefault="004D1922" w:rsidP="004D1922">
      <w:pPr>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4D1922" w:rsidRPr="00D047C8" w:rsidRDefault="004D1922" w:rsidP="004D1922">
      <w:pPr>
        <w:spacing w:after="0" w:line="240" w:lineRule="auto"/>
        <w:ind w:firstLine="567"/>
        <w:jc w:val="center"/>
        <w:rPr>
          <w:rFonts w:ascii="Times New Roman" w:eastAsia="Times New Roman" w:hAnsi="Times New Roman" w:cs="Times New Roman"/>
          <w:sz w:val="28"/>
          <w:szCs w:val="28"/>
          <w:lang w:eastAsia="ru-RU"/>
        </w:rPr>
      </w:pPr>
    </w:p>
    <w:p w:rsidR="004D1922" w:rsidRPr="00D047C8" w:rsidRDefault="004D1922" w:rsidP="004D1922">
      <w:pPr>
        <w:spacing w:after="0" w:line="240" w:lineRule="auto"/>
        <w:ind w:firstLine="567"/>
        <w:jc w:val="center"/>
        <w:rPr>
          <w:rFonts w:ascii="Times New Roman" w:eastAsia="Times New Roman" w:hAnsi="Times New Roman" w:cs="Times New Roman"/>
          <w:sz w:val="28"/>
          <w:szCs w:val="28"/>
          <w:lang w:eastAsia="ru-RU"/>
        </w:rPr>
      </w:pPr>
    </w:p>
    <w:p w:rsidR="004D1922" w:rsidRPr="00D047C8" w:rsidRDefault="004D1922" w:rsidP="004D1922">
      <w:pPr>
        <w:spacing w:after="0" w:line="240" w:lineRule="auto"/>
        <w:ind w:firstLine="567"/>
        <w:jc w:val="center"/>
        <w:rPr>
          <w:rFonts w:ascii="Times New Roman" w:eastAsia="Times New Roman" w:hAnsi="Times New Roman" w:cs="Times New Roman"/>
          <w:sz w:val="28"/>
          <w:szCs w:val="28"/>
          <w:lang w:eastAsia="ru-RU"/>
        </w:rPr>
      </w:pPr>
    </w:p>
    <w:p w:rsidR="004D1922" w:rsidRPr="00D047C8" w:rsidRDefault="004D1922" w:rsidP="004D1922">
      <w:pPr>
        <w:spacing w:after="0" w:line="240" w:lineRule="auto"/>
        <w:ind w:firstLine="567"/>
        <w:jc w:val="center"/>
        <w:rPr>
          <w:rFonts w:ascii="Times New Roman" w:eastAsia="Times New Roman" w:hAnsi="Times New Roman" w:cs="Times New Roman"/>
          <w:sz w:val="28"/>
          <w:szCs w:val="28"/>
          <w:lang w:eastAsia="ru-RU"/>
        </w:rPr>
      </w:pPr>
    </w:p>
    <w:p w:rsidR="004D1922" w:rsidRPr="00D047C8" w:rsidRDefault="004D1922" w:rsidP="004D1922">
      <w:pPr>
        <w:spacing w:after="0" w:line="240" w:lineRule="auto"/>
        <w:ind w:firstLine="567"/>
        <w:jc w:val="center"/>
        <w:rPr>
          <w:rFonts w:ascii="Times New Roman" w:eastAsia="Times New Roman" w:hAnsi="Times New Roman" w:cs="Times New Roman"/>
          <w:sz w:val="28"/>
          <w:szCs w:val="28"/>
          <w:lang w:eastAsia="ru-RU"/>
        </w:rPr>
      </w:pPr>
    </w:p>
    <w:p w:rsidR="004D1922" w:rsidRPr="00D047C8" w:rsidRDefault="004D1922" w:rsidP="004D1922">
      <w:pPr>
        <w:spacing w:after="0" w:line="240" w:lineRule="auto"/>
        <w:ind w:firstLine="567"/>
        <w:jc w:val="center"/>
        <w:rPr>
          <w:rFonts w:ascii="Times New Roman" w:eastAsia="Times New Roman" w:hAnsi="Times New Roman" w:cs="Times New Roman"/>
          <w:sz w:val="28"/>
          <w:szCs w:val="28"/>
          <w:lang w:eastAsia="ru-RU"/>
        </w:rPr>
      </w:pPr>
    </w:p>
    <w:p w:rsidR="004D1922" w:rsidRPr="00D047C8" w:rsidRDefault="004D1922" w:rsidP="004D1922">
      <w:pPr>
        <w:spacing w:after="0" w:line="240" w:lineRule="auto"/>
        <w:ind w:firstLine="567"/>
        <w:jc w:val="center"/>
        <w:rPr>
          <w:rFonts w:ascii="Times New Roman" w:eastAsia="Times New Roman" w:hAnsi="Times New Roman" w:cs="Times New Roman"/>
          <w:sz w:val="28"/>
          <w:szCs w:val="28"/>
          <w:lang w:eastAsia="ru-RU"/>
        </w:rPr>
      </w:pPr>
    </w:p>
    <w:p w:rsidR="004D1922" w:rsidRPr="00D047C8" w:rsidRDefault="004D1922" w:rsidP="004D1922">
      <w:pPr>
        <w:spacing w:after="0" w:line="240" w:lineRule="auto"/>
        <w:ind w:firstLine="567"/>
        <w:jc w:val="center"/>
        <w:rPr>
          <w:rFonts w:ascii="Times New Roman" w:eastAsia="Times New Roman" w:hAnsi="Times New Roman" w:cs="Times New Roman"/>
          <w:sz w:val="28"/>
          <w:szCs w:val="28"/>
          <w:lang w:eastAsia="ru-RU"/>
        </w:rPr>
      </w:pPr>
    </w:p>
    <w:p w:rsidR="004D1922" w:rsidRPr="00D047C8" w:rsidRDefault="004D1922" w:rsidP="004D1922">
      <w:pPr>
        <w:spacing w:after="0" w:line="240" w:lineRule="auto"/>
        <w:ind w:firstLine="567"/>
        <w:jc w:val="center"/>
        <w:rPr>
          <w:rFonts w:ascii="Times New Roman" w:eastAsia="Times New Roman" w:hAnsi="Times New Roman" w:cs="Times New Roman"/>
          <w:sz w:val="28"/>
          <w:szCs w:val="28"/>
          <w:lang w:eastAsia="ru-RU"/>
        </w:rPr>
      </w:pPr>
    </w:p>
    <w:p w:rsidR="004D1922" w:rsidRPr="00D047C8" w:rsidRDefault="004D1922" w:rsidP="004D1922">
      <w:pPr>
        <w:tabs>
          <w:tab w:val="left" w:pos="5670"/>
        </w:tabs>
        <w:spacing w:after="0" w:line="240" w:lineRule="auto"/>
        <w:ind w:firstLine="567"/>
        <w:rPr>
          <w:rFonts w:ascii="Times New Roman" w:eastAsia="Times New Roman" w:hAnsi="Times New Roman" w:cs="Times New Roman"/>
          <w:sz w:val="28"/>
          <w:szCs w:val="28"/>
          <w:lang w:eastAsia="ru-RU"/>
        </w:rPr>
      </w:pPr>
      <w:r w:rsidRPr="00D047C8">
        <w:rPr>
          <w:rFonts w:ascii="Times New Roman" w:eastAsia="Times New Roman" w:hAnsi="Times New Roman" w:cs="Times New Roman"/>
          <w:sz w:val="28"/>
          <w:szCs w:val="28"/>
          <w:lang w:eastAsia="ru-RU"/>
        </w:rPr>
        <w:tab/>
      </w:r>
    </w:p>
    <w:p w:rsidR="004D1922" w:rsidRPr="00D047C8" w:rsidRDefault="004D1922" w:rsidP="004D1922">
      <w:pPr>
        <w:spacing w:after="0" w:line="240" w:lineRule="auto"/>
        <w:ind w:firstLine="567"/>
        <w:jc w:val="center"/>
        <w:rPr>
          <w:rFonts w:ascii="Times New Roman" w:eastAsia="Times New Roman" w:hAnsi="Times New Roman" w:cs="Times New Roman"/>
          <w:sz w:val="28"/>
          <w:szCs w:val="28"/>
          <w:lang w:eastAsia="ru-RU"/>
        </w:rPr>
      </w:pPr>
    </w:p>
    <w:p w:rsidR="004D1922" w:rsidRPr="00D047C8" w:rsidRDefault="004D1922" w:rsidP="004D1922">
      <w:pPr>
        <w:spacing w:after="0" w:line="240" w:lineRule="auto"/>
        <w:ind w:firstLine="567"/>
        <w:jc w:val="center"/>
        <w:rPr>
          <w:rFonts w:ascii="Times New Roman" w:eastAsia="Times New Roman" w:hAnsi="Times New Roman" w:cs="Times New Roman"/>
          <w:sz w:val="28"/>
          <w:szCs w:val="28"/>
          <w:lang w:eastAsia="ru-RU"/>
        </w:rPr>
      </w:pPr>
    </w:p>
    <w:p w:rsidR="004D1922" w:rsidRPr="00D047C8" w:rsidRDefault="004D1922" w:rsidP="004D1922">
      <w:pPr>
        <w:spacing w:after="0" w:line="240" w:lineRule="auto"/>
        <w:ind w:firstLine="567"/>
        <w:jc w:val="center"/>
        <w:rPr>
          <w:rFonts w:ascii="Times New Roman" w:eastAsia="Times New Roman" w:hAnsi="Times New Roman" w:cs="Times New Roman"/>
          <w:sz w:val="28"/>
          <w:szCs w:val="28"/>
          <w:lang w:eastAsia="ru-RU"/>
        </w:rPr>
      </w:pPr>
    </w:p>
    <w:p w:rsidR="004D1922" w:rsidRPr="00D047C8" w:rsidRDefault="004D1922" w:rsidP="004D1922">
      <w:pPr>
        <w:spacing w:after="0" w:line="240" w:lineRule="auto"/>
        <w:ind w:firstLine="567"/>
        <w:jc w:val="center"/>
        <w:rPr>
          <w:rFonts w:ascii="Times New Roman" w:eastAsia="Times New Roman" w:hAnsi="Times New Roman" w:cs="Times New Roman"/>
          <w:sz w:val="28"/>
          <w:szCs w:val="28"/>
          <w:lang w:eastAsia="ru-RU"/>
        </w:rPr>
      </w:pPr>
    </w:p>
    <w:p w:rsidR="004D1922" w:rsidRPr="00D047C8" w:rsidRDefault="004D1922" w:rsidP="004D1922">
      <w:pPr>
        <w:spacing w:after="0" w:line="240" w:lineRule="auto"/>
        <w:ind w:firstLine="567"/>
        <w:jc w:val="center"/>
        <w:rPr>
          <w:rFonts w:ascii="Times New Roman" w:eastAsia="Times New Roman" w:hAnsi="Times New Roman" w:cs="Times New Roman"/>
          <w:sz w:val="28"/>
          <w:szCs w:val="28"/>
          <w:lang w:eastAsia="ru-RU"/>
        </w:rPr>
      </w:pPr>
    </w:p>
    <w:p w:rsidR="004D1922" w:rsidRPr="00D047C8" w:rsidRDefault="004D1922" w:rsidP="004D1922">
      <w:pPr>
        <w:spacing w:after="0" w:line="240" w:lineRule="auto"/>
        <w:ind w:firstLine="567"/>
        <w:jc w:val="center"/>
        <w:rPr>
          <w:rFonts w:ascii="Times New Roman" w:eastAsia="Times New Roman" w:hAnsi="Times New Roman" w:cs="Times New Roman"/>
          <w:sz w:val="28"/>
          <w:szCs w:val="28"/>
          <w:lang w:eastAsia="ru-RU"/>
        </w:rPr>
      </w:pPr>
    </w:p>
    <w:p w:rsidR="004D1922" w:rsidRPr="00D047C8" w:rsidRDefault="004D1922" w:rsidP="004D1922">
      <w:pPr>
        <w:spacing w:after="0" w:line="240" w:lineRule="auto"/>
        <w:ind w:firstLine="567"/>
        <w:jc w:val="center"/>
        <w:rPr>
          <w:rFonts w:ascii="Times New Roman" w:eastAsia="Times New Roman" w:hAnsi="Times New Roman" w:cs="Times New Roman"/>
          <w:sz w:val="28"/>
          <w:szCs w:val="28"/>
          <w:lang w:eastAsia="ru-RU"/>
        </w:rPr>
      </w:pPr>
    </w:p>
    <w:p w:rsidR="004D1922" w:rsidRPr="00D047C8" w:rsidRDefault="004D1922" w:rsidP="004D1922">
      <w:pPr>
        <w:spacing w:after="0" w:line="240" w:lineRule="auto"/>
        <w:ind w:firstLine="567"/>
        <w:jc w:val="center"/>
        <w:rPr>
          <w:rFonts w:ascii="Times New Roman" w:eastAsia="Times New Roman" w:hAnsi="Times New Roman" w:cs="Times New Roman"/>
          <w:sz w:val="28"/>
          <w:szCs w:val="28"/>
          <w:lang w:eastAsia="ru-RU"/>
        </w:rPr>
      </w:pPr>
    </w:p>
    <w:p w:rsidR="004D1922" w:rsidRPr="00D047C8" w:rsidRDefault="004D1922" w:rsidP="004D1922">
      <w:pPr>
        <w:spacing w:after="0" w:line="240" w:lineRule="auto"/>
        <w:ind w:firstLine="567"/>
        <w:jc w:val="center"/>
        <w:rPr>
          <w:rFonts w:ascii="Times New Roman" w:eastAsia="Times New Roman" w:hAnsi="Times New Roman" w:cs="Times New Roman"/>
          <w:sz w:val="28"/>
          <w:szCs w:val="28"/>
          <w:lang w:eastAsia="ru-RU"/>
        </w:rPr>
      </w:pPr>
    </w:p>
    <w:p w:rsidR="004D1922" w:rsidRPr="00D047C8" w:rsidRDefault="004D1922" w:rsidP="004D1922">
      <w:pPr>
        <w:spacing w:after="0" w:line="240" w:lineRule="auto"/>
        <w:ind w:firstLine="567"/>
        <w:jc w:val="center"/>
        <w:rPr>
          <w:rFonts w:ascii="Times New Roman" w:eastAsia="Times New Roman" w:hAnsi="Times New Roman" w:cs="Times New Roman"/>
          <w:sz w:val="28"/>
          <w:szCs w:val="28"/>
          <w:lang w:eastAsia="ru-RU"/>
        </w:rPr>
      </w:pPr>
    </w:p>
    <w:p w:rsidR="004D1922" w:rsidRPr="00D047C8" w:rsidRDefault="004D1922" w:rsidP="004D1922">
      <w:pPr>
        <w:spacing w:after="0" w:line="240" w:lineRule="auto"/>
        <w:ind w:firstLine="567"/>
        <w:jc w:val="center"/>
        <w:rPr>
          <w:rFonts w:ascii="Times New Roman" w:eastAsia="Times New Roman" w:hAnsi="Times New Roman" w:cs="Times New Roman"/>
          <w:sz w:val="28"/>
          <w:szCs w:val="28"/>
          <w:lang w:eastAsia="ru-RU"/>
        </w:rPr>
      </w:pPr>
    </w:p>
    <w:p w:rsidR="004D1922" w:rsidRPr="00D047C8" w:rsidRDefault="004D1922" w:rsidP="004D1922">
      <w:pPr>
        <w:spacing w:after="0" w:line="240" w:lineRule="auto"/>
        <w:ind w:firstLine="567"/>
        <w:jc w:val="center"/>
        <w:rPr>
          <w:rFonts w:ascii="Times New Roman" w:eastAsia="Times New Roman" w:hAnsi="Times New Roman" w:cs="Times New Roman"/>
          <w:sz w:val="28"/>
          <w:szCs w:val="28"/>
          <w:lang w:eastAsia="ru-RU"/>
        </w:rPr>
      </w:pPr>
    </w:p>
    <w:p w:rsidR="004D1922" w:rsidRPr="00D047C8" w:rsidRDefault="004D1922" w:rsidP="004D1922">
      <w:pPr>
        <w:spacing w:after="0" w:line="240" w:lineRule="auto"/>
        <w:ind w:firstLine="567"/>
        <w:jc w:val="center"/>
        <w:rPr>
          <w:rFonts w:ascii="Times New Roman" w:eastAsia="Times New Roman" w:hAnsi="Times New Roman" w:cs="Times New Roman"/>
          <w:sz w:val="28"/>
          <w:szCs w:val="28"/>
          <w:lang w:eastAsia="ru-RU"/>
        </w:rPr>
      </w:pPr>
    </w:p>
    <w:p w:rsidR="004D1922" w:rsidRPr="00D047C8" w:rsidRDefault="004D1922" w:rsidP="004D1922">
      <w:pPr>
        <w:spacing w:after="0" w:line="240" w:lineRule="auto"/>
        <w:rPr>
          <w:rFonts w:ascii="Times New Roman" w:eastAsia="Times New Roman" w:hAnsi="Times New Roman" w:cs="Times New Roman"/>
          <w:sz w:val="28"/>
          <w:szCs w:val="28"/>
          <w:lang w:eastAsia="ru-RU"/>
        </w:rPr>
      </w:pPr>
    </w:p>
    <w:p w:rsidR="004D1922" w:rsidRPr="00D047C8" w:rsidRDefault="004D1922" w:rsidP="004D1922">
      <w:pPr>
        <w:spacing w:after="0" w:line="240" w:lineRule="auto"/>
        <w:rPr>
          <w:rFonts w:ascii="Times New Roman" w:eastAsia="Times New Roman" w:hAnsi="Times New Roman" w:cs="Times New Roman"/>
          <w:sz w:val="28"/>
          <w:szCs w:val="28"/>
          <w:lang w:eastAsia="ru-RU"/>
        </w:rPr>
      </w:pPr>
    </w:p>
    <w:p w:rsidR="004D1922" w:rsidRPr="00D047C8" w:rsidRDefault="004D1922" w:rsidP="004D1922">
      <w:pPr>
        <w:spacing w:after="0" w:line="240" w:lineRule="auto"/>
        <w:rPr>
          <w:rFonts w:ascii="Times New Roman" w:eastAsia="Times New Roman" w:hAnsi="Times New Roman" w:cs="Times New Roman"/>
          <w:sz w:val="28"/>
          <w:szCs w:val="28"/>
          <w:lang w:eastAsia="ru-RU"/>
        </w:rPr>
      </w:pPr>
    </w:p>
    <w:p w:rsidR="004D1922" w:rsidRDefault="004D1922" w:rsidP="004D1922">
      <w:pPr>
        <w:spacing w:after="0" w:line="240" w:lineRule="auto"/>
        <w:ind w:firstLine="567"/>
        <w:jc w:val="center"/>
        <w:rPr>
          <w:rFonts w:ascii="Times New Roman" w:eastAsia="Times New Roman" w:hAnsi="Times New Roman" w:cs="Times New Roman"/>
          <w:sz w:val="28"/>
          <w:szCs w:val="28"/>
          <w:lang w:eastAsia="ru-RU"/>
        </w:rPr>
      </w:pPr>
    </w:p>
    <w:p w:rsidR="00B35FAA" w:rsidRPr="00D047C8" w:rsidRDefault="00B35FAA" w:rsidP="004D1922">
      <w:pPr>
        <w:spacing w:after="0" w:line="240" w:lineRule="auto"/>
        <w:ind w:firstLine="567"/>
        <w:jc w:val="center"/>
        <w:rPr>
          <w:rFonts w:ascii="Times New Roman" w:eastAsia="Times New Roman" w:hAnsi="Times New Roman" w:cs="Times New Roman"/>
          <w:sz w:val="28"/>
          <w:szCs w:val="28"/>
          <w:lang w:eastAsia="ru-RU"/>
        </w:rPr>
      </w:pPr>
    </w:p>
    <w:p w:rsidR="00BE0111" w:rsidRDefault="00BE0111" w:rsidP="00BF6BF1">
      <w:pPr>
        <w:spacing w:after="0" w:line="240" w:lineRule="auto"/>
        <w:rPr>
          <w:rFonts w:ascii="Times New Roman" w:eastAsia="Times New Roman" w:hAnsi="Times New Roman" w:cs="Times New Roman"/>
          <w:sz w:val="28"/>
          <w:szCs w:val="28"/>
          <w:lang w:eastAsia="ru-RU"/>
        </w:rPr>
      </w:pPr>
    </w:p>
    <w:p w:rsidR="00A5383E" w:rsidRDefault="00A5383E" w:rsidP="00A5383E">
      <w:pPr>
        <w:rPr>
          <w:lang w:eastAsia="ru-RU"/>
        </w:rPr>
      </w:pPr>
    </w:p>
    <w:p w:rsidR="004D1922" w:rsidRDefault="00A5383E" w:rsidP="00A5383E">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I. ОБЩИЕ ПОЛОЖЕНИЯ</w:t>
      </w:r>
    </w:p>
    <w:p w:rsidR="00BF6BF1" w:rsidRPr="00A5383E" w:rsidRDefault="00BF6BF1" w:rsidP="00A5383E">
      <w:pPr>
        <w:spacing w:after="0" w:line="240" w:lineRule="auto"/>
        <w:ind w:firstLine="567"/>
        <w:jc w:val="center"/>
        <w:rPr>
          <w:rFonts w:ascii="Times New Roman" w:eastAsia="Times New Roman" w:hAnsi="Times New Roman" w:cs="Times New Roman"/>
          <w:b/>
          <w:sz w:val="24"/>
          <w:szCs w:val="24"/>
          <w:lang w:eastAsia="ru-RU"/>
        </w:rPr>
      </w:pPr>
    </w:p>
    <w:p w:rsidR="004D1922" w:rsidRPr="00A212D0" w:rsidRDefault="004D1922" w:rsidP="004D1922">
      <w:pPr>
        <w:spacing w:after="0" w:line="240" w:lineRule="auto"/>
        <w:ind w:firstLine="567"/>
        <w:contextualSpacing/>
        <w:jc w:val="both"/>
        <w:rPr>
          <w:rFonts w:ascii="Times New Roman" w:eastAsia="Times New Roman" w:hAnsi="Times New Roman" w:cs="Times New Roman"/>
          <w:i/>
          <w:sz w:val="24"/>
          <w:szCs w:val="24"/>
          <w:lang w:eastAsia="ru-RU"/>
        </w:rPr>
      </w:pPr>
      <w:r w:rsidRPr="00A212D0">
        <w:rPr>
          <w:rFonts w:ascii="Times New Roman" w:eastAsia="Times New Roman" w:hAnsi="Times New Roman" w:cs="Times New Roman"/>
          <w:sz w:val="24"/>
          <w:szCs w:val="24"/>
          <w:lang w:eastAsia="ru-RU"/>
        </w:rPr>
        <w:t>1.1.</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00D82168" w:rsidRPr="00A212D0">
        <w:rPr>
          <w:rFonts w:ascii="Times New Roman" w:eastAsia="Times New Roman" w:hAnsi="Times New Roman" w:cs="Times New Roman"/>
          <w:bCs/>
          <w:sz w:val="24"/>
          <w:szCs w:val="24"/>
          <w:lang w:eastAsia="ru-RU"/>
        </w:rPr>
        <w:t>муниципальном бюджетном дошкольном образовательном учреждении «Детский сад села Нырья»</w:t>
      </w:r>
      <w:r w:rsidRPr="00A212D0">
        <w:rPr>
          <w:rFonts w:ascii="Times New Roman" w:eastAsia="Times New Roman" w:hAnsi="Times New Roman" w:cs="Times New Roman"/>
          <w:bCs/>
          <w:sz w:val="24"/>
          <w:szCs w:val="24"/>
          <w:lang w:eastAsia="ru-RU"/>
        </w:rPr>
        <w:t>.</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1.2.</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Основой для заключения коллективного договора являются:</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Конституция Российской Федерации;</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нормы международного права и международные договоры Российской Федерации (если они не противоречат Конституции Российской Федерации);</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Трудовой кодекс Российской Федерации (далее – ТК РФ);</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Федеральный закон от 12 января 1996 г. № 10-ФЗ «О профессиональных союзах, их правах и гарантиях деятельности»;</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Федеральный закон от 29 декабря 2012 г. № 273-ФЗ «Об образовании в Российской Федерации» (далее – Федеральный закон № 273-ФЗ);</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Закон РТ от 22 июля 2013 года № 68-ЗРТ «Об образовании»;</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shd w:val="clear" w:color="auto" w:fill="FFFFFF"/>
          <w:lang w:eastAsia="ru-RU"/>
        </w:rPr>
        <w:t>Закон Республики Татарстан от 18 января 1995 г. № 2303-XII «О профессиональных союзах»;</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Указ Президента Республики Татарстан от 17 ноября 2015 года № УП-1105 «О развитии социального партнерства в сфере труда в Республике Татарстан»;</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A212D0">
        <w:rPr>
          <w:rFonts w:ascii="Times New Roman" w:eastAsia="Times New Roman" w:hAnsi="Times New Roman" w:cs="Times New Roman"/>
          <w:sz w:val="24"/>
          <w:szCs w:val="24"/>
          <w:lang/>
        </w:rPr>
        <w:t xml:space="preserve"> – экономической </w:t>
      </w:r>
      <w:r w:rsidRPr="00A212D0">
        <w:rPr>
          <w:rFonts w:ascii="Times New Roman" w:eastAsia="Times New Roman" w:hAnsi="Times New Roman" w:cs="Times New Roman"/>
          <w:sz w:val="24"/>
          <w:szCs w:val="24"/>
          <w:lang/>
        </w:rPr>
        <w:t>политики и развити</w:t>
      </w:r>
      <w:r w:rsidRPr="00A212D0">
        <w:rPr>
          <w:rFonts w:ascii="Times New Roman" w:eastAsia="Times New Roman" w:hAnsi="Times New Roman" w:cs="Times New Roman"/>
          <w:sz w:val="24"/>
          <w:szCs w:val="24"/>
          <w:lang/>
        </w:rPr>
        <w:t>и</w:t>
      </w:r>
      <w:r w:rsidRPr="00A212D0">
        <w:rPr>
          <w:rFonts w:ascii="Times New Roman" w:eastAsia="Times New Roman" w:hAnsi="Times New Roman" w:cs="Times New Roman"/>
          <w:sz w:val="24"/>
          <w:szCs w:val="24"/>
          <w:lang/>
        </w:rPr>
        <w:t xml:space="preserve"> социального партнерства на 20</w:t>
      </w:r>
      <w:r w:rsidRPr="00A212D0">
        <w:rPr>
          <w:rFonts w:ascii="Times New Roman" w:eastAsia="Times New Roman" w:hAnsi="Times New Roman" w:cs="Times New Roman"/>
          <w:sz w:val="24"/>
          <w:szCs w:val="24"/>
          <w:lang/>
        </w:rPr>
        <w:t>23</w:t>
      </w:r>
      <w:r w:rsidRPr="00A212D0">
        <w:rPr>
          <w:rFonts w:ascii="Times New Roman" w:eastAsia="Times New Roman" w:hAnsi="Times New Roman" w:cs="Times New Roman"/>
          <w:sz w:val="24"/>
          <w:szCs w:val="24"/>
          <w:lang/>
        </w:rPr>
        <w:t>-20</w:t>
      </w:r>
      <w:r w:rsidRPr="00A212D0">
        <w:rPr>
          <w:rFonts w:ascii="Times New Roman" w:eastAsia="Times New Roman" w:hAnsi="Times New Roman" w:cs="Times New Roman"/>
          <w:sz w:val="24"/>
          <w:szCs w:val="24"/>
          <w:lang/>
        </w:rPr>
        <w:t>24</w:t>
      </w:r>
      <w:r w:rsidRPr="00A212D0">
        <w:rPr>
          <w:rFonts w:ascii="Times New Roman" w:eastAsia="Times New Roman" w:hAnsi="Times New Roman" w:cs="Times New Roman"/>
          <w:sz w:val="24"/>
          <w:szCs w:val="24"/>
          <w:lang/>
        </w:rPr>
        <w:t xml:space="preserve"> годы;</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Территориальное соглашение между Исполнительным комитетом Кукморского муниципального района Республики Татарстан, муниципальным учреждением «Управление образования Исполнительного комитета Кукморского муниципального района Республики Татарстан» и Кукморской территориальной организацией Общероссийского  Профсоюза образования на 2024-2027 гг.</w:t>
      </w:r>
    </w:p>
    <w:p w:rsidR="004D1922" w:rsidRPr="00A212D0" w:rsidRDefault="004D1922" w:rsidP="004D1922">
      <w:pPr>
        <w:shd w:val="clear" w:color="auto" w:fill="FFFFFF"/>
        <w:tabs>
          <w:tab w:val="left" w:pos="1022"/>
        </w:tabs>
        <w:spacing w:after="0" w:line="240" w:lineRule="auto"/>
        <w:ind w:firstLine="567"/>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1.3.</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Сторонами коллективного договора являются: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bCs/>
          <w:i/>
          <w:sz w:val="24"/>
          <w:szCs w:val="24"/>
          <w:lang w:eastAsia="ru-RU"/>
        </w:rPr>
      </w:pPr>
      <w:r w:rsidRPr="00A212D0">
        <w:rPr>
          <w:rFonts w:ascii="Times New Roman" w:eastAsia="Times New Roman" w:hAnsi="Times New Roman" w:cs="Times New Roman"/>
          <w:sz w:val="24"/>
          <w:szCs w:val="24"/>
          <w:lang w:eastAsia="ru-RU"/>
        </w:rPr>
        <w:t xml:space="preserve">работодатель в лице его представителя – руководителя образовательной организации </w:t>
      </w:r>
      <w:r w:rsidR="009D1BD0" w:rsidRPr="00A212D0">
        <w:rPr>
          <w:rFonts w:ascii="Times New Roman" w:eastAsia="Times New Roman" w:hAnsi="Times New Roman" w:cs="Times New Roman"/>
          <w:sz w:val="24"/>
          <w:szCs w:val="24"/>
          <w:lang w:eastAsia="ru-RU"/>
        </w:rPr>
        <w:t>Васильевой Н.А.</w:t>
      </w:r>
      <w:r w:rsidRPr="00A212D0">
        <w:rPr>
          <w:rFonts w:ascii="Times New Roman" w:eastAsia="Times New Roman" w:hAnsi="Times New Roman" w:cs="Times New Roman"/>
          <w:sz w:val="24"/>
          <w:szCs w:val="24"/>
          <w:lang w:eastAsia="ru-RU"/>
        </w:rPr>
        <w:t xml:space="preserve">  (далее – работодатель, </w:t>
      </w:r>
      <w:r w:rsidRPr="00A212D0">
        <w:rPr>
          <w:rFonts w:ascii="Times New Roman" w:eastAsia="Times New Roman" w:hAnsi="Times New Roman" w:cs="Times New Roman"/>
          <w:bCs/>
          <w:sz w:val="24"/>
          <w:szCs w:val="24"/>
          <w:lang w:eastAsia="ru-RU"/>
        </w:rPr>
        <w:t>организация, образовательная организация</w:t>
      </w:r>
      <w:r w:rsidRPr="00A212D0">
        <w:rPr>
          <w:rFonts w:ascii="Times New Roman" w:eastAsia="Times New Roman" w:hAnsi="Times New Roman" w:cs="Times New Roman"/>
          <w:sz w:val="24"/>
          <w:szCs w:val="24"/>
          <w:lang w:eastAsia="ru-RU"/>
        </w:rPr>
        <w:t>);</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работники образовательной организации в лице их представителя – председателя первичной профсоюзной организации Павловой З.М.</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Работодатель признаёт первичную профсоюзную организацию МБ</w:t>
      </w:r>
      <w:r w:rsidR="006D41C2">
        <w:rPr>
          <w:rFonts w:ascii="Times New Roman" w:eastAsia="Times New Roman" w:hAnsi="Times New Roman" w:cs="Times New Roman"/>
          <w:sz w:val="24"/>
          <w:szCs w:val="24"/>
          <w:lang w:eastAsia="ru-RU"/>
        </w:rPr>
        <w:t>Д</w:t>
      </w:r>
      <w:r w:rsidRPr="00A212D0">
        <w:rPr>
          <w:rFonts w:ascii="Times New Roman" w:eastAsia="Times New Roman" w:hAnsi="Times New Roman" w:cs="Times New Roman"/>
          <w:sz w:val="24"/>
          <w:szCs w:val="24"/>
          <w:lang w:eastAsia="ru-RU"/>
        </w:rPr>
        <w:t>ОУ «</w:t>
      </w:r>
      <w:r w:rsidR="006D41C2">
        <w:rPr>
          <w:rFonts w:ascii="Times New Roman" w:eastAsia="Times New Roman" w:hAnsi="Times New Roman" w:cs="Times New Roman"/>
          <w:sz w:val="24"/>
          <w:szCs w:val="24"/>
          <w:lang w:eastAsia="ru-RU"/>
        </w:rPr>
        <w:t>Детский сад села Нырья</w:t>
      </w:r>
      <w:r w:rsidRPr="00A212D0">
        <w:rPr>
          <w:rFonts w:ascii="Times New Roman" w:eastAsia="Times New Roman" w:hAnsi="Times New Roman" w:cs="Times New Roman"/>
          <w:sz w:val="24"/>
          <w:szCs w:val="24"/>
          <w:lang w:eastAsia="ru-RU"/>
        </w:rPr>
        <w:t>» единственным полномочным представителем работников образовательной организации.</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1.4.</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1.5.</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4D1922" w:rsidRPr="00BE0111" w:rsidRDefault="004D1922" w:rsidP="00BE0111">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w:t>
      </w:r>
      <w:r w:rsidRPr="00A212D0">
        <w:rPr>
          <w:rFonts w:ascii="Times New Roman" w:eastAsia="Times New Roman" w:hAnsi="Times New Roman" w:cs="Times New Roman"/>
          <w:sz w:val="24"/>
          <w:szCs w:val="24"/>
          <w:lang/>
        </w:rPr>
        <w:lastRenderedPageBreak/>
        <w:t>сравнении с действующим законодательством Российской Федерации и Республики Татарстан, распространяются только на членов</w:t>
      </w:r>
      <w:r w:rsidRPr="00A212D0">
        <w:rPr>
          <w:rFonts w:ascii="Times New Roman" w:eastAsia="Times New Roman" w:hAnsi="Times New Roman" w:cs="Times New Roman"/>
          <w:sz w:val="24"/>
          <w:szCs w:val="24"/>
          <w:lang/>
        </w:rPr>
        <w:t xml:space="preserve"> Общероссийского Профсоюза образования</w:t>
      </w:r>
      <w:r w:rsidRPr="00A212D0">
        <w:rPr>
          <w:rFonts w:ascii="Times New Roman" w:eastAsia="Times New Roman" w:hAnsi="Times New Roman" w:cs="Times New Roman"/>
          <w:sz w:val="24"/>
          <w:szCs w:val="24"/>
          <w:lang/>
        </w:rPr>
        <w:t>.</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trike/>
          <w:sz w:val="24"/>
          <w:szCs w:val="24"/>
          <w:lang w:eastAsia="ru-RU"/>
        </w:rPr>
      </w:pPr>
      <w:r w:rsidRPr="00A212D0">
        <w:rPr>
          <w:rFonts w:ascii="Times New Roman" w:eastAsia="Times New Roman" w:hAnsi="Times New Roman" w:cs="Times New Roman"/>
          <w:sz w:val="24"/>
          <w:szCs w:val="24"/>
          <w:lang w:eastAsia="ru-RU"/>
        </w:rPr>
        <w:t>1.6.</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1.7.</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Для достижения поставленных целей:</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7 рабочих дней (указывается конкретный и разумный срок) сообщать выборному органу первичной профсоюзной организации свой мотивированный ответ по каждому вопросу;</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5 рабочих дней со дня получения работодателем решения от соответствующего государственного органа;</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4D1922" w:rsidRPr="00A212D0" w:rsidRDefault="004D1922" w:rsidP="004D1922">
      <w:pPr>
        <w:spacing w:after="0" w:line="240" w:lineRule="auto"/>
        <w:ind w:firstLine="567"/>
        <w:jc w:val="both"/>
        <w:rPr>
          <w:rFonts w:ascii="Times New Roman" w:eastAsia="Times New Roman" w:hAnsi="Times New Roman" w:cs="Times New Roman"/>
          <w:bCs/>
          <w:sz w:val="24"/>
          <w:szCs w:val="24"/>
          <w:lang w:eastAsia="ru-RU"/>
        </w:rPr>
      </w:pPr>
      <w:r w:rsidRPr="00A212D0">
        <w:rPr>
          <w:rFonts w:ascii="Times New Roman" w:eastAsia="Times New Roman" w:hAnsi="Times New Roman" w:cs="Times New Roman"/>
          <w:bCs/>
          <w:sz w:val="24"/>
          <w:szCs w:val="24"/>
          <w:lang w:eastAsia="ru-RU"/>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ТК РФ).</w:t>
      </w:r>
    </w:p>
    <w:p w:rsidR="004D1922" w:rsidRPr="00A212D0" w:rsidRDefault="004D1922" w:rsidP="004D1922">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1.8.</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ТК РФ, регулирующими вопросы рассмотрения и разрешения коллективных трудовых споров.</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1.10.</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1.11.</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4D1922" w:rsidRPr="00A212D0" w:rsidRDefault="004D1922" w:rsidP="009D1BD0">
      <w:pPr>
        <w:numPr>
          <w:ilvl w:val="0"/>
          <w:numId w:val="21"/>
        </w:numPr>
        <w:tabs>
          <w:tab w:val="left" w:pos="567"/>
        </w:tabs>
        <w:spacing w:after="0" w:line="240" w:lineRule="auto"/>
        <w:ind w:left="0" w:hanging="11"/>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lastRenderedPageBreak/>
        <w:t>учёт мнения выборного органа первичной профсоюзной организации (согласование);</w:t>
      </w:r>
    </w:p>
    <w:p w:rsidR="004D1922" w:rsidRPr="00A212D0" w:rsidRDefault="004D1922" w:rsidP="009D1BD0">
      <w:pPr>
        <w:numPr>
          <w:ilvl w:val="0"/>
          <w:numId w:val="21"/>
        </w:numPr>
        <w:tabs>
          <w:tab w:val="left" w:pos="567"/>
        </w:tabs>
        <w:spacing w:after="0" w:line="240" w:lineRule="auto"/>
        <w:ind w:left="0" w:hanging="11"/>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консультации работодателя и представителей работников по вопросам принятия локальных нормативных актов;</w:t>
      </w:r>
    </w:p>
    <w:p w:rsidR="004D1922" w:rsidRPr="00A212D0" w:rsidRDefault="004D1922" w:rsidP="009D1BD0">
      <w:pPr>
        <w:numPr>
          <w:ilvl w:val="0"/>
          <w:numId w:val="21"/>
        </w:numPr>
        <w:tabs>
          <w:tab w:val="left" w:pos="567"/>
        </w:tabs>
        <w:spacing w:after="0" w:line="240" w:lineRule="auto"/>
        <w:ind w:left="0" w:hanging="11"/>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4D1922" w:rsidRPr="00A212D0" w:rsidRDefault="004D1922" w:rsidP="009D1BD0">
      <w:pPr>
        <w:numPr>
          <w:ilvl w:val="0"/>
          <w:numId w:val="21"/>
        </w:numPr>
        <w:tabs>
          <w:tab w:val="left" w:pos="567"/>
        </w:tabs>
        <w:spacing w:after="0" w:line="240" w:lineRule="auto"/>
        <w:ind w:left="0" w:hanging="11"/>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обсуждение с работодателем вопросов о работе организации, внесении предложений по ее совершенствованию;</w:t>
      </w:r>
    </w:p>
    <w:p w:rsidR="004D1922" w:rsidRPr="00A212D0" w:rsidRDefault="004D1922" w:rsidP="009D1BD0">
      <w:pPr>
        <w:numPr>
          <w:ilvl w:val="0"/>
          <w:numId w:val="21"/>
        </w:numPr>
        <w:tabs>
          <w:tab w:val="left" w:pos="567"/>
        </w:tabs>
        <w:spacing w:after="0" w:line="240" w:lineRule="auto"/>
        <w:ind w:left="0" w:hanging="11"/>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обсуждение с работодателем вопросов планов социально-экономического развития организации;</w:t>
      </w:r>
    </w:p>
    <w:p w:rsidR="004D1922" w:rsidRPr="00A212D0" w:rsidRDefault="004D1922" w:rsidP="009D1BD0">
      <w:pPr>
        <w:numPr>
          <w:ilvl w:val="0"/>
          <w:numId w:val="21"/>
        </w:numPr>
        <w:tabs>
          <w:tab w:val="left" w:pos="567"/>
        </w:tabs>
        <w:spacing w:after="0" w:line="240" w:lineRule="auto"/>
        <w:ind w:left="0" w:hanging="11"/>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участие в разработке и принятии коллективного договора;</w:t>
      </w:r>
    </w:p>
    <w:p w:rsidR="004D1922" w:rsidRPr="00A212D0" w:rsidRDefault="004D1922" w:rsidP="009D1BD0">
      <w:pPr>
        <w:numPr>
          <w:ilvl w:val="0"/>
          <w:numId w:val="21"/>
        </w:numPr>
        <w:tabs>
          <w:tab w:val="left" w:pos="567"/>
        </w:tabs>
        <w:spacing w:after="0" w:line="240" w:lineRule="auto"/>
        <w:ind w:left="0" w:hanging="11"/>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членство в комиссиях организации с целью защиты трудовых прав работников.</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1.12.</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1.13.</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D1922" w:rsidRPr="00A212D0" w:rsidRDefault="004D1922" w:rsidP="004D1922">
      <w:pPr>
        <w:spacing w:after="0" w:line="240" w:lineRule="auto"/>
        <w:ind w:firstLine="567"/>
        <w:contextualSpacing/>
        <w:jc w:val="center"/>
        <w:rPr>
          <w:rFonts w:ascii="Times New Roman" w:eastAsia="Times New Roman" w:hAnsi="Times New Roman" w:cs="Times New Roman"/>
          <w:sz w:val="24"/>
          <w:szCs w:val="24"/>
          <w:lang w:eastAsia="ru-RU"/>
        </w:rPr>
      </w:pPr>
    </w:p>
    <w:p w:rsidR="00A212D0" w:rsidRPr="007A6541" w:rsidRDefault="00A212D0" w:rsidP="009D1BD0">
      <w:pPr>
        <w:spacing w:after="0" w:line="240" w:lineRule="auto"/>
        <w:ind w:firstLine="567"/>
        <w:contextualSpacing/>
        <w:jc w:val="center"/>
        <w:outlineLvl w:val="0"/>
        <w:rPr>
          <w:rFonts w:ascii="Times New Roman" w:eastAsia="Times New Roman" w:hAnsi="Times New Roman" w:cs="Times New Roman"/>
          <w:b/>
          <w:bCs/>
          <w:caps/>
          <w:sz w:val="24"/>
          <w:szCs w:val="24"/>
          <w:lang w:eastAsia="ru-RU"/>
        </w:rPr>
      </w:pPr>
    </w:p>
    <w:p w:rsidR="00A212D0" w:rsidRDefault="004D1922" w:rsidP="00A5383E">
      <w:pPr>
        <w:spacing w:after="0" w:line="240" w:lineRule="auto"/>
        <w:ind w:firstLine="567"/>
        <w:contextualSpacing/>
        <w:jc w:val="center"/>
        <w:outlineLvl w:val="0"/>
        <w:rPr>
          <w:rFonts w:ascii="Times New Roman" w:eastAsia="Times New Roman" w:hAnsi="Times New Roman" w:cs="Times New Roman"/>
          <w:b/>
          <w:bCs/>
          <w:caps/>
          <w:sz w:val="24"/>
          <w:szCs w:val="24"/>
          <w:lang w:eastAsia="ru-RU"/>
        </w:rPr>
      </w:pPr>
      <w:r w:rsidRPr="00A212D0">
        <w:rPr>
          <w:rFonts w:ascii="Times New Roman" w:eastAsia="Times New Roman" w:hAnsi="Times New Roman" w:cs="Times New Roman"/>
          <w:b/>
          <w:bCs/>
          <w:caps/>
          <w:sz w:val="24"/>
          <w:szCs w:val="24"/>
          <w:lang w:val="en-US" w:eastAsia="ru-RU"/>
        </w:rPr>
        <w:t>II</w:t>
      </w:r>
      <w:r w:rsidRPr="00A212D0">
        <w:rPr>
          <w:rFonts w:ascii="Times New Roman" w:eastAsia="Times New Roman" w:hAnsi="Times New Roman" w:cs="Times New Roman"/>
          <w:b/>
          <w:bCs/>
          <w:caps/>
          <w:sz w:val="24"/>
          <w:szCs w:val="24"/>
          <w:lang w:eastAsia="ru-RU"/>
        </w:rPr>
        <w:t>. ТРУДОВОЙ ДОГОВОР, ГАРАНТИИ ПРИ ЗАКЛЮЧЕНИИ, изменении И РАСТОРЖЕНИИ ТРУДОВОГО ДОГОВОРа</w:t>
      </w:r>
    </w:p>
    <w:p w:rsidR="00BF6BF1" w:rsidRPr="00A212D0" w:rsidRDefault="00BF6BF1" w:rsidP="00A5383E">
      <w:pPr>
        <w:spacing w:after="0" w:line="240" w:lineRule="auto"/>
        <w:ind w:firstLine="567"/>
        <w:contextualSpacing/>
        <w:jc w:val="center"/>
        <w:outlineLvl w:val="0"/>
        <w:rPr>
          <w:rFonts w:ascii="Times New Roman" w:eastAsia="Times New Roman" w:hAnsi="Times New Roman" w:cs="Times New Roman"/>
          <w:b/>
          <w:bCs/>
          <w:caps/>
          <w:sz w:val="24"/>
          <w:szCs w:val="24"/>
          <w:lang w:eastAsia="ru-RU"/>
        </w:rPr>
      </w:pP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iCs/>
          <w:sz w:val="24"/>
          <w:szCs w:val="24"/>
          <w:lang w:eastAsia="ru-RU"/>
        </w:rPr>
        <w:t>2.1.</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Исполнительным комитетом Кукморского муниципального района Республики Татарстан, муниципальным учреждением «Управление образования Исполнительного комитета Кукморского муниципального района Республики Татарстан» и Кукморской территориальной организацией Общероссийского  Пр</w:t>
      </w:r>
      <w:r w:rsidR="003E5FC3" w:rsidRPr="00A212D0">
        <w:rPr>
          <w:rFonts w:ascii="Times New Roman" w:eastAsia="Times New Roman" w:hAnsi="Times New Roman" w:cs="Times New Roman"/>
          <w:sz w:val="24"/>
          <w:szCs w:val="24"/>
          <w:lang w:eastAsia="ru-RU"/>
        </w:rPr>
        <w:t>офсоюза образования на 2024-2027</w:t>
      </w:r>
      <w:r w:rsidRPr="00A212D0">
        <w:rPr>
          <w:rFonts w:ascii="Times New Roman" w:eastAsia="Times New Roman" w:hAnsi="Times New Roman" w:cs="Times New Roman"/>
          <w:sz w:val="24"/>
          <w:szCs w:val="24"/>
          <w:lang w:eastAsia="ru-RU"/>
        </w:rPr>
        <w:t xml:space="preserve"> гг. и настоящим коллективным договором.</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ТК РФ).</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bCs/>
          <w:sz w:val="24"/>
          <w:szCs w:val="24"/>
          <w:lang w:eastAsia="ru-RU"/>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Стороны договорились о том, что:</w:t>
      </w:r>
    </w:p>
    <w:p w:rsidR="004D1922" w:rsidRPr="00A212D0" w:rsidRDefault="004D1922" w:rsidP="004D1922">
      <w:pPr>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2.1.1.</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sz w:val="24"/>
          <w:szCs w:val="24"/>
          <w:lang w:eastAsia="ru-RU"/>
        </w:rPr>
        <w:t xml:space="preserve">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w:t>
      </w:r>
      <w:r w:rsidRPr="00A212D0">
        <w:rPr>
          <w:rFonts w:ascii="Times New Roman" w:eastAsia="Times New Roman" w:hAnsi="Times New Roman" w:cs="Times New Roman"/>
          <w:sz w:val="24"/>
          <w:szCs w:val="24"/>
          <w:lang w:eastAsia="ru-RU"/>
        </w:rPr>
        <w:lastRenderedPageBreak/>
        <w:t>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4D1922" w:rsidRPr="00A212D0" w:rsidRDefault="004D1922" w:rsidP="004D1922">
      <w:pPr>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2.1.2.</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4D1922" w:rsidRPr="00A212D0" w:rsidRDefault="004D1922" w:rsidP="004D1922">
      <w:pPr>
        <w:spacing w:after="0" w:line="240" w:lineRule="auto"/>
        <w:ind w:firstLine="567"/>
        <w:contextualSpacing/>
        <w:jc w:val="both"/>
        <w:rPr>
          <w:rFonts w:ascii="Times New Roman" w:eastAsia="Times New Roman" w:hAnsi="Times New Roman" w:cs="Times New Roman"/>
          <w:b/>
          <w:bCs/>
          <w:iCs/>
          <w:sz w:val="24"/>
          <w:szCs w:val="24"/>
          <w:lang w:eastAsia="ru-RU"/>
        </w:rPr>
      </w:pPr>
      <w:r w:rsidRPr="00A212D0">
        <w:rPr>
          <w:rFonts w:ascii="Times New Roman" w:eastAsia="Times New Roman" w:hAnsi="Times New Roman" w:cs="Times New Roman"/>
          <w:b/>
          <w:bCs/>
          <w:iCs/>
          <w:sz w:val="24"/>
          <w:szCs w:val="24"/>
          <w:lang w:eastAsia="ru-RU"/>
        </w:rPr>
        <w:t>2.2.</w:t>
      </w:r>
      <w:r w:rsidRPr="00A212D0">
        <w:rPr>
          <w:rFonts w:ascii="Times New Roman" w:eastAsia="Arial Unicode MS" w:hAnsi="Times New Roman" w:cs="Times New Roman"/>
          <w:b/>
          <w:bCs/>
          <w:kern w:val="1"/>
          <w:sz w:val="24"/>
          <w:szCs w:val="24"/>
          <w:lang w:eastAsia="ru-RU"/>
        </w:rPr>
        <w:t> </w:t>
      </w:r>
      <w:r w:rsidRPr="00A212D0">
        <w:rPr>
          <w:rFonts w:ascii="Times New Roman" w:eastAsia="Times New Roman" w:hAnsi="Times New Roman" w:cs="Times New Roman"/>
          <w:b/>
          <w:bCs/>
          <w:iCs/>
          <w:sz w:val="24"/>
          <w:szCs w:val="24"/>
          <w:lang w:eastAsia="ru-RU"/>
        </w:rPr>
        <w:t>Работодатель обязуется:</w:t>
      </w:r>
    </w:p>
    <w:p w:rsidR="004D1922" w:rsidRPr="00A212D0" w:rsidRDefault="004D1922" w:rsidP="004D1922">
      <w:pPr>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2.2.1.</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4D1922" w:rsidRPr="00A212D0" w:rsidRDefault="004D1922" w:rsidP="004D1922">
      <w:pPr>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2.2.2.</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ТК РФ.</w:t>
      </w:r>
    </w:p>
    <w:p w:rsidR="004D1922" w:rsidRPr="00A212D0" w:rsidRDefault="004D1922" w:rsidP="004D1922">
      <w:pPr>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2.2.3.</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4D1922" w:rsidRPr="00A212D0" w:rsidRDefault="004D1922" w:rsidP="004D1922">
      <w:pPr>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2.2.4.</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 xml:space="preserve">Своевременно </w:t>
      </w:r>
      <w:r w:rsidRPr="00A212D0">
        <w:rPr>
          <w:rFonts w:ascii="Times New Roman" w:eastAsia="Times New Roman" w:hAnsi="Times New Roman" w:cs="Times New Roman"/>
          <w:sz w:val="24"/>
          <w:szCs w:val="24"/>
          <w:lang w:eastAsia="ru-RU"/>
        </w:rPr>
        <w:t xml:space="preserve">и в полном объёме </w:t>
      </w:r>
      <w:r w:rsidRPr="00A212D0">
        <w:rPr>
          <w:rFonts w:ascii="Times New Roman" w:eastAsia="Times New Roman" w:hAnsi="Times New Roman" w:cs="Times New Roman"/>
          <w:iCs/>
          <w:sz w:val="24"/>
          <w:szCs w:val="24"/>
          <w:lang w:eastAsia="ru-RU"/>
        </w:rPr>
        <w:t>осуществлять перечисление за работников страховых взносов на:</w:t>
      </w:r>
    </w:p>
    <w:p w:rsidR="004D1922" w:rsidRPr="00A212D0" w:rsidRDefault="004D1922" w:rsidP="004D1922">
      <w:pPr>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обязательное медицинское страхование;</w:t>
      </w:r>
    </w:p>
    <w:p w:rsidR="004D1922" w:rsidRPr="00A212D0" w:rsidRDefault="004D1922" w:rsidP="004D1922">
      <w:pPr>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 обязательное пенсионное страхование;</w:t>
      </w:r>
    </w:p>
    <w:p w:rsidR="004D1922" w:rsidRPr="00A212D0" w:rsidRDefault="004D1922" w:rsidP="004D1922">
      <w:pPr>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обязательное социальное страхование на случай временной нетрудоспособности и в связи с материнством;</w:t>
      </w:r>
    </w:p>
    <w:p w:rsidR="004D1922" w:rsidRPr="00A212D0" w:rsidRDefault="004D1922" w:rsidP="004D1922">
      <w:pPr>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обязательное социальное страхование от несчастных случаев на производстве и профессиональных заболеваний.</w:t>
      </w:r>
    </w:p>
    <w:p w:rsidR="004D1922" w:rsidRPr="00A212D0" w:rsidRDefault="004D1922" w:rsidP="004D1922">
      <w:pPr>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2.2.6.</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Учитывать, что объём учебной нагрузки является обязательным условием для внесения в трудовой договор.</w:t>
      </w:r>
    </w:p>
    <w:p w:rsidR="004D1922" w:rsidRPr="00A212D0" w:rsidRDefault="004D1922" w:rsidP="004D1922">
      <w:pPr>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2.2.7.</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A212D0">
        <w:rPr>
          <w:rFonts w:ascii="Times New Roman" w:eastAsia="Times New Roman" w:hAnsi="Times New Roman" w:cs="Times New Roman"/>
          <w:sz w:val="24"/>
          <w:szCs w:val="24"/>
          <w:lang w:eastAsia="ru-RU"/>
        </w:rPr>
        <w:t>с указанием обстоятельств, послуживших основанием для заключения срочного трудового договора</w:t>
      </w:r>
      <w:r w:rsidRPr="00A212D0">
        <w:rPr>
          <w:rFonts w:ascii="Times New Roman" w:eastAsia="Times New Roman" w:hAnsi="Times New Roman" w:cs="Times New Roman"/>
          <w:iCs/>
          <w:sz w:val="24"/>
          <w:szCs w:val="24"/>
          <w:lang w:eastAsia="ru-RU"/>
        </w:rPr>
        <w:t xml:space="preserve">.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4D1922" w:rsidRPr="00A212D0" w:rsidRDefault="004D1922" w:rsidP="004D1922">
      <w:pPr>
        <w:spacing w:after="0" w:line="240" w:lineRule="auto"/>
        <w:ind w:firstLine="567"/>
        <w:contextualSpacing/>
        <w:jc w:val="both"/>
        <w:rPr>
          <w:rFonts w:ascii="Times New Roman" w:eastAsia="Arial Unicode MS" w:hAnsi="Times New Roman" w:cs="Times New Roman"/>
          <w:kern w:val="1"/>
          <w:sz w:val="24"/>
          <w:szCs w:val="24"/>
          <w:lang w:eastAsia="ru-RU"/>
        </w:rPr>
      </w:pPr>
      <w:r w:rsidRPr="00A212D0">
        <w:rPr>
          <w:rFonts w:ascii="Times New Roman" w:eastAsia="Times New Roman" w:hAnsi="Times New Roman" w:cs="Times New Roman"/>
          <w:sz w:val="24"/>
          <w:szCs w:val="24"/>
          <w:lang w:eastAsia="ru-RU"/>
        </w:rPr>
        <w:t>2.2.8.</w:t>
      </w:r>
      <w:r w:rsidRPr="00A212D0">
        <w:rPr>
          <w:rFonts w:ascii="Times New Roman" w:eastAsia="Arial Unicode MS" w:hAnsi="Times New Roman" w:cs="Times New Roman"/>
          <w:kern w:val="1"/>
          <w:sz w:val="24"/>
          <w:szCs w:val="24"/>
          <w:lang w:eastAsia="ru-RU"/>
        </w:rPr>
        <w:t xml:space="preserve">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w:t>
      </w:r>
      <w:r w:rsidRPr="00A212D0">
        <w:rPr>
          <w:rFonts w:ascii="Times New Roman" w:eastAsia="Arial Unicode MS" w:hAnsi="Times New Roman" w:cs="Times New Roman"/>
          <w:kern w:val="1"/>
          <w:sz w:val="24"/>
          <w:szCs w:val="24"/>
          <w:lang w:eastAsia="ru-RU"/>
        </w:rPr>
        <w:lastRenderedPageBreak/>
        <w:t>Содержание приказа (распоряжения) работодателя должно соответствовать условиям заключенного трудового договора.</w:t>
      </w:r>
    </w:p>
    <w:p w:rsidR="00BF6BF1" w:rsidRDefault="004D1922" w:rsidP="00BE0111">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локальныминормативными актами, непосредственно связанными с трудовой деятельностью работника, коллективным договором.</w:t>
      </w:r>
    </w:p>
    <w:p w:rsidR="004D1922" w:rsidRPr="00A212D0" w:rsidRDefault="004D1922" w:rsidP="00BE0111">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4D1922" w:rsidRPr="00A212D0" w:rsidRDefault="004D1922" w:rsidP="004D1922">
      <w:pPr>
        <w:spacing w:after="0" w:line="240" w:lineRule="auto"/>
        <w:ind w:firstLine="567"/>
        <w:contextualSpacing/>
        <w:jc w:val="both"/>
        <w:rPr>
          <w:rFonts w:ascii="Times New Roman" w:eastAsia="Times New Roman" w:hAnsi="Times New Roman" w:cs="Times New Roman"/>
          <w:b/>
          <w:bCs/>
          <w:sz w:val="24"/>
          <w:szCs w:val="24"/>
          <w:lang w:eastAsia="ru-RU"/>
        </w:rPr>
      </w:pPr>
      <w:r w:rsidRPr="00A212D0">
        <w:rPr>
          <w:rFonts w:ascii="Times New Roman" w:eastAsia="Times New Roman" w:hAnsi="Times New Roman" w:cs="Times New Roman"/>
          <w:sz w:val="24"/>
          <w:szCs w:val="24"/>
          <w:lang w:eastAsia="ru-RU"/>
        </w:rPr>
        <w:t>2.2.9.</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4D1922" w:rsidRPr="00A212D0" w:rsidRDefault="004D1922" w:rsidP="004D1922">
      <w:pPr>
        <w:shd w:val="clear" w:color="auto" w:fill="FFFFFF"/>
        <w:tabs>
          <w:tab w:val="left" w:pos="1411"/>
        </w:tabs>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2.2.10.</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4D1922" w:rsidRPr="00A212D0" w:rsidRDefault="004D1922" w:rsidP="004D1922">
      <w:pPr>
        <w:spacing w:after="0" w:line="240" w:lineRule="auto"/>
        <w:ind w:firstLine="567"/>
        <w:contextualSpacing/>
        <w:jc w:val="both"/>
        <w:rPr>
          <w:rFonts w:ascii="Times New Roman" w:eastAsia="Arial Unicode MS" w:hAnsi="Times New Roman" w:cs="Times New Roman"/>
          <w:kern w:val="1"/>
          <w:sz w:val="24"/>
          <w:szCs w:val="24"/>
          <w:lang w:eastAsia="ru-RU"/>
        </w:rPr>
      </w:pPr>
      <w:r w:rsidRPr="00A212D0">
        <w:rPr>
          <w:rFonts w:ascii="Times New Roman" w:eastAsia="Times New Roman" w:hAnsi="Times New Roman" w:cs="Times New Roman"/>
          <w:sz w:val="24"/>
          <w:szCs w:val="24"/>
          <w:lang w:eastAsia="ru-RU"/>
        </w:rPr>
        <w:t>2.2.11.</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В целях ограничения составления и заполнения педагогическими работниками избыточной документации </w:t>
      </w:r>
      <w:r w:rsidRPr="00A212D0">
        <w:rPr>
          <w:rFonts w:ascii="Times New Roman" w:eastAsia="Arial Unicode MS" w:hAnsi="Times New Roman" w:cs="Times New Roman"/>
          <w:kern w:val="1"/>
          <w:sz w:val="24"/>
          <w:szCs w:val="24"/>
          <w:lang w:eastAsia="ru-RU"/>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4D1922" w:rsidRPr="00A212D0" w:rsidRDefault="004D1922" w:rsidP="004D1922">
      <w:pPr>
        <w:spacing w:after="0" w:line="240" w:lineRule="auto"/>
        <w:ind w:firstLine="567"/>
        <w:contextualSpacing/>
        <w:jc w:val="both"/>
        <w:rPr>
          <w:rFonts w:ascii="Times New Roman" w:eastAsia="Arial Unicode MS" w:hAnsi="Times New Roman" w:cs="Times New Roman"/>
          <w:kern w:val="1"/>
          <w:sz w:val="24"/>
          <w:szCs w:val="24"/>
          <w:lang w:eastAsia="ru-RU"/>
        </w:rPr>
      </w:pPr>
      <w:r w:rsidRPr="00A212D0">
        <w:rPr>
          <w:rFonts w:ascii="Times New Roman" w:eastAsia="Arial Unicode MS" w:hAnsi="Times New Roman" w:cs="Times New Roman"/>
          <w:kern w:val="1"/>
          <w:sz w:val="24"/>
          <w:szCs w:val="24"/>
          <w:lang w:eastAsia="ru-RU"/>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2.2.12.</w:t>
      </w:r>
      <w:r w:rsidRPr="00A212D0">
        <w:rPr>
          <w:rFonts w:ascii="Times New Roman" w:eastAsia="Arial Unicode MS" w:hAnsi="Times New Roman" w:cs="Times New Roman"/>
          <w:kern w:val="1"/>
          <w:sz w:val="24"/>
          <w:szCs w:val="24"/>
          <w:lang w:eastAsia="ru-RU"/>
        </w:rPr>
        <w:t xml:space="preserve"> Уведомлять </w:t>
      </w:r>
      <w:r w:rsidRPr="00A212D0">
        <w:rPr>
          <w:rFonts w:ascii="Times New Roman" w:eastAsia="Times New Roman" w:hAnsi="Times New Roman" w:cs="Times New Roman"/>
          <w:sz w:val="24"/>
          <w:szCs w:val="24"/>
          <w:lang w:eastAsia="ru-RU"/>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4D1922" w:rsidRPr="00A212D0" w:rsidRDefault="004D1922" w:rsidP="004D1922">
      <w:pPr>
        <w:tabs>
          <w:tab w:val="left" w:pos="6865"/>
        </w:tabs>
        <w:spacing w:after="0" w:line="240" w:lineRule="auto"/>
        <w:ind w:firstLine="567"/>
        <w:jc w:val="both"/>
        <w:rPr>
          <w:rFonts w:ascii="Times New Roman" w:eastAsia="Times New Roman" w:hAnsi="Times New Roman" w:cs="Times New Roman"/>
          <w:spacing w:val="-2"/>
          <w:sz w:val="24"/>
          <w:szCs w:val="24"/>
          <w:lang w:eastAsia="ru-RU"/>
        </w:rPr>
      </w:pPr>
      <w:r w:rsidRPr="00A212D0">
        <w:rPr>
          <w:rFonts w:ascii="Times New Roman" w:eastAsia="Times New Roman" w:hAnsi="Times New Roman" w:cs="Times New Roman"/>
          <w:spacing w:val="-2"/>
          <w:sz w:val="24"/>
          <w:szCs w:val="24"/>
          <w:lang w:eastAsia="ru-RU"/>
        </w:rPr>
        <w:t xml:space="preserve">Считать критериями массового увольнения работников в отрасли: </w:t>
      </w:r>
    </w:p>
    <w:p w:rsidR="004D1922" w:rsidRPr="00A212D0" w:rsidRDefault="004D1922" w:rsidP="004D1922">
      <w:pPr>
        <w:tabs>
          <w:tab w:val="left" w:pos="6865"/>
        </w:tabs>
        <w:spacing w:after="0" w:line="240" w:lineRule="auto"/>
        <w:ind w:firstLine="567"/>
        <w:jc w:val="both"/>
        <w:rPr>
          <w:rFonts w:ascii="Times New Roman" w:eastAsia="Times New Roman" w:hAnsi="Times New Roman" w:cs="Times New Roman"/>
          <w:spacing w:val="-2"/>
          <w:sz w:val="24"/>
          <w:szCs w:val="24"/>
          <w:lang w:eastAsia="ru-RU"/>
        </w:rPr>
      </w:pPr>
      <w:r w:rsidRPr="00A212D0">
        <w:rPr>
          <w:rFonts w:ascii="Times New Roman" w:eastAsia="Times New Roman" w:hAnsi="Times New Roman" w:cs="Times New Roman"/>
          <w:spacing w:val="-2"/>
          <w:sz w:val="24"/>
          <w:szCs w:val="24"/>
          <w:lang w:eastAsia="ru-RU"/>
        </w:rPr>
        <w:t>- увольнение работников в связи с ликвидацией образовательной организации с численностью 15 и более работающих;</w:t>
      </w:r>
    </w:p>
    <w:p w:rsidR="004D1922" w:rsidRPr="00A212D0" w:rsidRDefault="004D1922" w:rsidP="004D1922">
      <w:pPr>
        <w:tabs>
          <w:tab w:val="left" w:pos="6865"/>
        </w:tabs>
        <w:spacing w:after="0" w:line="240" w:lineRule="auto"/>
        <w:ind w:firstLine="567"/>
        <w:jc w:val="both"/>
        <w:rPr>
          <w:rFonts w:ascii="Times New Roman" w:eastAsia="Times New Roman" w:hAnsi="Times New Roman" w:cs="Times New Roman"/>
          <w:spacing w:val="-2"/>
          <w:sz w:val="24"/>
          <w:szCs w:val="24"/>
          <w:lang w:eastAsia="ru-RU"/>
        </w:rPr>
      </w:pPr>
      <w:r w:rsidRPr="00A212D0">
        <w:rPr>
          <w:rFonts w:ascii="Times New Roman" w:eastAsia="Times New Roman" w:hAnsi="Times New Roman" w:cs="Times New Roman"/>
          <w:spacing w:val="-2"/>
          <w:sz w:val="24"/>
          <w:szCs w:val="24"/>
          <w:lang w:eastAsia="ru-RU"/>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eastAsia="ru-RU"/>
        </w:rPr>
        <w:t>2.2.13.</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ab/>
        <w:t>-  одинокие матери и отцы, воспитывающие ребенка в возрасте до 16 лет;</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ab/>
        <w:t>- родители, имеющие ребенка – инвалида в возрасте до 18 лет;</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ab/>
        <w:t>- проработавшие в организации свыше 10 лет;</w:t>
      </w:r>
    </w:p>
    <w:p w:rsidR="00BE0111" w:rsidRDefault="004D1922" w:rsidP="00BE0111">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lastRenderedPageBreak/>
        <w:tab/>
        <w:t>- награжденные государственными и (или) ведомственными наградами в связи с педагогической деятельностью;</w:t>
      </w:r>
    </w:p>
    <w:p w:rsidR="004D1922" w:rsidRPr="00BE0111" w:rsidRDefault="004D1922" w:rsidP="00BE0111">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 педагогические работники, приступившие к трудовой деятельности непосре</w:t>
      </w:r>
      <w:r w:rsidRPr="00A212D0">
        <w:rPr>
          <w:rFonts w:ascii="Times New Roman" w:eastAsia="Times New Roman" w:hAnsi="Times New Roman" w:cs="Times New Roman"/>
          <w:sz w:val="24"/>
          <w:szCs w:val="24"/>
          <w:lang/>
        </w:rPr>
        <w:t xml:space="preserve">дственно по </w:t>
      </w:r>
      <w:r w:rsidRPr="00A212D0">
        <w:rPr>
          <w:rFonts w:ascii="Times New Roman" w:eastAsia="Times New Roman" w:hAnsi="Times New Roman" w:cs="Times New Roman"/>
          <w:sz w:val="24"/>
          <w:szCs w:val="24"/>
          <w:lang/>
        </w:rPr>
        <w:t>окончан</w:t>
      </w:r>
      <w:r w:rsidRPr="00A212D0">
        <w:rPr>
          <w:rFonts w:ascii="Times New Roman" w:eastAsia="Times New Roman" w:hAnsi="Times New Roman" w:cs="Times New Roman"/>
          <w:sz w:val="24"/>
          <w:szCs w:val="24"/>
          <w:lang/>
        </w:rPr>
        <w:t>ию</w:t>
      </w:r>
      <w:r w:rsidRPr="00A212D0">
        <w:rPr>
          <w:rFonts w:ascii="Times New Roman" w:eastAsia="Times New Roman" w:hAnsi="Times New Roman" w:cs="Times New Roman"/>
          <w:sz w:val="24"/>
          <w:szCs w:val="24"/>
          <w:lang/>
        </w:rPr>
        <w:t xml:space="preserve"> образовательной организации высшего или профессионального образования</w:t>
      </w:r>
      <w:r w:rsidRPr="00A212D0">
        <w:rPr>
          <w:rFonts w:ascii="Times New Roman" w:eastAsia="Times New Roman" w:hAnsi="Times New Roman" w:cs="Times New Roman"/>
          <w:sz w:val="24"/>
          <w:szCs w:val="24"/>
          <w:lang/>
        </w:rPr>
        <w:t xml:space="preserve">, </w:t>
      </w:r>
      <w:r w:rsidRPr="00A212D0">
        <w:rPr>
          <w:rFonts w:ascii="Times New Roman" w:eastAsia="Times New Roman" w:hAnsi="Times New Roman" w:cs="Times New Roman"/>
          <w:sz w:val="24"/>
          <w:szCs w:val="24"/>
          <w:lang/>
        </w:rPr>
        <w:t>имеющие трудовой стаж менее одного года</w:t>
      </w:r>
      <w:r w:rsidRPr="00A212D0">
        <w:rPr>
          <w:rFonts w:ascii="Times New Roman" w:eastAsia="Times New Roman" w:hAnsi="Times New Roman" w:cs="Times New Roman"/>
          <w:sz w:val="24"/>
          <w:szCs w:val="24"/>
          <w:lang/>
        </w:rPr>
        <w:t>;</w:t>
      </w:r>
    </w:p>
    <w:p w:rsidR="004D1922" w:rsidRPr="00A212D0" w:rsidRDefault="004D1922" w:rsidP="004D1922">
      <w:pPr>
        <w:spacing w:after="0" w:line="240" w:lineRule="auto"/>
        <w:ind w:firstLine="567"/>
        <w:jc w:val="both"/>
        <w:rPr>
          <w:rFonts w:ascii="Times New Roman" w:eastAsia="Times New Roman" w:hAnsi="Times New Roman" w:cs="Times New Roman"/>
          <w:bCs/>
          <w:sz w:val="24"/>
          <w:szCs w:val="24"/>
          <w:lang/>
        </w:rPr>
      </w:pPr>
      <w:r w:rsidRPr="00A212D0">
        <w:rPr>
          <w:rFonts w:ascii="Times New Roman" w:eastAsia="Times New Roman" w:hAnsi="Times New Roman" w:cs="Times New Roman"/>
          <w:bCs/>
          <w:sz w:val="24"/>
          <w:szCs w:val="24"/>
          <w:lang/>
        </w:rPr>
        <w:t xml:space="preserve">- работники - за два года до назначения страховой пенсии по старости; </w:t>
      </w:r>
    </w:p>
    <w:p w:rsidR="004D1922" w:rsidRPr="00A212D0" w:rsidRDefault="004D1922" w:rsidP="004D1922">
      <w:pPr>
        <w:spacing w:after="0" w:line="240" w:lineRule="auto"/>
        <w:ind w:firstLine="567"/>
        <w:jc w:val="both"/>
        <w:rPr>
          <w:rFonts w:ascii="Times New Roman" w:eastAsia="Times New Roman" w:hAnsi="Times New Roman" w:cs="Times New Roman"/>
          <w:bCs/>
          <w:sz w:val="24"/>
          <w:szCs w:val="24"/>
          <w:lang/>
        </w:rPr>
      </w:pPr>
      <w:r w:rsidRPr="00A212D0">
        <w:rPr>
          <w:rFonts w:ascii="Times New Roman" w:eastAsia="Times New Roman" w:hAnsi="Times New Roman" w:cs="Times New Roman"/>
          <w:bCs/>
          <w:sz w:val="24"/>
          <w:szCs w:val="24"/>
          <w:lang/>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2.2.14.</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2.2.15.</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ТК РФ с работником – членом Профсоюза.</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2.2.16.</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Осуществлять выплаты, предусмотренные статьёй 178</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4D1922" w:rsidRPr="00A212D0" w:rsidRDefault="004D1922" w:rsidP="004D1922">
      <w:pPr>
        <w:tabs>
          <w:tab w:val="left" w:pos="709"/>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2.2.17.</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4D1922" w:rsidRPr="00A212D0" w:rsidRDefault="004D1922" w:rsidP="004D1922">
      <w:pPr>
        <w:tabs>
          <w:tab w:val="left" w:pos="709"/>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4D1922" w:rsidRPr="00A212D0" w:rsidRDefault="004D1922" w:rsidP="004D1922">
      <w:pPr>
        <w:tabs>
          <w:tab w:val="left" w:pos="709"/>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4D1922" w:rsidRPr="00A212D0" w:rsidRDefault="004D1922" w:rsidP="004D1922">
      <w:pPr>
        <w:tabs>
          <w:tab w:val="left" w:pos="709"/>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2.2.18.</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4D1922" w:rsidRPr="00A212D0" w:rsidRDefault="004D1922" w:rsidP="004D1922">
      <w:pPr>
        <w:tabs>
          <w:tab w:val="left" w:pos="709"/>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2.2.19.</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bCs/>
          <w:iCs/>
          <w:sz w:val="24"/>
          <w:szCs w:val="24"/>
          <w:lang w:eastAsia="ru-RU"/>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4D1922" w:rsidRPr="00A212D0" w:rsidRDefault="004D1922" w:rsidP="004D1922">
      <w:pPr>
        <w:spacing w:after="0" w:line="240" w:lineRule="auto"/>
        <w:ind w:firstLine="567"/>
        <w:contextualSpacing/>
        <w:jc w:val="both"/>
        <w:rPr>
          <w:rFonts w:ascii="Times New Roman" w:eastAsia="Times New Roman" w:hAnsi="Times New Roman" w:cs="Times New Roman"/>
          <w:b/>
          <w:bCs/>
          <w:sz w:val="24"/>
          <w:szCs w:val="24"/>
          <w:lang w:eastAsia="ru-RU"/>
        </w:rPr>
      </w:pPr>
      <w:r w:rsidRPr="00A212D0">
        <w:rPr>
          <w:rFonts w:ascii="Times New Roman" w:eastAsia="Times New Roman" w:hAnsi="Times New Roman" w:cs="Times New Roman"/>
          <w:b/>
          <w:bCs/>
          <w:sz w:val="24"/>
          <w:szCs w:val="24"/>
          <w:lang w:eastAsia="ru-RU"/>
        </w:rPr>
        <w:t>2.3.</w:t>
      </w:r>
      <w:r w:rsidRPr="00A212D0">
        <w:rPr>
          <w:rFonts w:ascii="Times New Roman" w:eastAsia="Arial Unicode MS" w:hAnsi="Times New Roman" w:cs="Times New Roman"/>
          <w:b/>
          <w:bCs/>
          <w:kern w:val="1"/>
          <w:sz w:val="24"/>
          <w:szCs w:val="24"/>
          <w:lang w:eastAsia="ru-RU"/>
        </w:rPr>
        <w:t> </w:t>
      </w:r>
      <w:r w:rsidRPr="00A212D0">
        <w:rPr>
          <w:rFonts w:ascii="Times New Roman" w:eastAsia="Times New Roman" w:hAnsi="Times New Roman" w:cs="Times New Roman"/>
          <w:b/>
          <w:bCs/>
          <w:sz w:val="24"/>
          <w:szCs w:val="24"/>
          <w:lang w:eastAsia="ru-RU"/>
        </w:rPr>
        <w:t>Выборный орган первичной профсоюзной организации обязуется:</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2.3.1.</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2.3.2.</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w:t>
      </w:r>
      <w:r w:rsidRPr="00A212D0">
        <w:rPr>
          <w:rFonts w:ascii="Times New Roman" w:eastAsia="Times New Roman" w:hAnsi="Times New Roman" w:cs="Times New Roman"/>
          <w:sz w:val="24"/>
          <w:szCs w:val="24"/>
          <w:lang w:eastAsia="ru-RU"/>
        </w:rPr>
        <w:lastRenderedPageBreak/>
        <w:t>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2.3.3.</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Осуществлять контроль за выполнением коллективного договора, локальных нормативных актов, регулирующих трудовые отношения.</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2.3.4.</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2.3.5.</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РФ.</w:t>
      </w:r>
    </w:p>
    <w:p w:rsidR="004D1922" w:rsidRPr="00A212D0" w:rsidRDefault="004D1922" w:rsidP="004D1922">
      <w:pPr>
        <w:spacing w:after="0" w:line="240" w:lineRule="auto"/>
        <w:ind w:firstLine="567"/>
        <w:contextualSpacing/>
        <w:jc w:val="center"/>
        <w:rPr>
          <w:rFonts w:ascii="Times New Roman" w:eastAsia="Times New Roman" w:hAnsi="Times New Roman" w:cs="Times New Roman"/>
          <w:sz w:val="24"/>
          <w:szCs w:val="24"/>
          <w:lang w:eastAsia="ru-RU"/>
        </w:rPr>
      </w:pPr>
    </w:p>
    <w:p w:rsidR="003E5FC3" w:rsidRPr="00A212D0" w:rsidRDefault="003E5FC3" w:rsidP="004D1922">
      <w:pPr>
        <w:spacing w:after="0" w:line="240" w:lineRule="auto"/>
        <w:ind w:firstLine="567"/>
        <w:contextualSpacing/>
        <w:jc w:val="center"/>
        <w:rPr>
          <w:rFonts w:ascii="Times New Roman" w:eastAsia="Times New Roman" w:hAnsi="Times New Roman" w:cs="Times New Roman"/>
          <w:sz w:val="24"/>
          <w:szCs w:val="24"/>
          <w:lang w:eastAsia="ru-RU"/>
        </w:rPr>
      </w:pPr>
    </w:p>
    <w:p w:rsidR="00A212D0" w:rsidRDefault="004D1922" w:rsidP="00BE0111">
      <w:pPr>
        <w:spacing w:after="0" w:line="240" w:lineRule="auto"/>
        <w:ind w:firstLine="567"/>
        <w:contextualSpacing/>
        <w:jc w:val="center"/>
        <w:outlineLvl w:val="0"/>
        <w:rPr>
          <w:rFonts w:ascii="Times New Roman" w:eastAsia="Times New Roman" w:hAnsi="Times New Roman" w:cs="Times New Roman"/>
          <w:b/>
          <w:bCs/>
          <w:caps/>
          <w:sz w:val="24"/>
          <w:szCs w:val="24"/>
          <w:lang w:eastAsia="ru-RU"/>
        </w:rPr>
      </w:pPr>
      <w:bookmarkStart w:id="0" w:name="_Hlk98771261"/>
      <w:r w:rsidRPr="00A212D0">
        <w:rPr>
          <w:rFonts w:ascii="Times New Roman" w:eastAsia="Times New Roman" w:hAnsi="Times New Roman" w:cs="Times New Roman"/>
          <w:b/>
          <w:bCs/>
          <w:caps/>
          <w:sz w:val="24"/>
          <w:szCs w:val="24"/>
          <w:lang w:val="en-US" w:eastAsia="ru-RU"/>
        </w:rPr>
        <w:t>III</w:t>
      </w:r>
      <w:r w:rsidRPr="00A212D0">
        <w:rPr>
          <w:rFonts w:ascii="Times New Roman" w:eastAsia="Times New Roman" w:hAnsi="Times New Roman" w:cs="Times New Roman"/>
          <w:b/>
          <w:bCs/>
          <w:caps/>
          <w:sz w:val="24"/>
          <w:szCs w:val="24"/>
          <w:lang w:eastAsia="ru-RU"/>
        </w:rPr>
        <w:t>. рабочее время и время отдыха</w:t>
      </w:r>
    </w:p>
    <w:p w:rsidR="00BF6BF1" w:rsidRPr="00A212D0" w:rsidRDefault="00BF6BF1" w:rsidP="00BE0111">
      <w:pPr>
        <w:spacing w:after="0" w:line="240" w:lineRule="auto"/>
        <w:ind w:firstLine="567"/>
        <w:contextualSpacing/>
        <w:jc w:val="center"/>
        <w:outlineLvl w:val="0"/>
        <w:rPr>
          <w:rFonts w:ascii="Times New Roman" w:eastAsia="Times New Roman" w:hAnsi="Times New Roman" w:cs="Times New Roman"/>
          <w:b/>
          <w:bCs/>
          <w:caps/>
          <w:sz w:val="24"/>
          <w:szCs w:val="24"/>
          <w:lang w:eastAsia="ru-RU"/>
        </w:rPr>
      </w:pP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3.</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Стороны пришли к соглашению о том, что:</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3.1.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4D1922" w:rsidRPr="00A212D0" w:rsidRDefault="004D1922" w:rsidP="004D1922">
      <w:pPr>
        <w:widowControl w:val="0"/>
        <w:suppressAutoHyphens/>
        <w:autoSpaceDE w:val="0"/>
        <w:spacing w:after="0" w:line="240" w:lineRule="auto"/>
        <w:ind w:firstLine="567"/>
        <w:contextualSpacing/>
        <w:jc w:val="both"/>
        <w:rPr>
          <w:rFonts w:ascii="Times New Roman" w:eastAsia="Times New Roman" w:hAnsi="Times New Roman" w:cs="Times New Roman"/>
          <w:kern w:val="1"/>
          <w:sz w:val="24"/>
          <w:szCs w:val="24"/>
          <w:highlight w:val="lightGray"/>
          <w:lang w:eastAsia="ar-SA"/>
        </w:rPr>
      </w:pPr>
      <w:r w:rsidRPr="00A212D0">
        <w:rPr>
          <w:rFonts w:ascii="Times New Roman" w:eastAsia="Times New Roman" w:hAnsi="Times New Roman" w:cs="Times New Roman"/>
          <w:sz w:val="24"/>
          <w:szCs w:val="24"/>
          <w:lang w:eastAsia="ar-SA"/>
        </w:rPr>
        <w:t>3.1.1.</w:t>
      </w:r>
      <w:r w:rsidRPr="00A212D0">
        <w:rPr>
          <w:rFonts w:ascii="Times New Roman" w:eastAsia="Arial Unicode MS" w:hAnsi="Times New Roman" w:cs="Times New Roman"/>
          <w:kern w:val="1"/>
          <w:sz w:val="24"/>
          <w:szCs w:val="24"/>
          <w:lang w:eastAsia="ar-SA"/>
        </w:rPr>
        <w:t> </w:t>
      </w:r>
      <w:r w:rsidRPr="00A212D0">
        <w:rPr>
          <w:rFonts w:ascii="Times New Roman" w:eastAsia="Times New Roman" w:hAnsi="Times New Roman" w:cs="Times New Roman"/>
          <w:sz w:val="24"/>
          <w:szCs w:val="24"/>
          <w:lang w:eastAsia="ar-SA"/>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3.1.2.</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1.6</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приложения 2 к приказу №</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1601 Министерства образования и науки РФ.</w:t>
      </w:r>
    </w:p>
    <w:p w:rsidR="004D1922" w:rsidRPr="00A212D0" w:rsidRDefault="004D1922" w:rsidP="004D1922">
      <w:pPr>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1.7,</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5.2 приложения 2 к приказу №</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1601 Министерства образования и науки РФ от 22.12.2014г., в том числе:</w:t>
      </w:r>
    </w:p>
    <w:p w:rsidR="004D1922" w:rsidRPr="00A212D0" w:rsidRDefault="004D1922" w:rsidP="004D1922">
      <w:pPr>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а)</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по взаимному согласию сторон;</w:t>
      </w:r>
    </w:p>
    <w:p w:rsidR="004D1922" w:rsidRPr="00A212D0" w:rsidRDefault="004D1922" w:rsidP="004D1922">
      <w:pPr>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б)</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по инициативе работодателя в случаях:</w:t>
      </w:r>
    </w:p>
    <w:p w:rsidR="004D1922" w:rsidRPr="00A212D0" w:rsidRDefault="004D1922" w:rsidP="004D1922">
      <w:pPr>
        <w:spacing w:after="0" w:line="240" w:lineRule="auto"/>
        <w:ind w:firstLine="567"/>
        <w:contextualSpacing/>
        <w:jc w:val="both"/>
        <w:rPr>
          <w:rFonts w:ascii="Times New Roman" w:eastAsia="Times New Roman" w:hAnsi="Times New Roman" w:cs="Times New Roman"/>
          <w:iCs/>
          <w:strike/>
          <w:sz w:val="24"/>
          <w:szCs w:val="24"/>
          <w:lang w:eastAsia="ru-RU"/>
        </w:rPr>
      </w:pPr>
      <w:r w:rsidRPr="00A212D0">
        <w:rPr>
          <w:rFonts w:ascii="Times New Roman" w:eastAsia="Times New Roman" w:hAnsi="Times New Roman" w:cs="Times New Roman"/>
          <w:iCs/>
          <w:sz w:val="24"/>
          <w:szCs w:val="24"/>
          <w:lang w:eastAsia="ru-RU"/>
        </w:rPr>
        <w:lastRenderedPageBreak/>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уменьшения количества часов по учебным планам и программам, сокращения количества классов (групп);</w:t>
      </w:r>
    </w:p>
    <w:p w:rsidR="004D1922" w:rsidRPr="00A212D0" w:rsidRDefault="004D1922" w:rsidP="004D1922">
      <w:pPr>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восстановления на работе учителя, ранее выполнявшего эту учебную нагрузку;</w:t>
      </w:r>
    </w:p>
    <w:p w:rsidR="004D1922" w:rsidRPr="00A212D0" w:rsidRDefault="004D1922" w:rsidP="004D1922">
      <w:pPr>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4D1922" w:rsidRPr="00A212D0" w:rsidRDefault="004D1922" w:rsidP="004D1922">
      <w:pPr>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4D1922" w:rsidRPr="00A212D0" w:rsidRDefault="004D1922" w:rsidP="004D1922">
      <w:pPr>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A212D0">
        <w:rPr>
          <w:rFonts w:ascii="Times New Roman" w:eastAsia="Times New Roman" w:hAnsi="Times New Roman" w:cs="Times New Roman"/>
          <w:sz w:val="24"/>
          <w:szCs w:val="24"/>
          <w:lang w:eastAsia="ru-RU"/>
        </w:rPr>
        <w:t>выборного органа первичной профсоюзной организации</w:t>
      </w:r>
      <w:r w:rsidRPr="00A212D0">
        <w:rPr>
          <w:rFonts w:ascii="Times New Roman" w:eastAsia="Times New Roman" w:hAnsi="Times New Roman" w:cs="Times New Roman"/>
          <w:iCs/>
          <w:sz w:val="24"/>
          <w:szCs w:val="24"/>
          <w:lang w:eastAsia="ru-RU"/>
        </w:rPr>
        <w:t>.</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3.1.4.</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4D1922" w:rsidRPr="00A212D0" w:rsidRDefault="004D1922" w:rsidP="004D1922">
      <w:pPr>
        <w:spacing w:after="0" w:line="240" w:lineRule="auto"/>
        <w:ind w:firstLine="567"/>
        <w:contextualSpacing/>
        <w:jc w:val="both"/>
        <w:rPr>
          <w:rFonts w:ascii="Times New Roman" w:eastAsia="Arial CYR" w:hAnsi="Times New Roman" w:cs="Times New Roman"/>
          <w:sz w:val="24"/>
          <w:szCs w:val="24"/>
          <w:lang w:eastAsia="ru-RU"/>
        </w:rPr>
      </w:pPr>
      <w:r w:rsidRPr="00A212D0">
        <w:rPr>
          <w:rFonts w:ascii="Times New Roman" w:eastAsia="Times New Roman" w:hAnsi="Times New Roman" w:cs="Times New Roman"/>
          <w:sz w:val="24"/>
          <w:szCs w:val="24"/>
          <w:lang w:eastAsia="ru-RU"/>
        </w:rPr>
        <w:t>3.1.5.</w:t>
      </w:r>
      <w:r w:rsidRPr="00A212D0">
        <w:rPr>
          <w:rFonts w:ascii="Times New Roman" w:eastAsia="Arial Unicode MS" w:hAnsi="Times New Roman" w:cs="Times New Roman"/>
          <w:kern w:val="1"/>
          <w:sz w:val="24"/>
          <w:szCs w:val="24"/>
          <w:lang w:eastAsia="ru-RU"/>
        </w:rPr>
        <w:t> </w:t>
      </w:r>
      <w:r w:rsidRPr="00A212D0">
        <w:rPr>
          <w:rFonts w:ascii="Times New Roman" w:eastAsia="Arial CYR" w:hAnsi="Times New Roman" w:cs="Times New Roman"/>
          <w:sz w:val="24"/>
          <w:szCs w:val="24"/>
          <w:lang w:eastAsia="ru-RU"/>
        </w:rPr>
        <w:t xml:space="preserve">Для работников и руководителей организации, расположенной в сельской местности, из числа женщин в соответствии со статьёй </w:t>
      </w:r>
      <w:r w:rsidRPr="00A212D0">
        <w:rPr>
          <w:rFonts w:ascii="Times New Roman" w:eastAsia="Times New Roman" w:hAnsi="Times New Roman" w:cs="Times New Roman"/>
          <w:sz w:val="24"/>
          <w:szCs w:val="24"/>
          <w:lang w:eastAsia="ru-RU"/>
        </w:rPr>
        <w:t xml:space="preserve">263.1. ТК РФ </w:t>
      </w:r>
      <w:r w:rsidRPr="00A212D0">
        <w:rPr>
          <w:rFonts w:ascii="Times New Roman" w:eastAsia="Arial CYR" w:hAnsi="Times New Roman" w:cs="Times New Roman"/>
          <w:sz w:val="24"/>
          <w:szCs w:val="24"/>
          <w:lang w:eastAsia="ru-RU"/>
        </w:rPr>
        <w:t>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rsidR="004D1922" w:rsidRPr="00A212D0" w:rsidRDefault="004D1922" w:rsidP="004D1922">
      <w:pPr>
        <w:spacing w:after="0" w:line="240" w:lineRule="auto"/>
        <w:ind w:firstLine="567"/>
        <w:contextualSpacing/>
        <w:jc w:val="both"/>
        <w:rPr>
          <w:rFonts w:ascii="Times New Roman" w:eastAsia="Arial CYR" w:hAnsi="Times New Roman" w:cs="Times New Roman"/>
          <w:sz w:val="24"/>
          <w:szCs w:val="24"/>
          <w:lang w:eastAsia="ru-RU"/>
        </w:rPr>
      </w:pPr>
      <w:r w:rsidRPr="00A212D0">
        <w:rPr>
          <w:rFonts w:ascii="Times New Roman" w:eastAsia="Arial CYR" w:hAnsi="Times New Roman" w:cs="Times New Roman"/>
          <w:sz w:val="24"/>
          <w:szCs w:val="24"/>
          <w:lang w:eastAsia="ru-RU"/>
        </w:rPr>
        <w:t>3.1.6.</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trike/>
          <w:sz w:val="24"/>
          <w:szCs w:val="24"/>
          <w:lang w:eastAsia="ru-RU"/>
        </w:rPr>
      </w:pPr>
      <w:r w:rsidRPr="00A212D0">
        <w:rPr>
          <w:rFonts w:ascii="Times New Roman" w:eastAsia="Times New Roman" w:hAnsi="Times New Roman" w:cs="Times New Roman"/>
          <w:sz w:val="24"/>
          <w:szCs w:val="24"/>
          <w:lang w:eastAsia="ru-RU"/>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w:t>
      </w:r>
      <w:r w:rsidRPr="00A212D0">
        <w:rPr>
          <w:rFonts w:ascii="Times New Roman" w:eastAsia="Times New Roman" w:hAnsi="Times New Roman" w:cs="Times New Roman"/>
          <w:sz w:val="24"/>
          <w:szCs w:val="24"/>
          <w:lang w:eastAsia="ru-RU"/>
        </w:rPr>
        <w:lastRenderedPageBreak/>
        <w:t xml:space="preserve">и с учётом особенностей их труда, предусмотренных приказами № 1601 Министерства образования и науки РФ от 22.12.2014г. и № 536.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iCs/>
          <w:sz w:val="24"/>
          <w:szCs w:val="24"/>
          <w:lang w:eastAsia="ru-RU"/>
        </w:rPr>
        <w:t>3.1.8.</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A212D0">
        <w:rPr>
          <w:rFonts w:ascii="Times New Roman" w:eastAsia="Times New Roman" w:hAnsi="Times New Roman" w:cs="Times New Roman"/>
          <w:bCs/>
          <w:sz w:val="24"/>
          <w:szCs w:val="24"/>
          <w:lang w:eastAsia="ru-RU"/>
        </w:rPr>
        <w:t>последнего учебного занятия.</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3.1.9.</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Режим рабочего времени</w:t>
      </w:r>
      <w:r w:rsidR="00D82168" w:rsidRPr="00A212D0">
        <w:rPr>
          <w:rFonts w:ascii="Times New Roman" w:eastAsia="Times New Roman" w:hAnsi="Times New Roman" w:cs="Times New Roman"/>
          <w:sz w:val="24"/>
          <w:szCs w:val="24"/>
          <w:lang w:eastAsia="ru-RU"/>
        </w:rPr>
        <w:t xml:space="preserve"> работников в течение недели (</w:t>
      </w:r>
      <w:r w:rsidRPr="00A212D0">
        <w:rPr>
          <w:rFonts w:ascii="Times New Roman" w:eastAsia="Times New Roman" w:hAnsi="Times New Roman" w:cs="Times New Roman"/>
          <w:sz w:val="24"/>
          <w:szCs w:val="24"/>
          <w:lang w:eastAsia="ru-RU"/>
        </w:rPr>
        <w:t xml:space="preserve">пятидневная) с </w:t>
      </w:r>
      <w:r w:rsidR="00D82168" w:rsidRPr="00A212D0">
        <w:rPr>
          <w:rFonts w:ascii="Times New Roman" w:eastAsia="Times New Roman" w:hAnsi="Times New Roman" w:cs="Times New Roman"/>
          <w:sz w:val="24"/>
          <w:szCs w:val="24"/>
          <w:lang w:eastAsia="ru-RU"/>
        </w:rPr>
        <w:t>двумя</w:t>
      </w:r>
      <w:r w:rsidRPr="00A212D0">
        <w:rPr>
          <w:rFonts w:ascii="Times New Roman" w:eastAsia="Times New Roman" w:hAnsi="Times New Roman" w:cs="Times New Roman"/>
          <w:sz w:val="24"/>
          <w:szCs w:val="24"/>
          <w:lang w:eastAsia="ru-RU"/>
        </w:rPr>
        <w:t xml:space="preserve"> выходными днями в неделю, а также распределение объёма учебной нагрузки </w:t>
      </w:r>
      <w:r w:rsidR="00D82168" w:rsidRPr="00A212D0">
        <w:rPr>
          <w:rFonts w:ascii="Times New Roman" w:eastAsia="Times New Roman" w:hAnsi="Times New Roman" w:cs="Times New Roman"/>
          <w:sz w:val="24"/>
          <w:szCs w:val="24"/>
          <w:lang w:eastAsia="ru-RU"/>
        </w:rPr>
        <w:t>работников</w:t>
      </w:r>
      <w:r w:rsidRPr="00A212D0">
        <w:rPr>
          <w:rFonts w:ascii="Times New Roman" w:eastAsia="Times New Roman" w:hAnsi="Times New Roman" w:cs="Times New Roman"/>
          <w:sz w:val="24"/>
          <w:szCs w:val="24"/>
          <w:lang w:eastAsia="ru-RU"/>
        </w:rPr>
        <w:t xml:space="preserve"> в течение дня (недели), устанавливается правилами внутреннего трудового распорядка, расписанием учебных занятий.</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Общим выходным днем является воскресенье.</w:t>
      </w:r>
    </w:p>
    <w:p w:rsidR="004D1922" w:rsidRPr="00A212D0" w:rsidRDefault="004D1922" w:rsidP="004D1922">
      <w:pPr>
        <w:tabs>
          <w:tab w:val="left" w:pos="7230"/>
        </w:tabs>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3.1.10.</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4D1922" w:rsidRPr="00A212D0" w:rsidRDefault="004D1922" w:rsidP="004D1922">
      <w:pPr>
        <w:tabs>
          <w:tab w:val="left" w:pos="7230"/>
        </w:tabs>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3.1.11.</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4D1922" w:rsidRPr="00A212D0" w:rsidRDefault="004D1922" w:rsidP="004D1922">
      <w:pPr>
        <w:tabs>
          <w:tab w:val="left" w:pos="7230"/>
        </w:tabs>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3.1.12.</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4D1922" w:rsidRPr="00A212D0" w:rsidRDefault="004D1922" w:rsidP="004D1922">
      <w:pPr>
        <w:tabs>
          <w:tab w:val="left" w:pos="7230"/>
        </w:tabs>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lastRenderedPageBreak/>
        <w:t>3.1.13.</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BF6BF1"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4D1922" w:rsidRPr="00BF6BF1" w:rsidRDefault="00BF6BF1" w:rsidP="00BF6BF1">
      <w:pPr>
        <w:tabs>
          <w:tab w:val="left" w:pos="1968"/>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3.1.14.</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3.1.15.</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pacing w:val="-6"/>
          <w:sz w:val="24"/>
          <w:szCs w:val="24"/>
          <w:lang w:eastAsia="ru-RU"/>
        </w:rPr>
      </w:pPr>
      <w:r w:rsidRPr="00A212D0">
        <w:rPr>
          <w:rFonts w:ascii="Times New Roman" w:eastAsia="Times New Roman" w:hAnsi="Times New Roman" w:cs="Times New Roman"/>
          <w:spacing w:val="-6"/>
          <w:sz w:val="24"/>
          <w:szCs w:val="24"/>
          <w:lang w:eastAsia="ru-RU"/>
        </w:rPr>
        <w:t>3.1.16.</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pacing w:val="-6"/>
          <w:sz w:val="24"/>
          <w:szCs w:val="24"/>
          <w:lang w:eastAsia="ru-RU"/>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pacing w:val="-6"/>
          <w:sz w:val="24"/>
          <w:szCs w:val="24"/>
          <w:lang w:eastAsia="ru-RU"/>
        </w:rPr>
      </w:pPr>
      <w:r w:rsidRPr="00A212D0">
        <w:rPr>
          <w:rFonts w:ascii="Times New Roman" w:eastAsia="Times New Roman" w:hAnsi="Times New Roman" w:cs="Times New Roman"/>
          <w:spacing w:val="-6"/>
          <w:sz w:val="24"/>
          <w:szCs w:val="24"/>
          <w:lang w:eastAsia="ru-RU"/>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F1265B" w:rsidRPr="00A212D0" w:rsidRDefault="00F1265B"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hAnsi="Times New Roman" w:cs="Times New Roman"/>
          <w:sz w:val="24"/>
          <w:szCs w:val="24"/>
        </w:rPr>
        <w:t>3.1.17. Педагогическим работникам предоставляется ежегодный основной удлинённый оплачиваемый отпуск, продолжительностью 56 календарных дней и 42 календарных дня воспитателям и воспитателям ДДУ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iCs/>
          <w:sz w:val="24"/>
          <w:szCs w:val="24"/>
          <w:lang w:eastAsia="ru-RU"/>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О времени начала отпуска работник должен быть письменно извещен не позднее, чем за две недели до его начала.</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lastRenderedPageBreak/>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eastAsia="ru-RU"/>
        </w:rPr>
        <w:t>3.1.18.</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rPr>
        <w:t>В соответствии с законодательством работникам предоставляются ежегодные дополнительные оплачиваемые отпуска:</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 за работу с вредными условиями труда;</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 за ненормированный рабочий день;</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 за особый характер работы.</w:t>
      </w:r>
    </w:p>
    <w:p w:rsidR="00BF6BF1" w:rsidRDefault="00BF6BF1" w:rsidP="00BF6BF1">
      <w:pPr>
        <w:suppressAutoHyphens/>
        <w:autoSpaceDE w:val="0"/>
        <w:spacing w:after="0" w:line="240" w:lineRule="auto"/>
        <w:ind w:firstLine="567"/>
        <w:jc w:val="both"/>
        <w:rPr>
          <w:rFonts w:ascii="Times New Roman" w:eastAsia="Times New Roman" w:hAnsi="Times New Roman" w:cs="Times New Roman"/>
          <w:kern w:val="1"/>
          <w:sz w:val="24"/>
          <w:szCs w:val="24"/>
          <w:lang w:eastAsia="ar-SA"/>
        </w:rPr>
      </w:pPr>
      <w:r w:rsidRPr="00A212D0">
        <w:rPr>
          <w:rFonts w:ascii="Times New Roman" w:eastAsia="Times New Roman" w:hAnsi="Times New Roman" w:cs="Times New Roman"/>
          <w:sz w:val="24"/>
          <w:szCs w:val="24"/>
          <w:lang w:eastAsia="ru-RU"/>
        </w:rPr>
        <w:t>Работникам, занятым на работах с вредными и опасными условиями</w:t>
      </w:r>
      <w:r w:rsidRPr="00A212D0">
        <w:rPr>
          <w:rFonts w:ascii="Times New Roman" w:eastAsia="Times New Roman" w:hAnsi="Times New Roman" w:cs="Times New Roman"/>
          <w:kern w:val="1"/>
          <w:sz w:val="24"/>
          <w:szCs w:val="24"/>
          <w:lang w:eastAsia="ar-SA"/>
        </w:rPr>
        <w:t xml:space="preserve"> труда, обеспечивается</w:t>
      </w:r>
    </w:p>
    <w:p w:rsidR="00BF6BF1" w:rsidRDefault="00BF6BF1" w:rsidP="00BF6BF1">
      <w:pPr>
        <w:suppressAutoHyphens/>
        <w:autoSpaceDE w:val="0"/>
        <w:spacing w:after="0" w:line="240" w:lineRule="auto"/>
        <w:jc w:val="both"/>
        <w:rPr>
          <w:rFonts w:ascii="Times New Roman" w:eastAsia="Times New Roman" w:hAnsi="Times New Roman" w:cs="Times New Roman"/>
          <w:kern w:val="1"/>
          <w:sz w:val="24"/>
          <w:szCs w:val="24"/>
          <w:lang w:eastAsia="ar-SA"/>
        </w:rPr>
      </w:pPr>
      <w:r w:rsidRPr="00A212D0">
        <w:rPr>
          <w:rFonts w:ascii="Times New Roman" w:eastAsia="Times New Roman" w:hAnsi="Times New Roman" w:cs="Times New Roman"/>
          <w:kern w:val="1"/>
          <w:sz w:val="24"/>
          <w:szCs w:val="24"/>
          <w:lang w:eastAsia="ar-SA"/>
        </w:rPr>
        <w:t>право на дополнительный отпуск и сокращенный рабочий день, продолжительность которых</w:t>
      </w:r>
    </w:p>
    <w:p w:rsidR="004D1922" w:rsidRPr="00A212D0" w:rsidRDefault="004D1922" w:rsidP="00BF6BF1">
      <w:pPr>
        <w:suppressAutoHyphens/>
        <w:autoSpaceDE w:val="0"/>
        <w:spacing w:after="0" w:line="240" w:lineRule="auto"/>
        <w:jc w:val="both"/>
        <w:rPr>
          <w:rFonts w:ascii="Times New Roman" w:eastAsia="Times New Roman" w:hAnsi="Times New Roman" w:cs="Times New Roman"/>
          <w:kern w:val="1"/>
          <w:sz w:val="24"/>
          <w:szCs w:val="24"/>
          <w:lang w:eastAsia="ar-SA"/>
        </w:rPr>
      </w:pPr>
      <w:r w:rsidRPr="00A212D0">
        <w:rPr>
          <w:rFonts w:ascii="Times New Roman" w:eastAsia="Times New Roman" w:hAnsi="Times New Roman" w:cs="Times New Roman"/>
          <w:kern w:val="1"/>
          <w:sz w:val="24"/>
          <w:szCs w:val="24"/>
          <w:lang w:eastAsia="ar-SA"/>
        </w:rPr>
        <w:t xml:space="preserve">определяется в </w:t>
      </w:r>
      <w:r w:rsidR="005B68B0" w:rsidRPr="00A212D0">
        <w:rPr>
          <w:rFonts w:ascii="Times New Roman" w:eastAsia="Times New Roman" w:hAnsi="Times New Roman" w:cs="Times New Roman"/>
          <w:kern w:val="1"/>
          <w:sz w:val="24"/>
          <w:szCs w:val="24"/>
          <w:lang w:eastAsia="ar-SA"/>
        </w:rPr>
        <w:t>соответствии с приложением №4</w:t>
      </w:r>
      <w:r w:rsidRPr="00A212D0">
        <w:rPr>
          <w:rFonts w:ascii="Times New Roman" w:eastAsia="Times New Roman" w:hAnsi="Times New Roman" w:cs="Times New Roman"/>
          <w:kern w:val="1"/>
          <w:sz w:val="24"/>
          <w:szCs w:val="24"/>
          <w:lang w:eastAsia="ar-SA"/>
        </w:rPr>
        <w:t xml:space="preserve"> коллективного договора.</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3.1.19.</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3.1.20.</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3.1.21.</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w:t>
      </w:r>
      <w:r w:rsidR="00513D35" w:rsidRPr="00A212D0">
        <w:rPr>
          <w:rFonts w:ascii="Times New Roman" w:eastAsia="Times New Roman" w:hAnsi="Times New Roman" w:cs="Times New Roman"/>
          <w:sz w:val="24"/>
          <w:szCs w:val="24"/>
          <w:lang w:eastAsia="ru-RU"/>
        </w:rPr>
        <w:t>ного оплачиваемого отпуска – 5</w:t>
      </w:r>
      <w:r w:rsidRPr="00A212D0">
        <w:rPr>
          <w:rFonts w:ascii="Times New Roman" w:eastAsia="Times New Roman" w:hAnsi="Times New Roman" w:cs="Times New Roman"/>
          <w:sz w:val="24"/>
          <w:szCs w:val="24"/>
          <w:lang w:eastAsia="ru-RU"/>
        </w:rPr>
        <w:t xml:space="preserve"> календарных дней.</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0605F2" w:rsidRDefault="000605F2" w:rsidP="000605F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При исчислении стажа работы при выплате денежнойкомпенсации за неиспользованный</w:t>
      </w:r>
    </w:p>
    <w:p w:rsidR="004D1922" w:rsidRPr="00A212D0" w:rsidRDefault="004D1922" w:rsidP="000605F2">
      <w:pPr>
        <w:spacing w:after="0" w:line="240" w:lineRule="auto"/>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отпуск при увольнении необходимо учесть, что:</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3.1.22.</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Исчисление среднего заработка для оплаты ежегодного отпуска производится в соответствии со статьёй 139 ТК РФ.</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3.1.23.</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3.1.24.</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4D1922" w:rsidRPr="00A212D0" w:rsidRDefault="004D1922" w:rsidP="004D1922">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Работодатель обязан на основании письменного заявления работника предоставить отпуск без сохранения заработной платы:</w:t>
      </w:r>
    </w:p>
    <w:p w:rsidR="004D1922" w:rsidRPr="00A212D0" w:rsidRDefault="004D1922" w:rsidP="00D047C8">
      <w:pPr>
        <w:numPr>
          <w:ilvl w:val="0"/>
          <w:numId w:val="22"/>
        </w:numPr>
        <w:shd w:val="clear" w:color="auto" w:fill="FFFFFF"/>
        <w:tabs>
          <w:tab w:val="left" w:pos="284"/>
        </w:tabs>
        <w:spacing w:before="100" w:beforeAutospacing="1" w:after="100" w:afterAutospacing="1" w:line="240" w:lineRule="auto"/>
        <w:ind w:left="0" w:firstLine="0"/>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участникам Великой Отечественной войны - до 35 календарных дней в году;</w:t>
      </w:r>
    </w:p>
    <w:p w:rsidR="004D1922" w:rsidRPr="00A212D0" w:rsidRDefault="004D1922" w:rsidP="00D047C8">
      <w:pPr>
        <w:numPr>
          <w:ilvl w:val="0"/>
          <w:numId w:val="22"/>
        </w:numPr>
        <w:shd w:val="clear" w:color="auto" w:fill="FFFFFF"/>
        <w:tabs>
          <w:tab w:val="left" w:pos="284"/>
        </w:tabs>
        <w:spacing w:before="100" w:beforeAutospacing="1" w:after="100" w:afterAutospacing="1" w:line="240" w:lineRule="auto"/>
        <w:ind w:left="0" w:firstLine="0"/>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работающим пенсионерам по старости (по возрасту) - до 14 календарных дней в году;</w:t>
      </w:r>
    </w:p>
    <w:p w:rsidR="004D1922" w:rsidRPr="00A212D0" w:rsidRDefault="004D1922" w:rsidP="00D047C8">
      <w:pPr>
        <w:numPr>
          <w:ilvl w:val="0"/>
          <w:numId w:val="22"/>
        </w:numPr>
        <w:shd w:val="clear" w:color="auto" w:fill="FFFFFF"/>
        <w:tabs>
          <w:tab w:val="left" w:pos="284"/>
        </w:tabs>
        <w:spacing w:before="100" w:beforeAutospacing="1" w:after="100" w:afterAutospacing="1" w:line="240" w:lineRule="auto"/>
        <w:ind w:left="0" w:firstLine="0"/>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4D1922" w:rsidRPr="00A212D0" w:rsidRDefault="004D1922" w:rsidP="00D047C8">
      <w:pPr>
        <w:numPr>
          <w:ilvl w:val="0"/>
          <w:numId w:val="22"/>
        </w:numPr>
        <w:shd w:val="clear" w:color="auto" w:fill="FFFFFF"/>
        <w:tabs>
          <w:tab w:val="left" w:pos="284"/>
        </w:tabs>
        <w:spacing w:before="100" w:beforeAutospacing="1" w:after="100" w:afterAutospacing="1" w:line="240" w:lineRule="auto"/>
        <w:ind w:left="0" w:firstLine="0"/>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работающим инвалидам - до 60 календарных дней в году;</w:t>
      </w:r>
    </w:p>
    <w:p w:rsidR="004D1922" w:rsidRPr="00A212D0" w:rsidRDefault="004D1922" w:rsidP="00D047C8">
      <w:pPr>
        <w:numPr>
          <w:ilvl w:val="0"/>
          <w:numId w:val="22"/>
        </w:numPr>
        <w:shd w:val="clear" w:color="auto" w:fill="FFFFFF"/>
        <w:tabs>
          <w:tab w:val="left" w:pos="284"/>
        </w:tabs>
        <w:spacing w:before="100" w:beforeAutospacing="1" w:after="100" w:afterAutospacing="1" w:line="240" w:lineRule="auto"/>
        <w:ind w:left="0" w:firstLine="0"/>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работникам в случаях рождения ребенка, регистрации брака, смерти близких родственников - до пяти календарных дней;</w:t>
      </w:r>
    </w:p>
    <w:p w:rsidR="004D1922" w:rsidRPr="00A212D0" w:rsidRDefault="004D1922" w:rsidP="004D1922">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Перенесение отпуска на следующий рабочий год не допускается.</w:t>
      </w:r>
    </w:p>
    <w:p w:rsidR="004D1922" w:rsidRPr="00A212D0" w:rsidRDefault="004D1922" w:rsidP="004D1922">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Работодатель вправе запросить подтверждающие событие документы, иные обоснования.</w:t>
      </w:r>
    </w:p>
    <w:p w:rsidR="004D1922" w:rsidRPr="00A212D0" w:rsidRDefault="004D1922" w:rsidP="004D1922">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3.1.25.</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4D1922" w:rsidRPr="00A212D0" w:rsidRDefault="004D1922" w:rsidP="004D1922">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3.2.</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Выборный орган первичной профсоюзной организации обязуется:</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3.2.1.</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w:t>
      </w:r>
      <w:r w:rsidRPr="00A212D0">
        <w:rPr>
          <w:rFonts w:ascii="Times New Roman" w:eastAsia="Times New Roman" w:hAnsi="Times New Roman" w:cs="Times New Roman"/>
          <w:sz w:val="24"/>
          <w:szCs w:val="24"/>
          <w:lang w:eastAsia="ru-RU"/>
        </w:rPr>
        <w:lastRenderedPageBreak/>
        <w:t>соглашений, локальных нормативных актов, настоящего коллективного договора по вопросам рабочего времени и времени отдыха работников.</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3.2.2.</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3.2.3.</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rsidR="004D1922" w:rsidRPr="00A212D0" w:rsidRDefault="004D1922" w:rsidP="004D1922">
      <w:pPr>
        <w:spacing w:after="0" w:line="240" w:lineRule="auto"/>
        <w:ind w:firstLine="567"/>
        <w:contextualSpacing/>
        <w:jc w:val="center"/>
        <w:outlineLvl w:val="0"/>
        <w:rPr>
          <w:rFonts w:ascii="Times New Roman" w:eastAsia="Times New Roman" w:hAnsi="Times New Roman" w:cs="Times New Roman"/>
          <w:b/>
          <w:bCs/>
          <w:caps/>
          <w:sz w:val="24"/>
          <w:szCs w:val="24"/>
          <w:lang w:eastAsia="ru-RU"/>
        </w:rPr>
      </w:pPr>
    </w:p>
    <w:p w:rsidR="007C69E7" w:rsidRPr="007A6541" w:rsidRDefault="007C69E7" w:rsidP="005B68B0">
      <w:pPr>
        <w:spacing w:after="0" w:line="240" w:lineRule="auto"/>
        <w:ind w:firstLine="567"/>
        <w:contextualSpacing/>
        <w:jc w:val="center"/>
        <w:outlineLvl w:val="0"/>
        <w:rPr>
          <w:rFonts w:ascii="Times New Roman" w:eastAsia="Times New Roman" w:hAnsi="Times New Roman" w:cs="Times New Roman"/>
          <w:b/>
          <w:bCs/>
          <w:caps/>
          <w:sz w:val="24"/>
          <w:szCs w:val="24"/>
          <w:lang w:eastAsia="ru-RU"/>
        </w:rPr>
      </w:pPr>
    </w:p>
    <w:p w:rsidR="007C69E7" w:rsidRDefault="004D1922" w:rsidP="00BE0111">
      <w:pPr>
        <w:spacing w:after="0" w:line="240" w:lineRule="auto"/>
        <w:ind w:firstLine="567"/>
        <w:contextualSpacing/>
        <w:jc w:val="center"/>
        <w:outlineLvl w:val="0"/>
        <w:rPr>
          <w:rFonts w:ascii="Times New Roman" w:eastAsia="Times New Roman" w:hAnsi="Times New Roman" w:cs="Times New Roman"/>
          <w:b/>
          <w:bCs/>
          <w:caps/>
          <w:sz w:val="24"/>
          <w:szCs w:val="24"/>
          <w:lang w:eastAsia="ru-RU"/>
        </w:rPr>
      </w:pPr>
      <w:r w:rsidRPr="00A212D0">
        <w:rPr>
          <w:rFonts w:ascii="Times New Roman" w:eastAsia="Times New Roman" w:hAnsi="Times New Roman" w:cs="Times New Roman"/>
          <w:b/>
          <w:bCs/>
          <w:caps/>
          <w:sz w:val="24"/>
          <w:szCs w:val="24"/>
          <w:lang w:val="en-US" w:eastAsia="ru-RU"/>
        </w:rPr>
        <w:t>IV</w:t>
      </w:r>
      <w:r w:rsidRPr="00A212D0">
        <w:rPr>
          <w:rFonts w:ascii="Times New Roman" w:eastAsia="Times New Roman" w:hAnsi="Times New Roman" w:cs="Times New Roman"/>
          <w:b/>
          <w:bCs/>
          <w:caps/>
          <w:sz w:val="24"/>
          <w:szCs w:val="24"/>
          <w:lang w:eastAsia="ru-RU"/>
        </w:rPr>
        <w:t>. Оплата и нормирование труда</w:t>
      </w:r>
    </w:p>
    <w:p w:rsidR="004A1F0E" w:rsidRPr="00A212D0" w:rsidRDefault="004A1F0E" w:rsidP="00BE0111">
      <w:pPr>
        <w:spacing w:after="0" w:line="240" w:lineRule="auto"/>
        <w:ind w:firstLine="567"/>
        <w:contextualSpacing/>
        <w:jc w:val="center"/>
        <w:outlineLvl w:val="0"/>
        <w:rPr>
          <w:rFonts w:ascii="Times New Roman" w:eastAsia="Times New Roman" w:hAnsi="Times New Roman" w:cs="Times New Roman"/>
          <w:b/>
          <w:bCs/>
          <w:caps/>
          <w:sz w:val="24"/>
          <w:szCs w:val="24"/>
          <w:lang w:eastAsia="ru-RU"/>
        </w:rPr>
      </w:pPr>
    </w:p>
    <w:p w:rsidR="004D1922" w:rsidRPr="00A212D0" w:rsidRDefault="004D1922" w:rsidP="004D1922">
      <w:pPr>
        <w:spacing w:after="0" w:line="240" w:lineRule="auto"/>
        <w:ind w:firstLine="567"/>
        <w:contextualSpacing/>
        <w:jc w:val="both"/>
        <w:rPr>
          <w:rFonts w:ascii="Times New Roman" w:eastAsia="MS Mincho" w:hAnsi="Times New Roman" w:cs="Times New Roman"/>
          <w:sz w:val="24"/>
          <w:szCs w:val="24"/>
          <w:lang w:eastAsia="ru-RU"/>
        </w:rPr>
      </w:pPr>
      <w:r w:rsidRPr="00A212D0">
        <w:rPr>
          <w:rFonts w:ascii="Times New Roman" w:eastAsia="MS Mincho" w:hAnsi="Times New Roman" w:cs="Times New Roman"/>
          <w:sz w:val="24"/>
          <w:szCs w:val="24"/>
          <w:lang w:eastAsia="ru-RU"/>
        </w:rPr>
        <w:t>4.1.</w:t>
      </w:r>
      <w:r w:rsidRPr="00A212D0">
        <w:rPr>
          <w:rFonts w:ascii="Times New Roman" w:eastAsia="Arial Unicode MS" w:hAnsi="Times New Roman" w:cs="Times New Roman"/>
          <w:kern w:val="1"/>
          <w:sz w:val="24"/>
          <w:szCs w:val="24"/>
          <w:lang w:eastAsia="ru-RU"/>
        </w:rPr>
        <w:t> </w:t>
      </w:r>
      <w:r w:rsidRPr="00A212D0">
        <w:rPr>
          <w:rFonts w:ascii="Times New Roman" w:eastAsia="MS Mincho" w:hAnsi="Times New Roman" w:cs="Times New Roman"/>
          <w:sz w:val="24"/>
          <w:szCs w:val="24"/>
          <w:lang w:eastAsia="ru-RU"/>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4D1922" w:rsidRPr="00A212D0" w:rsidRDefault="004D1922" w:rsidP="004D1922">
      <w:pPr>
        <w:spacing w:after="0" w:line="240" w:lineRule="auto"/>
        <w:ind w:firstLine="567"/>
        <w:contextualSpacing/>
        <w:jc w:val="both"/>
        <w:rPr>
          <w:rFonts w:ascii="Times New Roman" w:eastAsia="MS Mincho" w:hAnsi="Times New Roman" w:cs="Times New Roman"/>
          <w:iCs/>
          <w:sz w:val="24"/>
          <w:szCs w:val="24"/>
          <w:lang w:eastAsia="ru-RU"/>
        </w:rPr>
      </w:pPr>
      <w:r w:rsidRPr="00A212D0">
        <w:rPr>
          <w:rFonts w:ascii="Times New Roman" w:eastAsia="MS Mincho" w:hAnsi="Times New Roman" w:cs="Times New Roman"/>
          <w:sz w:val="24"/>
          <w:szCs w:val="24"/>
          <w:lang w:eastAsia="ru-RU"/>
        </w:rPr>
        <w:t>4.1.1.</w:t>
      </w:r>
      <w:r w:rsidRPr="00A212D0">
        <w:rPr>
          <w:rFonts w:ascii="Times New Roman" w:eastAsia="Arial Unicode MS" w:hAnsi="Times New Roman" w:cs="Times New Roman"/>
          <w:kern w:val="1"/>
          <w:sz w:val="24"/>
          <w:szCs w:val="24"/>
          <w:lang w:eastAsia="ru-RU"/>
        </w:rPr>
        <w:t> </w:t>
      </w:r>
      <w:r w:rsidRPr="00A212D0">
        <w:rPr>
          <w:rFonts w:ascii="Times New Roman" w:eastAsia="MS Mincho" w:hAnsi="Times New Roman" w:cs="Times New Roman"/>
          <w:sz w:val="24"/>
          <w:szCs w:val="24"/>
          <w:lang w:eastAsia="ru-RU"/>
        </w:rPr>
        <w:t xml:space="preserve">Днями выплаты заработной платы являются: </w:t>
      </w:r>
      <w:r w:rsidR="00DD4718" w:rsidRPr="00A212D0">
        <w:rPr>
          <w:rFonts w:ascii="Times New Roman" w:eastAsia="MS Mincho" w:hAnsi="Times New Roman" w:cs="Times New Roman"/>
          <w:iCs/>
          <w:sz w:val="24"/>
          <w:szCs w:val="24"/>
          <w:lang w:eastAsia="ru-RU"/>
        </w:rPr>
        <w:t>28 числа текущего месяца и 14</w:t>
      </w:r>
      <w:r w:rsidRPr="00A212D0">
        <w:rPr>
          <w:rFonts w:ascii="Times New Roman" w:eastAsia="MS Mincho" w:hAnsi="Times New Roman" w:cs="Times New Roman"/>
          <w:iCs/>
          <w:sz w:val="24"/>
          <w:szCs w:val="24"/>
          <w:lang w:eastAsia="ru-RU"/>
        </w:rPr>
        <w:t xml:space="preserve"> числа следующего месяца за предыдущий месяц.</w:t>
      </w:r>
    </w:p>
    <w:p w:rsidR="004D1922" w:rsidRPr="00A212D0" w:rsidRDefault="004D1922" w:rsidP="004D1922">
      <w:pPr>
        <w:spacing w:after="0" w:line="240" w:lineRule="auto"/>
        <w:ind w:firstLine="567"/>
        <w:contextualSpacing/>
        <w:jc w:val="both"/>
        <w:rPr>
          <w:rFonts w:ascii="Times New Roman" w:eastAsia="MS Mincho" w:hAnsi="Times New Roman" w:cs="Times New Roman"/>
          <w:sz w:val="24"/>
          <w:szCs w:val="24"/>
          <w:lang w:eastAsia="ru-RU"/>
        </w:rPr>
      </w:pPr>
      <w:r w:rsidRPr="00A212D0">
        <w:rPr>
          <w:rFonts w:ascii="Times New Roman" w:eastAsia="MS Mincho" w:hAnsi="Times New Roman" w:cs="Times New Roman"/>
          <w:sz w:val="24"/>
          <w:szCs w:val="24"/>
          <w:lang w:eastAsia="ru-RU"/>
        </w:rPr>
        <w:t>При совпадении дня выплаты с выходным или нерабочим праздничным днём выплата заработной платы производится накануне этого дня.</w:t>
      </w:r>
    </w:p>
    <w:p w:rsidR="004D1922" w:rsidRPr="00A212D0" w:rsidRDefault="004D1922" w:rsidP="004D1922">
      <w:pPr>
        <w:spacing w:after="0" w:line="240" w:lineRule="auto"/>
        <w:ind w:firstLine="567"/>
        <w:contextualSpacing/>
        <w:jc w:val="both"/>
        <w:rPr>
          <w:rFonts w:ascii="Times New Roman" w:eastAsia="MS Mincho" w:hAnsi="Times New Roman" w:cs="Times New Roman"/>
          <w:sz w:val="24"/>
          <w:szCs w:val="24"/>
          <w:lang w:eastAsia="ru-RU"/>
        </w:rPr>
      </w:pPr>
      <w:r w:rsidRPr="00A212D0">
        <w:rPr>
          <w:rFonts w:ascii="Times New Roman" w:eastAsia="MS Mincho" w:hAnsi="Times New Roman" w:cs="Times New Roman"/>
          <w:sz w:val="24"/>
          <w:szCs w:val="24"/>
          <w:lang w:eastAsia="ru-RU"/>
        </w:rPr>
        <w:t>4.1.2.</w:t>
      </w:r>
      <w:r w:rsidRPr="00A212D0">
        <w:rPr>
          <w:rFonts w:ascii="Times New Roman" w:eastAsia="Arial Unicode MS" w:hAnsi="Times New Roman" w:cs="Times New Roman"/>
          <w:kern w:val="1"/>
          <w:sz w:val="24"/>
          <w:szCs w:val="24"/>
          <w:lang w:eastAsia="ru-RU"/>
        </w:rPr>
        <w:t> </w:t>
      </w:r>
      <w:r w:rsidRPr="00A212D0">
        <w:rPr>
          <w:rFonts w:ascii="Times New Roman" w:eastAsia="MS Mincho" w:hAnsi="Times New Roman" w:cs="Times New Roman"/>
          <w:sz w:val="24"/>
          <w:szCs w:val="24"/>
          <w:lang w:eastAsia="ru-RU"/>
        </w:rPr>
        <w:t>При выплате заработной платы по итогам месяца работнику вручается расчётный листок, с указанием:</w:t>
      </w:r>
    </w:p>
    <w:p w:rsidR="004D1922" w:rsidRPr="00A212D0" w:rsidRDefault="004D1922" w:rsidP="004D1922">
      <w:pPr>
        <w:spacing w:after="0" w:line="240" w:lineRule="auto"/>
        <w:ind w:firstLine="567"/>
        <w:contextualSpacing/>
        <w:jc w:val="both"/>
        <w:rPr>
          <w:rFonts w:ascii="Times New Roman" w:eastAsia="MS Mincho" w:hAnsi="Times New Roman" w:cs="Times New Roman"/>
          <w:sz w:val="24"/>
          <w:szCs w:val="24"/>
          <w:lang w:eastAsia="ru-RU"/>
        </w:rPr>
      </w:pPr>
      <w:r w:rsidRPr="00A212D0">
        <w:rPr>
          <w:rFonts w:ascii="Times New Roman" w:eastAsia="MS Mincho"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MS Mincho" w:hAnsi="Times New Roman" w:cs="Times New Roman"/>
          <w:sz w:val="24"/>
          <w:szCs w:val="24"/>
          <w:lang w:eastAsia="ru-RU"/>
        </w:rPr>
        <w:t>составных частей заработной платы, причитающейся ему за соответствующий период;</w:t>
      </w:r>
    </w:p>
    <w:p w:rsidR="004D1922" w:rsidRPr="00A212D0" w:rsidRDefault="004D1922" w:rsidP="004D1922">
      <w:pPr>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MS Mincho"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MS Mincho" w:hAnsi="Times New Roman" w:cs="Times New Roman"/>
          <w:sz w:val="24"/>
          <w:szCs w:val="24"/>
          <w:lang w:eastAsia="ru-RU"/>
        </w:rPr>
        <w:t>размеров иных сумм, начисленных работнику, в том числе денежной компенсации за нарушение работодателем</w:t>
      </w:r>
      <w:r w:rsidRPr="00A212D0">
        <w:rPr>
          <w:rFonts w:ascii="Times New Roman" w:eastAsia="Times New Roman" w:hAnsi="Times New Roman" w:cs="Times New Roman"/>
          <w:iCs/>
          <w:sz w:val="24"/>
          <w:szCs w:val="24"/>
          <w:lang w:eastAsia="ru-RU"/>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размеров и оснований произведенных удержаний;</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общей денежной суммы, подлежащей выплате.</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Форма расчётного листка утверждается работодателем с учётом мнения выборного органа первичной профсоюзной организации.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4.1.3. </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Расходы по перечислению заработной платы в кредитную организацию несет работодатель.</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4.1.4. Работник обязан получать расчетный листок на руки.</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MS Mincho" w:hAnsi="Times New Roman" w:cs="Times New Roman"/>
          <w:sz w:val="24"/>
          <w:szCs w:val="24"/>
          <w:lang w:eastAsia="ru-RU"/>
        </w:rPr>
        <w:t>4.2.</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31.05.2018г. № 412 «Об условиях оплаты труда работников государственных образовательных организаций Республики Татарстан», Постановлением Исполнительного комитета Кукморского муниципального района от 22.06.2018г. №357 «Об условиях оплаты труда работников образовательных организаций Кукморского муниципального района Республики Татарстан», Положением об оплате труда работников муниципального общеобразовательного учреждения.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MS Mincho" w:hAnsi="Times New Roman" w:cs="Times New Roman"/>
          <w:sz w:val="24"/>
          <w:szCs w:val="24"/>
          <w:lang w:eastAsia="ru-RU"/>
        </w:rPr>
      </w:pPr>
      <w:r w:rsidRPr="00A212D0">
        <w:rPr>
          <w:rFonts w:ascii="Times New Roman" w:eastAsia="MS Mincho" w:hAnsi="Times New Roman" w:cs="Times New Roman"/>
          <w:sz w:val="24"/>
          <w:szCs w:val="24"/>
          <w:lang w:eastAsia="ru-RU"/>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MS Mincho" w:hAnsi="Times New Roman" w:cs="Times New Roman"/>
          <w:sz w:val="24"/>
          <w:szCs w:val="24"/>
          <w:lang w:eastAsia="ru-RU"/>
        </w:rPr>
      </w:pPr>
      <w:r w:rsidRPr="00A212D0">
        <w:rPr>
          <w:rFonts w:ascii="Times New Roman" w:eastAsia="MS Mincho"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MS Mincho" w:hAnsi="Times New Roman" w:cs="Times New Roman"/>
          <w:sz w:val="24"/>
          <w:szCs w:val="24"/>
          <w:lang w:eastAsia="ru-RU"/>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MS Mincho" w:hAnsi="Times New Roman" w:cs="Times New Roman"/>
          <w:sz w:val="24"/>
          <w:szCs w:val="24"/>
          <w:lang w:eastAsia="ru-RU"/>
        </w:rPr>
      </w:pPr>
      <w:r w:rsidRPr="00A212D0">
        <w:rPr>
          <w:rFonts w:ascii="Times New Roman" w:eastAsia="MS Mincho"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MS Mincho" w:hAnsi="Times New Roman" w:cs="Times New Roman"/>
          <w:sz w:val="24"/>
          <w:szCs w:val="24"/>
          <w:lang w:eastAsia="ru-RU"/>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MS Mincho" w:hAnsi="Times New Roman" w:cs="Times New Roman"/>
          <w:sz w:val="24"/>
          <w:szCs w:val="24"/>
          <w:lang w:eastAsia="ru-RU"/>
        </w:rPr>
      </w:pPr>
      <w:r w:rsidRPr="00A212D0">
        <w:rPr>
          <w:rFonts w:ascii="Times New Roman" w:eastAsia="MS Mincho" w:hAnsi="Times New Roman" w:cs="Times New Roman"/>
          <w:sz w:val="24"/>
          <w:szCs w:val="24"/>
          <w:lang w:eastAsia="ru-RU"/>
        </w:rPr>
        <w:lastRenderedPageBreak/>
        <w:t>-</w:t>
      </w:r>
      <w:r w:rsidRPr="00A212D0">
        <w:rPr>
          <w:rFonts w:ascii="Times New Roman" w:eastAsia="Arial Unicode MS" w:hAnsi="Times New Roman" w:cs="Times New Roman"/>
          <w:kern w:val="1"/>
          <w:sz w:val="24"/>
          <w:szCs w:val="24"/>
          <w:lang w:eastAsia="ru-RU"/>
        </w:rPr>
        <w:t> </w:t>
      </w:r>
      <w:r w:rsidRPr="00A212D0">
        <w:rPr>
          <w:rFonts w:ascii="Times New Roman" w:eastAsia="MS Mincho" w:hAnsi="Times New Roman" w:cs="Times New Roman"/>
          <w:sz w:val="24"/>
          <w:szCs w:val="24"/>
          <w:lang w:eastAsia="ru-RU"/>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A212D0">
        <w:rPr>
          <w:rFonts w:ascii="Times New Roman" w:eastAsia="Times New Roman" w:hAnsi="Times New Roman" w:cs="Times New Roman"/>
          <w:sz w:val="24"/>
          <w:szCs w:val="24"/>
          <w:lang w:eastAsia="ru-RU"/>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A212D0">
        <w:rPr>
          <w:rFonts w:ascii="Times New Roman" w:eastAsia="MS Mincho" w:hAnsi="Times New Roman" w:cs="Times New Roman"/>
          <w:sz w:val="24"/>
          <w:szCs w:val="24"/>
          <w:lang w:eastAsia="ru-RU"/>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MS Mincho" w:hAnsi="Times New Roman" w:cs="Times New Roman"/>
          <w:sz w:val="24"/>
          <w:szCs w:val="24"/>
          <w:lang w:eastAsia="ru-RU"/>
        </w:rPr>
      </w:pPr>
      <w:r w:rsidRPr="00A212D0">
        <w:rPr>
          <w:rFonts w:ascii="Times New Roman" w:eastAsia="MS Mincho"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MS Mincho" w:hAnsi="Times New Roman" w:cs="Times New Roman"/>
          <w:sz w:val="24"/>
          <w:szCs w:val="24"/>
          <w:lang w:eastAsia="ru-RU"/>
        </w:rPr>
        <w:t>выплаты стимулирующего характера (надбавки, премии и иные поощрительные выплаты).</w:t>
      </w:r>
    </w:p>
    <w:p w:rsidR="004D1922" w:rsidRPr="00A212D0" w:rsidRDefault="004D1922" w:rsidP="004D1922">
      <w:pPr>
        <w:spacing w:after="0" w:line="240" w:lineRule="auto"/>
        <w:ind w:firstLine="567"/>
        <w:jc w:val="both"/>
        <w:rPr>
          <w:rFonts w:ascii="Times New Roman" w:eastAsia="Times New Roman" w:hAnsi="Times New Roman" w:cs="Times New Roman"/>
          <w:bCs/>
          <w:sz w:val="24"/>
          <w:szCs w:val="24"/>
          <w:lang w:eastAsia="ru-RU"/>
        </w:rPr>
      </w:pPr>
      <w:r w:rsidRPr="00A212D0">
        <w:rPr>
          <w:rFonts w:ascii="Times New Roman" w:eastAsia="MS Mincho" w:hAnsi="Times New Roman" w:cs="Times New Roman"/>
          <w:sz w:val="24"/>
          <w:szCs w:val="24"/>
          <w:lang w:eastAsia="ru-RU"/>
        </w:rPr>
        <w:t>-</w:t>
      </w:r>
      <w:r w:rsidRPr="00A212D0">
        <w:rPr>
          <w:rFonts w:ascii="Times New Roman" w:eastAsia="Times New Roman" w:hAnsi="Times New Roman" w:cs="Times New Roman"/>
          <w:bCs/>
          <w:sz w:val="24"/>
          <w:szCs w:val="24"/>
          <w:lang w:eastAsia="ru-RU"/>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A212D0">
          <w:rPr>
            <w:rFonts w:ascii="Times New Roman" w:eastAsia="Times New Roman" w:hAnsi="Times New Roman" w:cs="Times New Roman"/>
            <w:bCs/>
            <w:sz w:val="24"/>
            <w:szCs w:val="24"/>
            <w:lang w:eastAsia="ru-RU"/>
          </w:rPr>
          <w:t>Указом</w:t>
        </w:r>
      </w:hyperlink>
      <w:r w:rsidRPr="00A212D0">
        <w:rPr>
          <w:rFonts w:ascii="Times New Roman" w:eastAsia="Times New Roman" w:hAnsi="Times New Roman" w:cs="Times New Roman"/>
          <w:bCs/>
          <w:sz w:val="24"/>
          <w:szCs w:val="24"/>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4A1F0E" w:rsidRDefault="004A1F0E" w:rsidP="004A1F0E">
      <w:pPr>
        <w:spacing w:after="0" w:line="240" w:lineRule="auto"/>
        <w:ind w:firstLine="567"/>
        <w:contextualSpacing/>
        <w:jc w:val="both"/>
        <w:rPr>
          <w:rFonts w:ascii="Times New Roman" w:eastAsia="MS Mincho" w:hAnsi="Times New Roman" w:cs="Times New Roman"/>
          <w:sz w:val="24"/>
          <w:szCs w:val="24"/>
          <w:lang w:eastAsia="ru-RU"/>
        </w:rPr>
      </w:pPr>
      <w:r w:rsidRPr="00A212D0">
        <w:rPr>
          <w:rFonts w:ascii="Times New Roman" w:eastAsia="MS Mincho" w:hAnsi="Times New Roman" w:cs="Times New Roman"/>
          <w:sz w:val="24"/>
          <w:szCs w:val="24"/>
          <w:lang w:eastAsia="ru-RU"/>
        </w:rPr>
        <w:t>4.3. Оплата труда работников за работу в ночное время (с 22 часов до 6 часов) производится в повышенномразмере, но не ниже 20 процентов часовой тарифной ставки (части оклада</w:t>
      </w:r>
    </w:p>
    <w:p w:rsidR="004D1922" w:rsidRPr="00A212D0" w:rsidRDefault="004D1922" w:rsidP="004A1F0E">
      <w:pPr>
        <w:spacing w:after="0" w:line="240" w:lineRule="auto"/>
        <w:contextualSpacing/>
        <w:jc w:val="both"/>
        <w:rPr>
          <w:rFonts w:ascii="Times New Roman" w:eastAsia="MS Mincho" w:hAnsi="Times New Roman" w:cs="Times New Roman"/>
          <w:sz w:val="24"/>
          <w:szCs w:val="24"/>
          <w:lang w:eastAsia="ru-RU"/>
        </w:rPr>
      </w:pPr>
      <w:r w:rsidRPr="00A212D0">
        <w:rPr>
          <w:rFonts w:ascii="Times New Roman" w:eastAsia="MS Mincho" w:hAnsi="Times New Roman" w:cs="Times New Roman"/>
          <w:sz w:val="24"/>
          <w:szCs w:val="24"/>
          <w:lang w:eastAsia="ru-RU"/>
        </w:rPr>
        <w:t xml:space="preserve">(должностного оклада), рассчитанного за час работы) за каждый час работы в ночное время.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MS Mincho" w:hAnsi="Times New Roman" w:cs="Times New Roman"/>
          <w:sz w:val="24"/>
          <w:szCs w:val="24"/>
          <w:lang w:eastAsia="ru-RU"/>
        </w:rPr>
        <w:t>4.4.</w:t>
      </w:r>
      <w:r w:rsidRPr="00A212D0">
        <w:rPr>
          <w:rFonts w:ascii="Times New Roman" w:eastAsia="Arial Unicode MS" w:hAnsi="Times New Roman" w:cs="Times New Roman"/>
          <w:kern w:val="1"/>
          <w:sz w:val="24"/>
          <w:szCs w:val="24"/>
          <w:lang w:eastAsia="ru-RU"/>
        </w:rPr>
        <w:t> </w:t>
      </w:r>
      <w:r w:rsidRPr="00A212D0">
        <w:rPr>
          <w:rFonts w:ascii="Times New Roman" w:eastAsia="MS Mincho" w:hAnsi="Times New Roman" w:cs="Times New Roman"/>
          <w:sz w:val="24"/>
          <w:szCs w:val="24"/>
          <w:lang w:eastAsia="ru-RU"/>
        </w:rPr>
        <w:t>В случае задержки выплаты заработной</w:t>
      </w:r>
      <w:r w:rsidRPr="00A212D0">
        <w:rPr>
          <w:rFonts w:ascii="Times New Roman" w:eastAsia="Times New Roman" w:hAnsi="Times New Roman" w:cs="Times New Roman"/>
          <w:sz w:val="24"/>
          <w:szCs w:val="24"/>
          <w:lang w:eastAsia="ru-RU"/>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A212D0">
        <w:rPr>
          <w:rFonts w:ascii="Times New Roman" w:eastAsia="Times New Roman" w:hAnsi="Times New Roman" w:cs="Times New Roman"/>
          <w:iCs/>
          <w:sz w:val="24"/>
          <w:szCs w:val="24"/>
          <w:lang w:eastAsia="ru-RU"/>
        </w:rPr>
        <w:t>.</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4.5.</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BE0111" w:rsidRDefault="004D1922" w:rsidP="00BE0111">
      <w:pPr>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r w:rsidRPr="00A212D0">
        <w:rPr>
          <w:rFonts w:ascii="Times New Roman" w:eastAsia="Times New Roman" w:hAnsi="Times New Roman" w:cs="Times New Roman"/>
          <w:sz w:val="24"/>
          <w:szCs w:val="24"/>
          <w:lang w:eastAsia="ru-RU"/>
        </w:rPr>
        <w:t>4.6.</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При нарушении</w:t>
      </w:r>
      <w:r w:rsidRPr="00A212D0">
        <w:rPr>
          <w:rFonts w:ascii="Times New Roman" w:eastAsia="MS Mincho" w:hAnsi="Times New Roman" w:cs="Times New Roman"/>
          <w:sz w:val="24"/>
          <w:szCs w:val="24"/>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4D1922" w:rsidRPr="005D0160" w:rsidRDefault="00BE0111" w:rsidP="005D0160">
      <w:pPr>
        <w:autoSpaceDE w:val="0"/>
        <w:autoSpaceDN w:val="0"/>
        <w:adjustRightInd w:val="0"/>
        <w:spacing w:after="0" w:line="240" w:lineRule="auto"/>
        <w:ind w:firstLine="567"/>
        <w:contextualSpacing/>
        <w:jc w:val="both"/>
        <w:rPr>
          <w:rFonts w:ascii="Times New Roman" w:eastAsia="MS Mincho" w:hAnsi="Times New Roman" w:cs="Times New Roman"/>
          <w:sz w:val="24"/>
          <w:szCs w:val="24"/>
          <w:lang w:eastAsia="ru-RU"/>
        </w:rPr>
      </w:pPr>
      <w:r w:rsidRPr="00BE0111">
        <w:rPr>
          <w:rFonts w:ascii="Times New Roman" w:eastAsia="MS Mincho" w:hAnsi="Times New Roman" w:cs="Times New Roman"/>
          <w:sz w:val="24"/>
          <w:szCs w:val="24"/>
          <w:lang w:eastAsia="ru-RU"/>
        </w:rPr>
        <w:t>4.7.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w:t>
      </w:r>
      <w:r w:rsidR="004D1922" w:rsidRPr="00A212D0">
        <w:rPr>
          <w:rFonts w:ascii="Times New Roman" w:eastAsia="MS Mincho" w:hAnsi="Times New Roman" w:cs="Times New Roman"/>
          <w:sz w:val="24"/>
          <w:szCs w:val="24"/>
          <w:lang w:eastAsia="ru-RU"/>
        </w:rPr>
        <w:t>ученой степени, право на его изменение возникает в следующие сроки:</w:t>
      </w:r>
    </w:p>
    <w:p w:rsidR="004D1922" w:rsidRPr="00A212D0" w:rsidRDefault="004D1922" w:rsidP="004D1922">
      <w:pPr>
        <w:spacing w:after="0" w:line="240" w:lineRule="auto"/>
        <w:ind w:firstLine="567"/>
        <w:contextualSpacing/>
        <w:jc w:val="both"/>
        <w:rPr>
          <w:rFonts w:ascii="Times New Roman" w:eastAsia="MS Mincho" w:hAnsi="Times New Roman" w:cs="Times New Roman"/>
          <w:sz w:val="24"/>
          <w:szCs w:val="24"/>
          <w:lang w:eastAsia="ru-RU"/>
        </w:rPr>
      </w:pPr>
      <w:r w:rsidRPr="00A212D0">
        <w:rPr>
          <w:rFonts w:ascii="Times New Roman" w:eastAsia="MS Mincho"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MS Mincho" w:hAnsi="Times New Roman" w:cs="Times New Roman"/>
          <w:sz w:val="24"/>
          <w:szCs w:val="24"/>
          <w:lang w:eastAsia="ru-RU"/>
        </w:rPr>
        <w:t>при установлении квалификационной категории – со дня вынесения решения аттестационной комиссией;</w:t>
      </w:r>
    </w:p>
    <w:p w:rsidR="004D1922" w:rsidRPr="00A212D0" w:rsidRDefault="004D1922" w:rsidP="004D1922">
      <w:pPr>
        <w:spacing w:after="0" w:line="240" w:lineRule="auto"/>
        <w:ind w:firstLine="567"/>
        <w:contextualSpacing/>
        <w:jc w:val="both"/>
        <w:rPr>
          <w:rFonts w:ascii="Times New Roman" w:eastAsia="MS Mincho" w:hAnsi="Times New Roman" w:cs="Times New Roman"/>
          <w:sz w:val="24"/>
          <w:szCs w:val="24"/>
          <w:lang w:eastAsia="ru-RU"/>
        </w:rPr>
      </w:pPr>
      <w:r w:rsidRPr="00A212D0">
        <w:rPr>
          <w:rFonts w:ascii="Times New Roman" w:eastAsia="MS Mincho"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MS Mincho" w:hAnsi="Times New Roman" w:cs="Times New Roman"/>
          <w:sz w:val="24"/>
          <w:szCs w:val="24"/>
          <w:lang w:eastAsia="ru-RU"/>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4D1922" w:rsidRPr="00A212D0" w:rsidRDefault="004D1922" w:rsidP="004D1922">
      <w:pPr>
        <w:spacing w:after="0" w:line="240" w:lineRule="auto"/>
        <w:ind w:firstLine="567"/>
        <w:contextualSpacing/>
        <w:jc w:val="both"/>
        <w:rPr>
          <w:rFonts w:ascii="Times New Roman" w:eastAsia="MS Mincho" w:hAnsi="Times New Roman" w:cs="Times New Roman"/>
          <w:sz w:val="24"/>
          <w:szCs w:val="24"/>
          <w:lang w:eastAsia="ru-RU"/>
        </w:rPr>
      </w:pPr>
      <w:r w:rsidRPr="00A212D0">
        <w:rPr>
          <w:rFonts w:ascii="Times New Roman" w:eastAsia="MS Mincho"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MS Mincho" w:hAnsi="Times New Roman" w:cs="Times New Roman"/>
          <w:sz w:val="24"/>
          <w:szCs w:val="24"/>
          <w:lang w:eastAsia="ru-RU"/>
        </w:rPr>
        <w:t>при получении образования или восстановлении документов об образовании - со дня представления соответствующего документа;</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MS Mincho" w:hAnsi="Times New Roman" w:cs="Times New Roman"/>
          <w:sz w:val="24"/>
          <w:szCs w:val="24"/>
          <w:lang w:eastAsia="ru-RU"/>
        </w:rPr>
      </w:pPr>
      <w:r w:rsidRPr="00A212D0">
        <w:rPr>
          <w:rFonts w:ascii="Times New Roman" w:eastAsia="MS Mincho"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MS Mincho" w:hAnsi="Times New Roman" w:cs="Times New Roman"/>
          <w:sz w:val="24"/>
          <w:szCs w:val="24"/>
          <w:lang w:eastAsia="ru-RU"/>
        </w:rPr>
        <w:t>при присвоении почетного звания, награждении ведомственными знаками отличия - со дня награждения (присвоения);</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MS Mincho" w:hAnsi="Times New Roman" w:cs="Times New Roman"/>
          <w:sz w:val="24"/>
          <w:szCs w:val="24"/>
          <w:lang w:eastAsia="ru-RU"/>
        </w:rPr>
      </w:pPr>
      <w:r w:rsidRPr="00A212D0">
        <w:rPr>
          <w:rFonts w:ascii="Times New Roman" w:eastAsia="MS Mincho"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MS Mincho" w:hAnsi="Times New Roman" w:cs="Times New Roman"/>
          <w:sz w:val="24"/>
          <w:szCs w:val="24"/>
          <w:lang w:eastAsia="ru-RU"/>
        </w:rPr>
        <w:t xml:space="preserve">при присуждении ученой степени доктора или кандидата наук – со дня принятия </w:t>
      </w:r>
      <w:r w:rsidRPr="00A212D0">
        <w:rPr>
          <w:rFonts w:ascii="Times New Roman" w:eastAsia="Times New Roman" w:hAnsi="Times New Roman" w:cs="Times New Roman"/>
          <w:bCs/>
          <w:iCs/>
          <w:sz w:val="24"/>
          <w:szCs w:val="24"/>
          <w:lang w:eastAsia="ru-RU"/>
        </w:rPr>
        <w:t xml:space="preserve">Министерством науки и высшего образования Российской Федерации </w:t>
      </w:r>
      <w:r w:rsidRPr="00A212D0">
        <w:rPr>
          <w:rFonts w:ascii="Times New Roman" w:eastAsia="MS Mincho" w:hAnsi="Times New Roman" w:cs="Times New Roman"/>
          <w:sz w:val="24"/>
          <w:szCs w:val="24"/>
          <w:lang w:eastAsia="ru-RU"/>
        </w:rPr>
        <w:t>решения о выдаче соответствующего диплома;</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при награждении государственными наградами Российской Федерации, Республики Татарстан – со дня</w:t>
      </w:r>
      <w:r w:rsidR="00FD5C47" w:rsidRPr="00A212D0">
        <w:rPr>
          <w:rFonts w:ascii="Times New Roman" w:eastAsia="Times New Roman" w:hAnsi="Times New Roman" w:cs="Times New Roman"/>
          <w:iCs/>
          <w:sz w:val="24"/>
          <w:szCs w:val="24"/>
          <w:lang w:eastAsia="ru-RU"/>
        </w:rPr>
        <w:t xml:space="preserve"> принятия решения о награждении.</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4.8.</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Работникам, награждённым государственными наградами Российской Федерации, наградами Республики Татарстанвыплачивается ежемесячная надбавка (доплата) в размере, установленном постановлением Кабинета Министров Республики Татарстан № 412 от 31.05.2018г.</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lastRenderedPageBreak/>
        <w:t>4.9.</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4D1922" w:rsidRPr="00A212D0" w:rsidRDefault="004D1922" w:rsidP="004D1922">
      <w:pPr>
        <w:widowControl w:val="0"/>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4.10.</w:t>
      </w:r>
      <w:r w:rsidRPr="00A212D0">
        <w:rPr>
          <w:rFonts w:ascii="Times New Roman" w:eastAsia="Arial Unicode MS" w:hAnsi="Times New Roman" w:cs="Times New Roman"/>
          <w:kern w:val="1"/>
          <w:sz w:val="24"/>
          <w:szCs w:val="24"/>
          <w:lang w:eastAsia="ru-RU"/>
        </w:rPr>
        <w:t> </w:t>
      </w:r>
      <w:bookmarkStart w:id="1" w:name="sub_1615117"/>
      <w:r w:rsidRPr="00A212D0">
        <w:rPr>
          <w:rFonts w:ascii="Times New Roman" w:eastAsia="Arial Unicode MS" w:hAnsi="Times New Roman" w:cs="Times New Roman"/>
          <w:kern w:val="1"/>
          <w:sz w:val="24"/>
          <w:szCs w:val="24"/>
          <w:lang w:eastAsia="ru-RU"/>
        </w:rPr>
        <w:t xml:space="preserve">В соответствии с постановлением Кабинета Министров Республики Татарстан № 412 от 31.05.2018г. </w:t>
      </w:r>
      <w:r w:rsidRPr="00A212D0">
        <w:rPr>
          <w:rFonts w:ascii="Times New Roman" w:eastAsia="Times New Roman" w:hAnsi="Times New Roman" w:cs="Times New Roman"/>
          <w:sz w:val="24"/>
          <w:szCs w:val="24"/>
          <w:lang w:eastAsia="ru-RU"/>
        </w:rPr>
        <w:t>рекомендуемый размер фонда оплаты труда на выплаты стимулирующего характера за качество выполняемых работ принимается:</w:t>
      </w:r>
    </w:p>
    <w:p w:rsidR="004D1922" w:rsidRPr="00A212D0" w:rsidRDefault="004D1922" w:rsidP="004D1922">
      <w:pPr>
        <w:widowControl w:val="0"/>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w:t>
      </w:r>
      <w:r w:rsidR="00FD5C47" w:rsidRPr="00A212D0">
        <w:rPr>
          <w:rFonts w:ascii="Times New Roman" w:eastAsia="Times New Roman" w:hAnsi="Times New Roman" w:cs="Times New Roman"/>
          <w:sz w:val="24"/>
          <w:szCs w:val="24"/>
          <w:lang w:eastAsia="ru-RU"/>
        </w:rPr>
        <w:t>ости учителей и преподавателей);</w:t>
      </w:r>
    </w:p>
    <w:p w:rsidR="00FD5C47" w:rsidRPr="00A212D0" w:rsidRDefault="00FD5C47" w:rsidP="00FD5C47">
      <w:pPr>
        <w:widowControl w:val="0"/>
        <w:shd w:val="clear" w:color="auto" w:fill="FFFFFF"/>
        <w:spacing w:after="0" w:line="240" w:lineRule="auto"/>
        <w:ind w:firstLine="567"/>
        <w:contextualSpacing/>
        <w:jc w:val="both"/>
        <w:rPr>
          <w:rFonts w:ascii="Times New Roman" w:hAnsi="Times New Roman" w:cs="Times New Roman"/>
          <w:sz w:val="24"/>
          <w:szCs w:val="24"/>
        </w:rPr>
      </w:pPr>
      <w:r w:rsidRPr="00A212D0">
        <w:rPr>
          <w:rFonts w:ascii="Times New Roman" w:hAnsi="Times New Roman" w:cs="Times New Roman"/>
          <w:sz w:val="24"/>
          <w:szCs w:val="24"/>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 </w:t>
      </w:r>
    </w:p>
    <w:bookmarkEnd w:id="1"/>
    <w:p w:rsidR="004D1922" w:rsidRPr="00A212D0" w:rsidRDefault="004D1922" w:rsidP="004D1922">
      <w:pPr>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sz w:val="24"/>
          <w:szCs w:val="24"/>
          <w:lang w:eastAsia="ru-RU"/>
        </w:rPr>
        <w:t>4.11.</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4.12.</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4D1922" w:rsidRPr="00A212D0" w:rsidRDefault="00627EEF"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pacing w:val="2"/>
          <w:sz w:val="24"/>
          <w:szCs w:val="24"/>
          <w:lang w:eastAsia="ru-RU"/>
        </w:rPr>
        <w:t>4.13</w:t>
      </w:r>
      <w:r w:rsidR="004D1922" w:rsidRPr="00A212D0">
        <w:rPr>
          <w:rFonts w:ascii="Times New Roman" w:eastAsia="Times New Roman" w:hAnsi="Times New Roman" w:cs="Times New Roman"/>
          <w:spacing w:val="2"/>
          <w:sz w:val="24"/>
          <w:szCs w:val="24"/>
          <w:lang w:eastAsia="ru-RU"/>
        </w:rPr>
        <w:t>.</w:t>
      </w:r>
      <w:r w:rsidR="004D1922" w:rsidRPr="00A212D0">
        <w:rPr>
          <w:rFonts w:ascii="Times New Roman" w:eastAsia="Arial Unicode MS" w:hAnsi="Times New Roman" w:cs="Times New Roman"/>
          <w:kern w:val="1"/>
          <w:sz w:val="24"/>
          <w:szCs w:val="24"/>
          <w:lang w:eastAsia="ru-RU"/>
        </w:rPr>
        <w:t> </w:t>
      </w:r>
      <w:r w:rsidR="004D1922" w:rsidRPr="00A212D0">
        <w:rPr>
          <w:rFonts w:ascii="Times New Roman" w:eastAsia="Times New Roman" w:hAnsi="Times New Roman" w:cs="Times New Roman"/>
          <w:spacing w:val="2"/>
          <w:sz w:val="24"/>
          <w:szCs w:val="24"/>
          <w:lang w:eastAsia="ru-RU"/>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4D1922" w:rsidRPr="00A212D0">
        <w:rPr>
          <w:rFonts w:ascii="Times New Roman" w:eastAsia="Times New Roman" w:hAnsi="Times New Roman" w:cs="Times New Roman"/>
          <w:spacing w:val="2"/>
          <w:sz w:val="24"/>
          <w:szCs w:val="24"/>
          <w:lang w:val="en-US" w:eastAsia="ru-RU"/>
        </w:rPr>
        <w:t>I</w:t>
      </w:r>
      <w:r w:rsidR="004D1922" w:rsidRPr="00A212D0">
        <w:rPr>
          <w:rFonts w:ascii="Times New Roman" w:eastAsia="Times New Roman" w:hAnsi="Times New Roman" w:cs="Times New Roman"/>
          <w:spacing w:val="2"/>
          <w:sz w:val="24"/>
          <w:szCs w:val="24"/>
          <w:lang w:eastAsia="ru-RU"/>
        </w:rPr>
        <w:t>-</w:t>
      </w:r>
      <w:r w:rsidR="004D1922" w:rsidRPr="00A212D0">
        <w:rPr>
          <w:rFonts w:ascii="Times New Roman" w:eastAsia="Times New Roman" w:hAnsi="Times New Roman" w:cs="Times New Roman"/>
          <w:spacing w:val="2"/>
          <w:sz w:val="24"/>
          <w:szCs w:val="24"/>
          <w:lang w:val="en-US" w:eastAsia="ru-RU"/>
        </w:rPr>
        <w:t>IV</w:t>
      </w:r>
      <w:r w:rsidR="004D1922" w:rsidRPr="00A212D0">
        <w:rPr>
          <w:rFonts w:ascii="Times New Roman" w:eastAsia="Times New Roman" w:hAnsi="Times New Roman" w:cs="Times New Roman"/>
          <w:spacing w:val="2"/>
          <w:sz w:val="24"/>
          <w:szCs w:val="24"/>
          <w:lang w:eastAsia="ru-RU"/>
        </w:rPr>
        <w:t xml:space="preserve"> классов в классы-комплекты, их наполняемость не должна превышать наполняемость, предусмотренную </w:t>
      </w:r>
      <w:r w:rsidR="004D1922" w:rsidRPr="00A212D0">
        <w:rPr>
          <w:rFonts w:ascii="Times New Roman" w:eastAsia="Times New Roman" w:hAnsi="Times New Roman" w:cs="Times New Roman"/>
          <w:b/>
          <w:spacing w:val="2"/>
          <w:sz w:val="24"/>
          <w:szCs w:val="24"/>
          <w:lang w:eastAsia="ru-RU"/>
        </w:rPr>
        <w:t>СП 2.4.3648-20</w:t>
      </w:r>
      <w:r w:rsidR="004D1922" w:rsidRPr="00A212D0">
        <w:rPr>
          <w:rFonts w:ascii="Times New Roman" w:eastAsia="Times New Roman" w:hAnsi="Times New Roman" w:cs="Times New Roman"/>
          <w:spacing w:val="2"/>
          <w:sz w:val="24"/>
          <w:szCs w:val="24"/>
          <w:lang w:eastAsia="ru-RU"/>
        </w:rPr>
        <w:t>. Создание классов-комплектов при проведении занятий с обучающимися 5 - 11 (12) классов не допускается.</w:t>
      </w:r>
    </w:p>
    <w:p w:rsidR="004D1922" w:rsidRPr="00A212D0" w:rsidRDefault="00627EEF"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4.14</w:t>
      </w:r>
      <w:r w:rsidR="004D1922" w:rsidRPr="00A212D0">
        <w:rPr>
          <w:rFonts w:ascii="Times New Roman" w:eastAsia="Times New Roman" w:hAnsi="Times New Roman" w:cs="Times New Roman"/>
          <w:sz w:val="24"/>
          <w:szCs w:val="24"/>
          <w:lang w:eastAsia="ru-RU"/>
        </w:rPr>
        <w:t>.</w:t>
      </w:r>
      <w:r w:rsidR="004D1922" w:rsidRPr="00A212D0">
        <w:rPr>
          <w:rFonts w:ascii="Times New Roman" w:eastAsia="Arial Unicode MS" w:hAnsi="Times New Roman" w:cs="Times New Roman"/>
          <w:kern w:val="1"/>
          <w:sz w:val="24"/>
          <w:szCs w:val="24"/>
          <w:lang w:eastAsia="ru-RU"/>
        </w:rPr>
        <w:t> </w:t>
      </w:r>
      <w:r w:rsidR="004D1922" w:rsidRPr="00A212D0">
        <w:rPr>
          <w:rFonts w:ascii="Times New Roman" w:eastAsia="Times New Roman" w:hAnsi="Times New Roman" w:cs="Times New Roman"/>
          <w:sz w:val="24"/>
          <w:szCs w:val="24"/>
          <w:lang w:eastAsia="ru-RU"/>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lastRenderedPageBreak/>
        <w:t xml:space="preserve">Выплата </w:t>
      </w:r>
      <w:r w:rsidRPr="00A212D0">
        <w:rPr>
          <w:rFonts w:ascii="Times New Roman" w:eastAsia="MS Mincho" w:hAnsi="Times New Roman" w:cs="Times New Roman"/>
          <w:sz w:val="24"/>
          <w:szCs w:val="24"/>
          <w:lang w:eastAsia="ru-RU"/>
        </w:rPr>
        <w:t>за работу, не входящую в должностные обязанности</w:t>
      </w:r>
      <w:r w:rsidRPr="00A212D0">
        <w:rPr>
          <w:rFonts w:ascii="Times New Roman" w:eastAsia="Times New Roman" w:hAnsi="Times New Roman" w:cs="Times New Roman"/>
          <w:sz w:val="24"/>
          <w:szCs w:val="24"/>
          <w:lang w:eastAsia="ru-RU"/>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4D1922" w:rsidRPr="00A212D0" w:rsidRDefault="00627EEF"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4.15</w:t>
      </w:r>
      <w:r w:rsidR="004D1922" w:rsidRPr="00A212D0">
        <w:rPr>
          <w:rFonts w:ascii="Times New Roman" w:eastAsia="Times New Roman" w:hAnsi="Times New Roman" w:cs="Times New Roman"/>
          <w:sz w:val="24"/>
          <w:szCs w:val="24"/>
          <w:lang w:eastAsia="ru-RU"/>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4D1922" w:rsidRPr="00A212D0" w:rsidRDefault="00627EEF"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4.16</w:t>
      </w:r>
      <w:r w:rsidR="004D1922" w:rsidRPr="00A212D0">
        <w:rPr>
          <w:rFonts w:ascii="Times New Roman" w:eastAsia="Times New Roman" w:hAnsi="Times New Roman" w:cs="Times New Roman"/>
          <w:sz w:val="24"/>
          <w:szCs w:val="24"/>
          <w:lang w:eastAsia="ru-RU"/>
        </w:rPr>
        <w:t xml:space="preserve">. При условии выполнения дополнительных обязанностей, связанных с методической работой или наставнической деятельностью установить доплату в размере 2% </w:t>
      </w:r>
      <w:r w:rsidR="004D1922" w:rsidRPr="00A212D0">
        <w:rPr>
          <w:rFonts w:ascii="Times New Roman" w:eastAsia="Times New Roman" w:hAnsi="Times New Roman" w:cs="Times New Roman"/>
          <w:i/>
          <w:sz w:val="24"/>
          <w:szCs w:val="24"/>
          <w:lang w:eastAsia="ru-RU"/>
        </w:rPr>
        <w:t>(% от базового, должностного оклада, фиксированная сумма</w:t>
      </w:r>
      <w:r w:rsidR="004D1922" w:rsidRPr="00A212D0">
        <w:rPr>
          <w:rFonts w:ascii="Times New Roman" w:eastAsia="Times New Roman" w:hAnsi="Times New Roman" w:cs="Times New Roman"/>
          <w:sz w:val="24"/>
          <w:szCs w:val="24"/>
          <w:lang w:eastAsia="ru-RU"/>
        </w:rPr>
        <w:t>) выплачиваемая ежемесячно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4D1922" w:rsidRPr="00A212D0" w:rsidRDefault="00627EEF"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4.17</w:t>
      </w:r>
      <w:r w:rsidR="004D1922" w:rsidRPr="00A212D0">
        <w:rPr>
          <w:rFonts w:ascii="Times New Roman" w:eastAsia="Times New Roman" w:hAnsi="Times New Roman" w:cs="Times New Roman"/>
          <w:sz w:val="24"/>
          <w:szCs w:val="24"/>
          <w:lang w:eastAsia="ru-RU"/>
        </w:rPr>
        <w:t>.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4D1922" w:rsidRPr="00A212D0" w:rsidRDefault="004D1922" w:rsidP="004D1922">
      <w:pPr>
        <w:spacing w:after="0" w:line="240" w:lineRule="auto"/>
        <w:contextualSpacing/>
        <w:jc w:val="both"/>
        <w:outlineLvl w:val="0"/>
        <w:rPr>
          <w:rFonts w:ascii="Times New Roman" w:eastAsia="Times New Roman" w:hAnsi="Times New Roman" w:cs="Times New Roman"/>
          <w:b/>
          <w:bCs/>
          <w:caps/>
          <w:sz w:val="24"/>
          <w:szCs w:val="24"/>
          <w:lang w:eastAsia="ru-RU"/>
        </w:rPr>
      </w:pPr>
    </w:p>
    <w:p w:rsidR="00CB2B25" w:rsidRPr="00A212D0" w:rsidRDefault="00CB2B25" w:rsidP="004D1922">
      <w:pPr>
        <w:spacing w:after="0" w:line="240" w:lineRule="auto"/>
        <w:contextualSpacing/>
        <w:jc w:val="both"/>
        <w:outlineLvl w:val="0"/>
        <w:rPr>
          <w:rFonts w:ascii="Times New Roman" w:eastAsia="Times New Roman" w:hAnsi="Times New Roman" w:cs="Times New Roman"/>
          <w:b/>
          <w:bCs/>
          <w:caps/>
          <w:sz w:val="24"/>
          <w:szCs w:val="24"/>
          <w:lang w:eastAsia="ru-RU"/>
        </w:rPr>
      </w:pPr>
    </w:p>
    <w:p w:rsidR="005D0160" w:rsidRPr="007A6541" w:rsidRDefault="005D0160" w:rsidP="00503525">
      <w:pPr>
        <w:spacing w:after="0" w:line="240" w:lineRule="auto"/>
        <w:ind w:firstLine="567"/>
        <w:contextualSpacing/>
        <w:jc w:val="center"/>
        <w:outlineLvl w:val="0"/>
        <w:rPr>
          <w:rFonts w:ascii="Times New Roman" w:eastAsia="Times New Roman" w:hAnsi="Times New Roman" w:cs="Times New Roman"/>
          <w:b/>
          <w:bCs/>
          <w:caps/>
          <w:sz w:val="24"/>
          <w:szCs w:val="24"/>
          <w:lang w:eastAsia="ru-RU"/>
        </w:rPr>
      </w:pPr>
    </w:p>
    <w:p w:rsidR="005D0160" w:rsidRPr="007A6541" w:rsidRDefault="005D0160" w:rsidP="00503525">
      <w:pPr>
        <w:spacing w:after="0" w:line="240" w:lineRule="auto"/>
        <w:ind w:firstLine="567"/>
        <w:contextualSpacing/>
        <w:jc w:val="center"/>
        <w:outlineLvl w:val="0"/>
        <w:rPr>
          <w:rFonts w:ascii="Times New Roman" w:eastAsia="Times New Roman" w:hAnsi="Times New Roman" w:cs="Times New Roman"/>
          <w:b/>
          <w:bCs/>
          <w:caps/>
          <w:sz w:val="24"/>
          <w:szCs w:val="24"/>
          <w:lang w:eastAsia="ru-RU"/>
        </w:rPr>
      </w:pPr>
    </w:p>
    <w:p w:rsidR="005D0160" w:rsidRPr="007A6541" w:rsidRDefault="005D0160" w:rsidP="00503525">
      <w:pPr>
        <w:spacing w:after="0" w:line="240" w:lineRule="auto"/>
        <w:ind w:firstLine="567"/>
        <w:contextualSpacing/>
        <w:jc w:val="center"/>
        <w:outlineLvl w:val="0"/>
        <w:rPr>
          <w:rFonts w:ascii="Times New Roman" w:eastAsia="Times New Roman" w:hAnsi="Times New Roman" w:cs="Times New Roman"/>
          <w:b/>
          <w:bCs/>
          <w:caps/>
          <w:sz w:val="24"/>
          <w:szCs w:val="24"/>
          <w:lang w:eastAsia="ru-RU"/>
        </w:rPr>
      </w:pPr>
    </w:p>
    <w:p w:rsidR="007C69E7" w:rsidRDefault="004D1922" w:rsidP="00503525">
      <w:pPr>
        <w:spacing w:after="0" w:line="240" w:lineRule="auto"/>
        <w:ind w:firstLine="567"/>
        <w:contextualSpacing/>
        <w:jc w:val="center"/>
        <w:outlineLvl w:val="0"/>
        <w:rPr>
          <w:rFonts w:ascii="Times New Roman" w:eastAsia="Times New Roman" w:hAnsi="Times New Roman" w:cs="Times New Roman"/>
          <w:b/>
          <w:bCs/>
          <w:caps/>
          <w:sz w:val="24"/>
          <w:szCs w:val="24"/>
          <w:lang w:eastAsia="ru-RU"/>
        </w:rPr>
      </w:pPr>
      <w:r w:rsidRPr="00A212D0">
        <w:rPr>
          <w:rFonts w:ascii="Times New Roman" w:eastAsia="Times New Roman" w:hAnsi="Times New Roman" w:cs="Times New Roman"/>
          <w:b/>
          <w:bCs/>
          <w:caps/>
          <w:sz w:val="24"/>
          <w:szCs w:val="24"/>
          <w:lang w:val="en-US" w:eastAsia="ru-RU"/>
        </w:rPr>
        <w:t>V</w:t>
      </w:r>
      <w:r w:rsidRPr="00A212D0">
        <w:rPr>
          <w:rFonts w:ascii="Times New Roman" w:eastAsia="Times New Roman" w:hAnsi="Times New Roman" w:cs="Times New Roman"/>
          <w:b/>
          <w:bCs/>
          <w:caps/>
          <w:sz w:val="24"/>
          <w:szCs w:val="24"/>
          <w:lang w:eastAsia="ru-RU"/>
        </w:rPr>
        <w:t xml:space="preserve">. Социальные гарантии и меры социальной поддержки </w:t>
      </w:r>
    </w:p>
    <w:p w:rsidR="005D0160" w:rsidRPr="00A212D0" w:rsidRDefault="005D0160" w:rsidP="00503525">
      <w:pPr>
        <w:spacing w:after="0" w:line="240" w:lineRule="auto"/>
        <w:ind w:firstLine="567"/>
        <w:contextualSpacing/>
        <w:jc w:val="center"/>
        <w:outlineLvl w:val="0"/>
        <w:rPr>
          <w:rFonts w:ascii="Times New Roman" w:eastAsia="Times New Roman" w:hAnsi="Times New Roman" w:cs="Times New Roman"/>
          <w:b/>
          <w:bCs/>
          <w:caps/>
          <w:sz w:val="24"/>
          <w:szCs w:val="24"/>
          <w:lang w:eastAsia="ru-RU"/>
        </w:rPr>
      </w:pPr>
    </w:p>
    <w:p w:rsidR="004D1922" w:rsidRPr="00A212D0" w:rsidRDefault="004D1922" w:rsidP="004D1922">
      <w:pPr>
        <w:spacing w:after="0" w:line="240" w:lineRule="auto"/>
        <w:ind w:firstLine="567"/>
        <w:contextualSpacing/>
        <w:jc w:val="both"/>
        <w:rPr>
          <w:rFonts w:ascii="Times New Roman" w:eastAsia="Times New Roman" w:hAnsi="Times New Roman" w:cs="Times New Roman"/>
          <w:bCs/>
          <w:sz w:val="24"/>
          <w:szCs w:val="24"/>
          <w:lang w:eastAsia="ru-RU"/>
        </w:rPr>
      </w:pPr>
      <w:r w:rsidRPr="00A212D0">
        <w:rPr>
          <w:rFonts w:ascii="Times New Roman" w:eastAsia="Times New Roman" w:hAnsi="Times New Roman" w:cs="Times New Roman"/>
          <w:bCs/>
          <w:sz w:val="24"/>
          <w:szCs w:val="24"/>
          <w:lang w:eastAsia="ru-RU"/>
        </w:rPr>
        <w:t>5.</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bCs/>
          <w:sz w:val="24"/>
          <w:szCs w:val="24"/>
          <w:lang w:eastAsia="ru-RU"/>
        </w:rPr>
        <w:t>Стороны договорились о том, что:</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5.1.1.</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4D1922" w:rsidRPr="00A212D0" w:rsidRDefault="004D1922" w:rsidP="004D1922">
      <w:pPr>
        <w:spacing w:after="0" w:line="240" w:lineRule="auto"/>
        <w:ind w:firstLine="567"/>
        <w:jc w:val="both"/>
        <w:rPr>
          <w:rFonts w:ascii="Times New Roman" w:eastAsia="Times New Roman" w:hAnsi="Times New Roman" w:cs="Times New Roman"/>
          <w:b/>
          <w:sz w:val="24"/>
          <w:szCs w:val="24"/>
          <w:lang/>
        </w:rPr>
      </w:pPr>
      <w:r w:rsidRPr="00A212D0">
        <w:rPr>
          <w:rFonts w:ascii="Times New Roman" w:eastAsia="Times New Roman" w:hAnsi="Times New Roman" w:cs="Times New Roman"/>
          <w:sz w:val="24"/>
          <w:szCs w:val="24"/>
          <w:lang/>
        </w:rPr>
        <w:t>5</w:t>
      </w:r>
      <w:r w:rsidRPr="00A212D0">
        <w:rPr>
          <w:rFonts w:ascii="Times New Roman" w:eastAsia="Times New Roman" w:hAnsi="Times New Roman" w:cs="Times New Roman"/>
          <w:sz w:val="24"/>
          <w:szCs w:val="24"/>
          <w:lang/>
        </w:rPr>
        <w:t>.</w:t>
      </w:r>
      <w:r w:rsidRPr="00A212D0">
        <w:rPr>
          <w:rFonts w:ascii="Times New Roman" w:eastAsia="Times New Roman" w:hAnsi="Times New Roman" w:cs="Times New Roman"/>
          <w:sz w:val="24"/>
          <w:szCs w:val="24"/>
          <w:lang/>
        </w:rPr>
        <w:t xml:space="preserve">2. </w:t>
      </w:r>
      <w:r w:rsidRPr="00A212D0">
        <w:rPr>
          <w:rFonts w:ascii="Times New Roman" w:eastAsia="Times New Roman" w:hAnsi="Times New Roman" w:cs="Times New Roman"/>
          <w:sz w:val="24"/>
          <w:szCs w:val="24"/>
          <w:lang/>
        </w:rPr>
        <w:t xml:space="preserve">В целях социальной защиты работников образовательной организации, в пределах отпущенных средств, стороны договорились: </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5</w:t>
      </w:r>
      <w:r w:rsidRPr="00A212D0">
        <w:rPr>
          <w:rFonts w:ascii="Times New Roman" w:eastAsia="Times New Roman" w:hAnsi="Times New Roman" w:cs="Times New Roman"/>
          <w:sz w:val="24"/>
          <w:szCs w:val="24"/>
          <w:lang/>
        </w:rPr>
        <w:t>.</w:t>
      </w:r>
      <w:r w:rsidRPr="00A212D0">
        <w:rPr>
          <w:rFonts w:ascii="Times New Roman" w:eastAsia="Times New Roman" w:hAnsi="Times New Roman" w:cs="Times New Roman"/>
          <w:sz w:val="24"/>
          <w:szCs w:val="24"/>
          <w:lang/>
        </w:rPr>
        <w:t>2</w:t>
      </w:r>
      <w:r w:rsidRPr="00A212D0">
        <w:rPr>
          <w:rFonts w:ascii="Times New Roman" w:eastAsia="Times New Roman" w:hAnsi="Times New Roman" w:cs="Times New Roman"/>
          <w:sz w:val="24"/>
          <w:szCs w:val="24"/>
          <w:lang/>
        </w:rPr>
        <w:t>.</w:t>
      </w:r>
      <w:r w:rsidRPr="00A212D0">
        <w:rPr>
          <w:rFonts w:ascii="Times New Roman" w:eastAsia="Times New Roman" w:hAnsi="Times New Roman" w:cs="Times New Roman"/>
          <w:sz w:val="24"/>
          <w:szCs w:val="24"/>
          <w:lang/>
        </w:rPr>
        <w:t>1</w:t>
      </w:r>
      <w:r w:rsidRPr="00A212D0">
        <w:rPr>
          <w:rFonts w:ascii="Times New Roman" w:eastAsia="Times New Roman" w:hAnsi="Times New Roman" w:cs="Times New Roman"/>
          <w:sz w:val="24"/>
          <w:szCs w:val="24"/>
          <w:lang/>
        </w:rPr>
        <w:t>. Предоставл</w:t>
      </w:r>
      <w:r w:rsidRPr="00A212D0">
        <w:rPr>
          <w:rFonts w:ascii="Times New Roman" w:eastAsia="Times New Roman" w:hAnsi="Times New Roman" w:cs="Times New Roman"/>
          <w:sz w:val="24"/>
          <w:szCs w:val="24"/>
          <w:lang/>
        </w:rPr>
        <w:t>ять</w:t>
      </w:r>
      <w:r w:rsidRPr="00A212D0">
        <w:rPr>
          <w:rFonts w:ascii="Times New Roman" w:eastAsia="Times New Roman" w:hAnsi="Times New Roman" w:cs="Times New Roman"/>
          <w:sz w:val="24"/>
          <w:szCs w:val="24"/>
          <w:lang/>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4D1922" w:rsidRPr="00A212D0" w:rsidRDefault="004D1922" w:rsidP="004D1922">
      <w:pPr>
        <w:spacing w:after="0" w:line="240" w:lineRule="auto"/>
        <w:ind w:firstLine="567"/>
        <w:jc w:val="both"/>
        <w:rPr>
          <w:rFonts w:ascii="Times New Roman" w:eastAsia="Times New Roman" w:hAnsi="Times New Roman" w:cs="Times New Roman"/>
          <w:b/>
          <w:bCs/>
          <w:sz w:val="24"/>
          <w:szCs w:val="24"/>
          <w:lang/>
        </w:rPr>
      </w:pPr>
      <w:r w:rsidRPr="00A212D0">
        <w:rPr>
          <w:rFonts w:ascii="Times New Roman" w:eastAsia="Times New Roman" w:hAnsi="Times New Roman" w:cs="Times New Roman"/>
          <w:b/>
          <w:bCs/>
          <w:sz w:val="24"/>
          <w:szCs w:val="24"/>
          <w:lang/>
        </w:rPr>
        <w:t>5</w:t>
      </w:r>
      <w:r w:rsidRPr="00A212D0">
        <w:rPr>
          <w:rFonts w:ascii="Times New Roman" w:eastAsia="Times New Roman" w:hAnsi="Times New Roman" w:cs="Times New Roman"/>
          <w:b/>
          <w:bCs/>
          <w:sz w:val="24"/>
          <w:szCs w:val="24"/>
          <w:lang/>
        </w:rPr>
        <w:t>.</w:t>
      </w:r>
      <w:r w:rsidRPr="00A212D0">
        <w:rPr>
          <w:rFonts w:ascii="Times New Roman" w:eastAsia="Times New Roman" w:hAnsi="Times New Roman" w:cs="Times New Roman"/>
          <w:b/>
          <w:bCs/>
          <w:sz w:val="24"/>
          <w:szCs w:val="24"/>
          <w:lang/>
        </w:rPr>
        <w:t>2</w:t>
      </w:r>
      <w:r w:rsidRPr="00A212D0">
        <w:rPr>
          <w:rFonts w:ascii="Times New Roman" w:eastAsia="Times New Roman" w:hAnsi="Times New Roman" w:cs="Times New Roman"/>
          <w:b/>
          <w:bCs/>
          <w:sz w:val="24"/>
          <w:szCs w:val="24"/>
          <w:lang/>
        </w:rPr>
        <w:t>.</w:t>
      </w:r>
      <w:r w:rsidRPr="00A212D0">
        <w:rPr>
          <w:rFonts w:ascii="Times New Roman" w:eastAsia="Times New Roman" w:hAnsi="Times New Roman" w:cs="Times New Roman"/>
          <w:b/>
          <w:bCs/>
          <w:sz w:val="24"/>
          <w:szCs w:val="24"/>
          <w:lang/>
        </w:rPr>
        <w:t>2</w:t>
      </w:r>
      <w:r w:rsidRPr="00A212D0">
        <w:rPr>
          <w:rFonts w:ascii="Times New Roman" w:eastAsia="Times New Roman" w:hAnsi="Times New Roman" w:cs="Times New Roman"/>
          <w:b/>
          <w:bCs/>
          <w:sz w:val="24"/>
          <w:szCs w:val="24"/>
          <w:lang/>
        </w:rPr>
        <w:t>. Предоставл</w:t>
      </w:r>
      <w:r w:rsidRPr="00A212D0">
        <w:rPr>
          <w:rFonts w:ascii="Times New Roman" w:eastAsia="Times New Roman" w:hAnsi="Times New Roman" w:cs="Times New Roman"/>
          <w:b/>
          <w:bCs/>
          <w:sz w:val="24"/>
          <w:szCs w:val="24"/>
          <w:lang/>
        </w:rPr>
        <w:t xml:space="preserve">ять </w:t>
      </w:r>
      <w:r w:rsidRPr="00A212D0">
        <w:rPr>
          <w:rFonts w:ascii="Times New Roman" w:eastAsia="Times New Roman" w:hAnsi="Times New Roman" w:cs="Times New Roman"/>
          <w:b/>
          <w:bCs/>
          <w:sz w:val="24"/>
          <w:szCs w:val="24"/>
          <w:lang/>
        </w:rPr>
        <w:t xml:space="preserve">работникам образования </w:t>
      </w:r>
      <w:r w:rsidRPr="00A212D0">
        <w:rPr>
          <w:rFonts w:ascii="Times New Roman" w:eastAsia="Times New Roman" w:hAnsi="Times New Roman" w:cs="Times New Roman"/>
          <w:b/>
          <w:bCs/>
          <w:sz w:val="24"/>
          <w:szCs w:val="24"/>
          <w:lang/>
        </w:rPr>
        <w:t xml:space="preserve">полностью </w:t>
      </w:r>
      <w:r w:rsidRPr="00A212D0">
        <w:rPr>
          <w:rFonts w:ascii="Times New Roman" w:eastAsia="Times New Roman" w:hAnsi="Times New Roman" w:cs="Times New Roman"/>
          <w:b/>
          <w:bCs/>
          <w:sz w:val="24"/>
          <w:szCs w:val="24"/>
          <w:lang/>
        </w:rPr>
        <w:t>оплачиваемы</w:t>
      </w:r>
      <w:r w:rsidRPr="00A212D0">
        <w:rPr>
          <w:rFonts w:ascii="Times New Roman" w:eastAsia="Times New Roman" w:hAnsi="Times New Roman" w:cs="Times New Roman"/>
          <w:b/>
          <w:bCs/>
          <w:sz w:val="24"/>
          <w:szCs w:val="24"/>
          <w:lang/>
        </w:rPr>
        <w:t>е</w:t>
      </w:r>
      <w:r w:rsidRPr="00A212D0">
        <w:rPr>
          <w:rFonts w:ascii="Times New Roman" w:eastAsia="Times New Roman" w:hAnsi="Times New Roman" w:cs="Times New Roman"/>
          <w:b/>
          <w:bCs/>
          <w:sz w:val="24"/>
          <w:szCs w:val="24"/>
          <w:lang/>
        </w:rPr>
        <w:t xml:space="preserve"> свободны</w:t>
      </w:r>
      <w:r w:rsidRPr="00A212D0">
        <w:rPr>
          <w:rFonts w:ascii="Times New Roman" w:eastAsia="Times New Roman" w:hAnsi="Times New Roman" w:cs="Times New Roman"/>
          <w:b/>
          <w:bCs/>
          <w:sz w:val="24"/>
          <w:szCs w:val="24"/>
          <w:lang/>
        </w:rPr>
        <w:t>е</w:t>
      </w:r>
      <w:r w:rsidRPr="00A212D0">
        <w:rPr>
          <w:rFonts w:ascii="Times New Roman" w:eastAsia="Times New Roman" w:hAnsi="Times New Roman" w:cs="Times New Roman"/>
          <w:b/>
          <w:bCs/>
          <w:sz w:val="24"/>
          <w:szCs w:val="24"/>
          <w:lang/>
        </w:rPr>
        <w:t xml:space="preserve"> дн</w:t>
      </w:r>
      <w:r w:rsidRPr="00A212D0">
        <w:rPr>
          <w:rFonts w:ascii="Times New Roman" w:eastAsia="Times New Roman" w:hAnsi="Times New Roman" w:cs="Times New Roman"/>
          <w:b/>
          <w:bCs/>
          <w:sz w:val="24"/>
          <w:szCs w:val="24"/>
          <w:lang/>
        </w:rPr>
        <w:t>и</w:t>
      </w:r>
      <w:r w:rsidRPr="00A212D0">
        <w:rPr>
          <w:rFonts w:ascii="Times New Roman" w:eastAsia="Times New Roman" w:hAnsi="Times New Roman" w:cs="Times New Roman"/>
          <w:b/>
          <w:bCs/>
          <w:sz w:val="24"/>
          <w:szCs w:val="24"/>
          <w:lang/>
        </w:rPr>
        <w:t xml:space="preserve"> по следующим причинам:</w:t>
      </w:r>
    </w:p>
    <w:p w:rsidR="004D1922" w:rsidRPr="00A212D0" w:rsidRDefault="004D1922" w:rsidP="005D0160">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 бракосочетание работника - три рабочих дня;</w:t>
      </w:r>
    </w:p>
    <w:p w:rsidR="004D1922" w:rsidRPr="00A212D0" w:rsidRDefault="004D1922" w:rsidP="005D0160">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 бракосочетание детей - один рабочий день;</w:t>
      </w:r>
    </w:p>
    <w:p w:rsidR="004D1922" w:rsidRPr="00A212D0" w:rsidRDefault="004D1922" w:rsidP="005D0160">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 родителям первоклассников - 1 сентября; родителям выпускников в день последнего звонка;</w:t>
      </w:r>
    </w:p>
    <w:p w:rsidR="006F5151" w:rsidRDefault="004D1922" w:rsidP="005D0160">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 смерть детей, родителей, супр</w:t>
      </w:r>
      <w:r w:rsidR="006F5151">
        <w:rPr>
          <w:rFonts w:ascii="Times New Roman" w:eastAsia="Times New Roman" w:hAnsi="Times New Roman" w:cs="Times New Roman"/>
          <w:sz w:val="24"/>
          <w:szCs w:val="24"/>
          <w:lang/>
        </w:rPr>
        <w:t>уга, супруги - три рабочих дня;</w:t>
      </w:r>
    </w:p>
    <w:p w:rsidR="004D1922" w:rsidRPr="00A212D0" w:rsidRDefault="004D1922" w:rsidP="005D0160">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 переезд на новое место жительства - два рабочих дня;</w:t>
      </w:r>
    </w:p>
    <w:p w:rsidR="004D1922" w:rsidRPr="00A212D0" w:rsidRDefault="004D1922" w:rsidP="005D0160">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 проводы сына на службу в армию - один рабочий день;</w:t>
      </w:r>
    </w:p>
    <w:p w:rsidR="004D1922" w:rsidRPr="00A212D0" w:rsidRDefault="004D1922" w:rsidP="005D0160">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 xml:space="preserve">- работникам, имеющим родителей в возрасте 80 лет и старше– один </w:t>
      </w:r>
      <w:r w:rsidRPr="00A212D0">
        <w:rPr>
          <w:rFonts w:ascii="Times New Roman" w:eastAsia="Times New Roman" w:hAnsi="Times New Roman" w:cs="Times New Roman"/>
          <w:sz w:val="24"/>
          <w:szCs w:val="24"/>
          <w:lang/>
        </w:rPr>
        <w:t xml:space="preserve">рабочий </w:t>
      </w:r>
      <w:r w:rsidRPr="00A212D0">
        <w:rPr>
          <w:rFonts w:ascii="Times New Roman" w:eastAsia="Times New Roman" w:hAnsi="Times New Roman" w:cs="Times New Roman"/>
          <w:sz w:val="24"/>
          <w:szCs w:val="24"/>
          <w:lang/>
        </w:rPr>
        <w:t>день в квартал;</w:t>
      </w:r>
    </w:p>
    <w:p w:rsidR="004D1922" w:rsidRPr="00A212D0" w:rsidRDefault="004D1922" w:rsidP="005D0160">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 работникам, являющимся участниками боевых действий – один</w:t>
      </w:r>
      <w:r w:rsidRPr="00A212D0">
        <w:rPr>
          <w:rFonts w:ascii="Times New Roman" w:eastAsia="Times New Roman" w:hAnsi="Times New Roman" w:cs="Times New Roman"/>
          <w:sz w:val="24"/>
          <w:szCs w:val="24"/>
          <w:lang/>
        </w:rPr>
        <w:t xml:space="preserve"> рабочий </w:t>
      </w:r>
      <w:r w:rsidRPr="00A212D0">
        <w:rPr>
          <w:rFonts w:ascii="Times New Roman" w:eastAsia="Times New Roman" w:hAnsi="Times New Roman" w:cs="Times New Roman"/>
          <w:sz w:val="24"/>
          <w:szCs w:val="24"/>
          <w:lang/>
        </w:rPr>
        <w:t xml:space="preserve"> день в кварта</w:t>
      </w:r>
      <w:r w:rsidRPr="00A212D0">
        <w:rPr>
          <w:rFonts w:ascii="Times New Roman" w:eastAsia="Times New Roman" w:hAnsi="Times New Roman" w:cs="Times New Roman"/>
          <w:sz w:val="24"/>
          <w:szCs w:val="24"/>
          <w:lang/>
        </w:rPr>
        <w:t>л;</w:t>
      </w:r>
    </w:p>
    <w:p w:rsidR="004D1922" w:rsidRPr="00A212D0" w:rsidRDefault="004D1922" w:rsidP="005D0160">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 xml:space="preserve">- за работу </w:t>
      </w:r>
      <w:r w:rsidRPr="00A212D0">
        <w:rPr>
          <w:rFonts w:ascii="Times New Roman" w:eastAsia="Times New Roman" w:hAnsi="Times New Roman" w:cs="Times New Roman"/>
          <w:sz w:val="24"/>
          <w:szCs w:val="24"/>
          <w:lang/>
        </w:rPr>
        <w:t>в течение  года без листа нетрудоспособности</w:t>
      </w:r>
      <w:r w:rsidRPr="00A212D0">
        <w:rPr>
          <w:rFonts w:ascii="Times New Roman" w:eastAsia="Times New Roman" w:hAnsi="Times New Roman" w:cs="Times New Roman"/>
          <w:sz w:val="24"/>
          <w:szCs w:val="24"/>
          <w:lang/>
        </w:rPr>
        <w:t xml:space="preserve"> -</w:t>
      </w:r>
      <w:r w:rsidRPr="00A212D0">
        <w:rPr>
          <w:rFonts w:ascii="Times New Roman" w:eastAsia="Times New Roman" w:hAnsi="Times New Roman" w:cs="Times New Roman"/>
          <w:sz w:val="24"/>
          <w:szCs w:val="24"/>
          <w:lang/>
        </w:rPr>
        <w:t xml:space="preserve"> 3 </w:t>
      </w:r>
      <w:r w:rsidRPr="00A212D0">
        <w:rPr>
          <w:rFonts w:ascii="Times New Roman" w:eastAsia="Times New Roman" w:hAnsi="Times New Roman" w:cs="Times New Roman"/>
          <w:sz w:val="24"/>
          <w:szCs w:val="24"/>
          <w:lang/>
        </w:rPr>
        <w:t>рабочих</w:t>
      </w:r>
      <w:r w:rsidRPr="00A212D0">
        <w:rPr>
          <w:rFonts w:ascii="Times New Roman" w:eastAsia="Times New Roman" w:hAnsi="Times New Roman" w:cs="Times New Roman"/>
          <w:sz w:val="24"/>
          <w:szCs w:val="24"/>
          <w:lang/>
        </w:rPr>
        <w:t xml:space="preserve"> дн</w:t>
      </w:r>
      <w:r w:rsidRPr="00A212D0">
        <w:rPr>
          <w:rFonts w:ascii="Times New Roman" w:eastAsia="Times New Roman" w:hAnsi="Times New Roman" w:cs="Times New Roman"/>
          <w:sz w:val="24"/>
          <w:szCs w:val="24"/>
          <w:lang/>
        </w:rPr>
        <w:t>я</w:t>
      </w:r>
      <w:r w:rsidRPr="00A212D0">
        <w:rPr>
          <w:rFonts w:ascii="Times New Roman" w:eastAsia="Times New Roman" w:hAnsi="Times New Roman" w:cs="Times New Roman"/>
          <w:sz w:val="24"/>
          <w:szCs w:val="24"/>
          <w:lang/>
        </w:rPr>
        <w:t>.</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ab/>
      </w:r>
      <w:r w:rsidRPr="00A212D0">
        <w:rPr>
          <w:rFonts w:ascii="Times New Roman" w:eastAsia="Times New Roman" w:hAnsi="Times New Roman" w:cs="Times New Roman"/>
          <w:sz w:val="24"/>
          <w:szCs w:val="24"/>
          <w:lang/>
        </w:rPr>
        <w:t>По требованию Работодателя работник обязан представить подтверждающие событие документы.</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i/>
          <w:iCs/>
          <w:sz w:val="24"/>
          <w:szCs w:val="24"/>
          <w:lang w:eastAsia="ru-RU"/>
        </w:rPr>
      </w:pPr>
      <w:r w:rsidRPr="00A212D0">
        <w:rPr>
          <w:rFonts w:ascii="Times New Roman" w:eastAsia="Times New Roman" w:hAnsi="Times New Roman" w:cs="Times New Roman"/>
          <w:sz w:val="24"/>
          <w:szCs w:val="24"/>
          <w:lang w:eastAsia="ru-RU"/>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4D1922" w:rsidRPr="00A212D0" w:rsidRDefault="004D1922" w:rsidP="004D1922">
      <w:pPr>
        <w:spacing w:after="0" w:line="240" w:lineRule="auto"/>
        <w:ind w:firstLine="567"/>
        <w:contextualSpacing/>
        <w:jc w:val="both"/>
        <w:rPr>
          <w:rFonts w:ascii="Times New Roman" w:eastAsia="Times New Roman" w:hAnsi="Times New Roman" w:cs="Times New Roman"/>
          <w:b/>
          <w:sz w:val="24"/>
          <w:szCs w:val="24"/>
          <w:lang w:eastAsia="ru-RU"/>
        </w:rPr>
      </w:pPr>
      <w:r w:rsidRPr="00A212D0">
        <w:rPr>
          <w:rFonts w:ascii="Times New Roman" w:eastAsia="Times New Roman" w:hAnsi="Times New Roman" w:cs="Times New Roman"/>
          <w:b/>
          <w:sz w:val="24"/>
          <w:szCs w:val="24"/>
          <w:lang w:eastAsia="ru-RU"/>
        </w:rPr>
        <w:t>5.3.</w:t>
      </w:r>
      <w:r w:rsidRPr="00A212D0">
        <w:rPr>
          <w:rFonts w:ascii="Times New Roman" w:eastAsia="Arial Unicode MS" w:hAnsi="Times New Roman" w:cs="Times New Roman"/>
          <w:b/>
          <w:kern w:val="1"/>
          <w:sz w:val="24"/>
          <w:szCs w:val="24"/>
          <w:lang w:eastAsia="ru-RU"/>
        </w:rPr>
        <w:t> </w:t>
      </w:r>
      <w:r w:rsidRPr="00A212D0">
        <w:rPr>
          <w:rFonts w:ascii="Times New Roman" w:eastAsia="Times New Roman" w:hAnsi="Times New Roman" w:cs="Times New Roman"/>
          <w:b/>
          <w:sz w:val="24"/>
          <w:szCs w:val="24"/>
          <w:lang w:eastAsia="ru-RU"/>
        </w:rPr>
        <w:t>Работодатель обязуется:</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lastRenderedPageBreak/>
        <w:t>5.3.1.</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4D1922" w:rsidRPr="00A212D0" w:rsidRDefault="004D1922" w:rsidP="004D1922">
      <w:pPr>
        <w:spacing w:after="0" w:line="240" w:lineRule="auto"/>
        <w:ind w:firstLine="567"/>
        <w:contextualSpacing/>
        <w:jc w:val="both"/>
        <w:rPr>
          <w:rFonts w:ascii="Times New Roman" w:eastAsia="Times New Roman" w:hAnsi="Times New Roman" w:cs="Times New Roman"/>
          <w:i/>
          <w:iCs/>
          <w:sz w:val="24"/>
          <w:szCs w:val="24"/>
          <w:lang w:eastAsia="ru-RU"/>
        </w:rPr>
      </w:pPr>
      <w:r w:rsidRPr="00A212D0">
        <w:rPr>
          <w:rFonts w:ascii="Times New Roman" w:eastAsia="Times New Roman" w:hAnsi="Times New Roman" w:cs="Times New Roman"/>
          <w:sz w:val="24"/>
          <w:szCs w:val="24"/>
          <w:lang w:eastAsia="ru-RU"/>
        </w:rPr>
        <w:t>5.3.2.</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A212D0">
        <w:rPr>
          <w:rFonts w:ascii="Times New Roman" w:eastAsia="Times New Roman" w:hAnsi="Times New Roman" w:cs="Times New Roman"/>
          <w:i/>
          <w:iCs/>
          <w:sz w:val="24"/>
          <w:szCs w:val="24"/>
          <w:lang w:eastAsia="ru-RU"/>
        </w:rPr>
        <w:t>.</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iCs/>
          <w:sz w:val="24"/>
          <w:szCs w:val="24"/>
          <w:lang w:eastAsia="ru-RU"/>
        </w:rPr>
        <w:t>5.3.3.</w:t>
      </w:r>
      <w:r w:rsidRPr="00A212D0">
        <w:rPr>
          <w:rFonts w:ascii="Times New Roman" w:eastAsia="Times New Roman" w:hAnsi="Times New Roman" w:cs="Times New Roman"/>
          <w:sz w:val="24"/>
          <w:szCs w:val="24"/>
          <w:lang w:eastAsia="ru-RU"/>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AA7AE5" w:rsidRPr="00A212D0" w:rsidRDefault="004D1922" w:rsidP="004D1922">
      <w:pPr>
        <w:tabs>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5.3.4.</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w:t>
      </w:r>
    </w:p>
    <w:p w:rsidR="004D1922" w:rsidRPr="00A212D0" w:rsidRDefault="00C76D5C" w:rsidP="004D1922">
      <w:pPr>
        <w:tabs>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5.3.5. </w:t>
      </w:r>
      <w:r w:rsidR="00AA7AE5" w:rsidRPr="00A212D0">
        <w:rPr>
          <w:rFonts w:ascii="Times New Roman" w:eastAsia="Times New Roman" w:hAnsi="Times New Roman" w:cs="Times New Roman"/>
          <w:sz w:val="24"/>
          <w:szCs w:val="24"/>
          <w:lang w:eastAsia="ru-RU"/>
        </w:rPr>
        <w:t>Выплачивать работникам организации</w:t>
      </w:r>
      <w:r w:rsidR="00664EBB" w:rsidRPr="00A212D0">
        <w:rPr>
          <w:rFonts w:ascii="Times New Roman" w:eastAsia="Times New Roman" w:hAnsi="Times New Roman" w:cs="Times New Roman"/>
          <w:sz w:val="24"/>
          <w:szCs w:val="24"/>
          <w:lang w:eastAsia="ru-RU"/>
        </w:rPr>
        <w:t>, материального вознаграждения (помощи), из премиального фонда, в размере:</w:t>
      </w:r>
    </w:p>
    <w:p w:rsidR="00D77E4F" w:rsidRPr="00A212D0" w:rsidRDefault="00D77E4F" w:rsidP="00D77E4F">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до 2000 рублей: по достижении 55 лет (женщины), 60 лет (мужчины);</w:t>
      </w:r>
    </w:p>
    <w:p w:rsidR="00D77E4F" w:rsidRPr="00A212D0" w:rsidRDefault="00D77E4F" w:rsidP="00D77E4F">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до 2000 рублей: на похороны близких родственников (супруг, супруга, дети);</w:t>
      </w:r>
    </w:p>
    <w:p w:rsidR="00664EBB" w:rsidRPr="00A212D0" w:rsidRDefault="00D77E4F" w:rsidP="00D77E4F">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до 1500 рублей: на похороны работников образовательных организаций.</w:t>
      </w:r>
    </w:p>
    <w:p w:rsidR="004D1922" w:rsidRPr="00A212D0" w:rsidRDefault="00E96CAD"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5.3.6</w:t>
      </w:r>
      <w:r w:rsidR="004D1922" w:rsidRPr="00A212D0">
        <w:rPr>
          <w:rFonts w:ascii="Times New Roman" w:eastAsia="Times New Roman" w:hAnsi="Times New Roman" w:cs="Times New Roman"/>
          <w:sz w:val="24"/>
          <w:szCs w:val="24"/>
          <w:lang w:eastAsia="ru-RU"/>
        </w:rPr>
        <w:t>.</w:t>
      </w:r>
      <w:r w:rsidR="004D1922" w:rsidRPr="00A212D0">
        <w:rPr>
          <w:rFonts w:ascii="Times New Roman" w:eastAsia="Arial Unicode MS" w:hAnsi="Times New Roman" w:cs="Times New Roman"/>
          <w:kern w:val="1"/>
          <w:sz w:val="24"/>
          <w:szCs w:val="24"/>
          <w:lang w:eastAsia="ru-RU"/>
        </w:rPr>
        <w:t> </w:t>
      </w:r>
      <w:r w:rsidR="004D1922" w:rsidRPr="00A212D0">
        <w:rPr>
          <w:rFonts w:ascii="Times New Roman" w:eastAsia="Times New Roman" w:hAnsi="Times New Roman" w:cs="Times New Roman"/>
          <w:sz w:val="24"/>
          <w:szCs w:val="24"/>
          <w:lang w:eastAsia="ru-RU"/>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4D1922" w:rsidRPr="00A212D0" w:rsidRDefault="00E96CAD" w:rsidP="004D1922">
      <w:pPr>
        <w:tabs>
          <w:tab w:val="left" w:pos="1560"/>
        </w:tabs>
        <w:spacing w:after="0" w:line="240" w:lineRule="auto"/>
        <w:ind w:firstLine="567"/>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5.3.7</w:t>
      </w:r>
      <w:r w:rsidR="004D1922" w:rsidRPr="00A212D0">
        <w:rPr>
          <w:rFonts w:ascii="Times New Roman" w:eastAsia="Times New Roman" w:hAnsi="Times New Roman" w:cs="Times New Roman"/>
          <w:sz w:val="24"/>
          <w:szCs w:val="24"/>
          <w:lang w:eastAsia="ru-RU"/>
        </w:rPr>
        <w:t>.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4D1922" w:rsidRPr="00A212D0" w:rsidRDefault="00E96CAD" w:rsidP="004D1922">
      <w:pPr>
        <w:tabs>
          <w:tab w:val="left" w:pos="1560"/>
        </w:tabs>
        <w:spacing w:after="0" w:line="240" w:lineRule="auto"/>
        <w:ind w:firstLine="567"/>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5.3.8</w:t>
      </w:r>
      <w:r w:rsidR="004D1922" w:rsidRPr="00A212D0">
        <w:rPr>
          <w:rFonts w:ascii="Times New Roman" w:eastAsia="Times New Roman" w:hAnsi="Times New Roman" w:cs="Times New Roman"/>
          <w:sz w:val="24"/>
          <w:szCs w:val="24"/>
          <w:lang w:eastAsia="ru-RU"/>
        </w:rPr>
        <w:t>. Работники при прохождении диспансеризации в порядке, предусмотренном </w:t>
      </w:r>
      <w:hyperlink r:id="rId9" w:anchor="/document/12191967/entry/464" w:history="1">
        <w:r w:rsidR="004D1922" w:rsidRPr="00A212D0">
          <w:rPr>
            <w:rFonts w:ascii="Times New Roman" w:eastAsia="Times New Roman" w:hAnsi="Times New Roman" w:cs="Times New Roman"/>
            <w:sz w:val="24"/>
            <w:szCs w:val="24"/>
            <w:lang w:eastAsia="ru-RU"/>
          </w:rPr>
          <w:t>законодательством</w:t>
        </w:r>
      </w:hyperlink>
      <w:r w:rsidR="004D1922" w:rsidRPr="00A212D0">
        <w:rPr>
          <w:rFonts w:ascii="Times New Roman" w:eastAsia="Times New Roman" w:hAnsi="Times New Roman" w:cs="Times New Roman"/>
          <w:sz w:val="24"/>
          <w:szCs w:val="24"/>
          <w:lang w:eastAsia="ru-RU"/>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0" w:anchor="/document/76804678/entry/185102" w:history="1">
        <w:r w:rsidR="004D1922" w:rsidRPr="00A212D0">
          <w:rPr>
            <w:rFonts w:ascii="Times New Roman" w:eastAsia="Times New Roman" w:hAnsi="Times New Roman" w:cs="Times New Roman"/>
            <w:sz w:val="24"/>
            <w:szCs w:val="24"/>
            <w:lang w:eastAsia="ru-RU"/>
          </w:rPr>
          <w:t>части третьей</w:t>
        </w:r>
      </w:hyperlink>
      <w:r w:rsidR="004D1922" w:rsidRPr="00A212D0">
        <w:rPr>
          <w:rFonts w:ascii="Times New Roman" w:eastAsia="Times New Roman" w:hAnsi="Times New Roman" w:cs="Times New Roman"/>
          <w:sz w:val="24"/>
          <w:szCs w:val="24"/>
          <w:lang w:eastAsia="ru-RU"/>
        </w:rPr>
        <w:t> настоящей статьи, при прохождении диспансеризации в порядке, предусмотренном </w:t>
      </w:r>
      <w:hyperlink r:id="rId11" w:anchor="/document/12191967/entry/464" w:history="1">
        <w:r w:rsidR="004D1922" w:rsidRPr="00A212D0">
          <w:rPr>
            <w:rFonts w:ascii="Times New Roman" w:eastAsia="Times New Roman" w:hAnsi="Times New Roman" w:cs="Times New Roman"/>
            <w:sz w:val="24"/>
            <w:szCs w:val="24"/>
            <w:lang w:eastAsia="ru-RU"/>
          </w:rPr>
          <w:t>законодательством</w:t>
        </w:r>
      </w:hyperlink>
      <w:r w:rsidR="004D1922" w:rsidRPr="00A212D0">
        <w:rPr>
          <w:rFonts w:ascii="Times New Roman" w:eastAsia="Times New Roman" w:hAnsi="Times New Roman" w:cs="Times New Roman"/>
          <w:sz w:val="24"/>
          <w:szCs w:val="24"/>
          <w:lang w:eastAsia="ru-RU"/>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4D1922" w:rsidRPr="00A212D0" w:rsidRDefault="004D1922" w:rsidP="004D1922">
      <w:pPr>
        <w:tabs>
          <w:tab w:val="left" w:pos="1560"/>
        </w:tabs>
        <w:spacing w:after="0" w:line="240" w:lineRule="auto"/>
        <w:ind w:firstLine="567"/>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Работники, не достигшие </w:t>
      </w:r>
      <w:hyperlink r:id="rId12" w:anchor="/document/70552688/entry/6000" w:history="1">
        <w:r w:rsidRPr="00A212D0">
          <w:rPr>
            <w:rFonts w:ascii="Times New Roman" w:eastAsia="Times New Roman" w:hAnsi="Times New Roman" w:cs="Times New Roman"/>
            <w:sz w:val="24"/>
            <w:szCs w:val="24"/>
            <w:lang w:eastAsia="ru-RU"/>
          </w:rPr>
          <w:t>возраста</w:t>
        </w:r>
      </w:hyperlink>
      <w:r w:rsidRPr="00A212D0">
        <w:rPr>
          <w:rFonts w:ascii="Times New Roman" w:eastAsia="Times New Roman" w:hAnsi="Times New Roman" w:cs="Times New Roman"/>
          <w:sz w:val="24"/>
          <w:szCs w:val="24"/>
          <w:lang w:eastAsia="ru-RU"/>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A212D0">
          <w:rPr>
            <w:rFonts w:ascii="Times New Roman" w:eastAsia="Times New Roman" w:hAnsi="Times New Roman" w:cs="Times New Roman"/>
            <w:sz w:val="24"/>
            <w:szCs w:val="24"/>
            <w:lang w:eastAsia="ru-RU"/>
          </w:rPr>
          <w:t>законодательством</w:t>
        </w:r>
      </w:hyperlink>
      <w:r w:rsidRPr="00A212D0">
        <w:rPr>
          <w:rFonts w:ascii="Times New Roman" w:eastAsia="Times New Roman" w:hAnsi="Times New Roman" w:cs="Times New Roman"/>
          <w:sz w:val="24"/>
          <w:szCs w:val="24"/>
          <w:lang w:eastAsia="ru-RU"/>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4D1922" w:rsidRPr="00A212D0" w:rsidRDefault="004D1922" w:rsidP="004D1922">
      <w:pPr>
        <w:tabs>
          <w:tab w:val="left" w:pos="1560"/>
        </w:tabs>
        <w:spacing w:after="0" w:line="240" w:lineRule="auto"/>
        <w:ind w:firstLine="567"/>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4D1922" w:rsidRPr="00A212D0" w:rsidRDefault="004D1922" w:rsidP="004D1922">
      <w:pPr>
        <w:tabs>
          <w:tab w:val="left" w:pos="1560"/>
        </w:tabs>
        <w:spacing w:after="0" w:line="240" w:lineRule="auto"/>
        <w:ind w:firstLine="567"/>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b/>
          <w:bCs/>
          <w:sz w:val="24"/>
          <w:szCs w:val="24"/>
          <w:lang w:eastAsia="ru-RU"/>
        </w:rPr>
        <w:t>5.4.</w:t>
      </w:r>
      <w:r w:rsidRPr="00A212D0">
        <w:rPr>
          <w:rFonts w:ascii="Times New Roman" w:eastAsia="Arial Unicode MS" w:hAnsi="Times New Roman" w:cs="Times New Roman"/>
          <w:b/>
          <w:bCs/>
          <w:kern w:val="1"/>
          <w:sz w:val="24"/>
          <w:szCs w:val="24"/>
          <w:lang w:eastAsia="ru-RU"/>
        </w:rPr>
        <w:t> </w:t>
      </w:r>
      <w:r w:rsidRPr="00A212D0">
        <w:rPr>
          <w:rFonts w:ascii="Times New Roman" w:eastAsia="Times New Roman" w:hAnsi="Times New Roman" w:cs="Times New Roman"/>
          <w:b/>
          <w:bCs/>
          <w:sz w:val="24"/>
          <w:szCs w:val="24"/>
          <w:lang w:eastAsia="ru-RU"/>
        </w:rPr>
        <w:t>Выборный орган первичной профсоюзной организации обязуется</w:t>
      </w:r>
      <w:r w:rsidRPr="00A212D0">
        <w:rPr>
          <w:rFonts w:ascii="Times New Roman" w:eastAsia="Times New Roman" w:hAnsi="Times New Roman" w:cs="Times New Roman"/>
          <w:sz w:val="24"/>
          <w:szCs w:val="24"/>
          <w:lang w:eastAsia="ru-RU"/>
        </w:rPr>
        <w:t xml:space="preserve">: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5.4.1.</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5.4.2.</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Ежегодно выделять для членов Профсоюза денежные средства согласно смете профсоюзных расходов по направлениям:</w:t>
      </w:r>
    </w:p>
    <w:p w:rsidR="004D1922" w:rsidRPr="00A212D0" w:rsidRDefault="004D1922" w:rsidP="004D1922">
      <w:pPr>
        <w:autoSpaceDE w:val="0"/>
        <w:autoSpaceDN w:val="0"/>
        <w:adjustRightInd w:val="0"/>
        <w:spacing w:after="0" w:line="240" w:lineRule="auto"/>
        <w:ind w:firstLine="567"/>
        <w:contextualSpacing/>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оказание материальной помощи; </w:t>
      </w:r>
    </w:p>
    <w:p w:rsidR="004D1922" w:rsidRPr="00A212D0" w:rsidRDefault="004D1922" w:rsidP="004D1922">
      <w:pPr>
        <w:autoSpaceDE w:val="0"/>
        <w:autoSpaceDN w:val="0"/>
        <w:adjustRightInd w:val="0"/>
        <w:spacing w:after="0" w:line="240" w:lineRule="auto"/>
        <w:ind w:firstLine="567"/>
        <w:contextualSpacing/>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организация оздоровления; </w:t>
      </w:r>
    </w:p>
    <w:p w:rsidR="004D1922" w:rsidRPr="00A212D0" w:rsidRDefault="004D1922" w:rsidP="004D1922">
      <w:pPr>
        <w:autoSpaceDE w:val="0"/>
        <w:autoSpaceDN w:val="0"/>
        <w:adjustRightInd w:val="0"/>
        <w:spacing w:after="0" w:line="240" w:lineRule="auto"/>
        <w:ind w:firstLine="567"/>
        <w:contextualSpacing/>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организация работы с детьми работников; </w:t>
      </w:r>
    </w:p>
    <w:p w:rsidR="004D1922" w:rsidRPr="00A212D0" w:rsidRDefault="004D1922" w:rsidP="004D1922">
      <w:pPr>
        <w:autoSpaceDE w:val="0"/>
        <w:autoSpaceDN w:val="0"/>
        <w:adjustRightInd w:val="0"/>
        <w:spacing w:after="0" w:line="240" w:lineRule="auto"/>
        <w:ind w:firstLine="567"/>
        <w:contextualSpacing/>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организация спортивной работы; </w:t>
      </w:r>
    </w:p>
    <w:p w:rsidR="004D1922" w:rsidRPr="00A212D0" w:rsidRDefault="004D1922" w:rsidP="00FD27E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lastRenderedPageBreak/>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поддержка мероприятий для различных категорий ветеранов, в том числе ветеранов труда; </w:t>
      </w:r>
    </w:p>
    <w:p w:rsidR="004D1922" w:rsidRPr="00A212D0" w:rsidRDefault="004D1922" w:rsidP="004D1922">
      <w:pPr>
        <w:autoSpaceDE w:val="0"/>
        <w:autoSpaceDN w:val="0"/>
        <w:adjustRightInd w:val="0"/>
        <w:spacing w:after="0" w:line="240" w:lineRule="auto"/>
        <w:ind w:firstLine="567"/>
        <w:contextualSpacing/>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организация культурно-массовых и спортивных мероприятий; </w:t>
      </w:r>
    </w:p>
    <w:p w:rsidR="004D1922" w:rsidRPr="00A212D0" w:rsidRDefault="004D1922" w:rsidP="004D1922">
      <w:pPr>
        <w:autoSpaceDE w:val="0"/>
        <w:autoSpaceDN w:val="0"/>
        <w:adjustRightInd w:val="0"/>
        <w:spacing w:after="0" w:line="240" w:lineRule="auto"/>
        <w:ind w:firstLine="567"/>
        <w:contextualSpacing/>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социальные программы для членов Профсоюза.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5.4.3.</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5.5.</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Материальные виды поощрений: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премирование победителей </w:t>
      </w:r>
      <w:r w:rsidRPr="00A212D0">
        <w:rPr>
          <w:rFonts w:ascii="Times New Roman" w:eastAsia="Times New Roman" w:hAnsi="Times New Roman" w:cs="Times New Roman"/>
          <w:iCs/>
          <w:sz w:val="24"/>
          <w:szCs w:val="24"/>
          <w:lang w:eastAsia="ru-RU"/>
        </w:rPr>
        <w:t>конкурсных мероприятиях муниципального, регионального, всероссийского и международного уровней;</w:t>
      </w:r>
    </w:p>
    <w:p w:rsidR="00CB2B25" w:rsidRPr="00A212D0" w:rsidRDefault="004D1922" w:rsidP="008F071F">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Нематериальные виды поощрения: </w:t>
      </w:r>
    </w:p>
    <w:p w:rsidR="004D1922" w:rsidRPr="00A212D0" w:rsidRDefault="004D1922" w:rsidP="008F071F">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4D1922"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грамоты за достижения обучающихся в олимпиадном движении, в с</w:t>
      </w:r>
      <w:r w:rsidR="005D0160">
        <w:rPr>
          <w:rFonts w:ascii="Times New Roman" w:eastAsia="Times New Roman" w:hAnsi="Times New Roman" w:cs="Times New Roman"/>
          <w:sz w:val="24"/>
          <w:szCs w:val="24"/>
          <w:lang w:eastAsia="ru-RU"/>
        </w:rPr>
        <w:t>оциально-значимой деятельности;</w:t>
      </w:r>
    </w:p>
    <w:p w:rsidR="005D0160" w:rsidRPr="00A212D0" w:rsidRDefault="005D0160" w:rsidP="005D0160">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размещение благодарности, поздравления, статьи о педагогических работниках на</w:t>
      </w:r>
      <w:r w:rsidR="00F760C3">
        <w:rPr>
          <w:rFonts w:ascii="Times New Roman" w:eastAsia="Times New Roman" w:hAnsi="Times New Roman" w:cs="Times New Roman"/>
          <w:sz w:val="24"/>
          <w:szCs w:val="24"/>
          <w:lang w:eastAsia="ru-RU"/>
        </w:rPr>
        <w:t>офици-</w:t>
      </w:r>
    </w:p>
    <w:p w:rsidR="004D1922" w:rsidRPr="00A212D0" w:rsidRDefault="00F760C3" w:rsidP="005D0160">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4D1922" w:rsidRPr="00A212D0">
        <w:rPr>
          <w:rFonts w:ascii="Times New Roman" w:eastAsia="Times New Roman" w:hAnsi="Times New Roman" w:cs="Times New Roman"/>
          <w:sz w:val="24"/>
          <w:szCs w:val="24"/>
          <w:lang w:eastAsia="ru-RU"/>
        </w:rPr>
        <w:t>льном сайте образовательной организации, официальных группах образовательной орган</w:t>
      </w:r>
      <w:r w:rsidR="008F071F" w:rsidRPr="00A212D0">
        <w:rPr>
          <w:rFonts w:ascii="Times New Roman" w:eastAsia="Times New Roman" w:hAnsi="Times New Roman" w:cs="Times New Roman"/>
          <w:sz w:val="24"/>
          <w:szCs w:val="24"/>
          <w:lang w:eastAsia="ru-RU"/>
        </w:rPr>
        <w:t>изации в социальных сетях, СМИ.</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5.6. Участвовать в реализации социальных проектов Республиканской и территориальных организаций Общероссийского Профсоюза образования:</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-льготные путевки в санатории ФПРТ, объединения профкурорт ФНПР;</w:t>
      </w:r>
    </w:p>
    <w:p w:rsidR="004D1922" w:rsidRPr="00A212D0" w:rsidRDefault="004D1922" w:rsidP="004D1922">
      <w:pPr>
        <w:spacing w:after="0" w:line="240" w:lineRule="auto"/>
        <w:ind w:firstLine="567"/>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-отдых по проекту «Лето. Сочи»; «Анапа - пляж», иные;</w:t>
      </w:r>
    </w:p>
    <w:p w:rsidR="004D1922" w:rsidRPr="00A212D0" w:rsidRDefault="004D1922" w:rsidP="004D1922">
      <w:pPr>
        <w:spacing w:after="0" w:line="240" w:lineRule="auto"/>
        <w:ind w:firstLine="567"/>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D1922" w:rsidRPr="00A212D0" w:rsidRDefault="004D1922" w:rsidP="004D1922">
      <w:pPr>
        <w:spacing w:after="0" w:line="240" w:lineRule="auto"/>
        <w:ind w:firstLine="567"/>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-проект «Путевка от Профсоюза»;</w:t>
      </w:r>
    </w:p>
    <w:p w:rsidR="004D1922" w:rsidRPr="00A212D0" w:rsidRDefault="004D1922" w:rsidP="004D1922">
      <w:pPr>
        <w:spacing w:after="0" w:line="240" w:lineRule="auto"/>
        <w:ind w:firstLine="567"/>
        <w:jc w:val="both"/>
        <w:rPr>
          <w:rFonts w:ascii="Times New Roman" w:eastAsia="Times New Roman" w:hAnsi="Times New Roman" w:cs="Times New Roman"/>
          <w:iCs/>
          <w:spacing w:val="-4"/>
          <w:sz w:val="24"/>
          <w:szCs w:val="24"/>
          <w:lang w:eastAsia="ru-RU"/>
        </w:rPr>
      </w:pPr>
      <w:r w:rsidRPr="00A212D0">
        <w:rPr>
          <w:rFonts w:ascii="Times New Roman" w:eastAsia="Times New Roman" w:hAnsi="Times New Roman" w:cs="Times New Roman"/>
          <w:iCs/>
          <w:spacing w:val="-4"/>
          <w:sz w:val="24"/>
          <w:szCs w:val="24"/>
          <w:lang w:eastAsia="ru-RU"/>
        </w:rPr>
        <w:t>-проект «Профсоюзный уик-энд»;</w:t>
      </w:r>
    </w:p>
    <w:p w:rsidR="004D1922" w:rsidRPr="00A212D0" w:rsidRDefault="004D1922" w:rsidP="004D1922">
      <w:pPr>
        <w:spacing w:after="0" w:line="240" w:lineRule="auto"/>
        <w:ind w:firstLine="567"/>
        <w:jc w:val="both"/>
        <w:rPr>
          <w:rFonts w:ascii="Times New Roman" w:eastAsia="Times New Roman" w:hAnsi="Times New Roman" w:cs="Times New Roman"/>
          <w:iCs/>
          <w:spacing w:val="-4"/>
          <w:sz w:val="24"/>
          <w:szCs w:val="24"/>
          <w:lang w:eastAsia="ru-RU"/>
        </w:rPr>
      </w:pPr>
      <w:r w:rsidRPr="00A212D0">
        <w:rPr>
          <w:rFonts w:ascii="Times New Roman" w:eastAsia="Times New Roman" w:hAnsi="Times New Roman" w:cs="Times New Roman"/>
          <w:iCs/>
          <w:spacing w:val="-4"/>
          <w:sz w:val="24"/>
          <w:szCs w:val="24"/>
          <w:lang w:eastAsia="ru-RU"/>
        </w:rPr>
        <w:t>-проект «Профсоюзный бонус к пенсии»;</w:t>
      </w:r>
    </w:p>
    <w:p w:rsidR="004D1922" w:rsidRPr="00A212D0" w:rsidRDefault="004D1922" w:rsidP="004D1922">
      <w:pPr>
        <w:spacing w:after="0" w:line="240" w:lineRule="auto"/>
        <w:ind w:firstLine="567"/>
        <w:jc w:val="both"/>
        <w:rPr>
          <w:rFonts w:ascii="Times New Roman" w:eastAsia="Times New Roman" w:hAnsi="Times New Roman" w:cs="Times New Roman"/>
          <w:iCs/>
          <w:spacing w:val="-4"/>
          <w:sz w:val="24"/>
          <w:szCs w:val="24"/>
          <w:lang w:eastAsia="ru-RU"/>
        </w:rPr>
      </w:pPr>
      <w:r w:rsidRPr="00A212D0">
        <w:rPr>
          <w:rFonts w:ascii="Times New Roman" w:eastAsia="Times New Roman" w:hAnsi="Times New Roman" w:cs="Times New Roman"/>
          <w:iCs/>
          <w:spacing w:val="-4"/>
          <w:sz w:val="24"/>
          <w:szCs w:val="24"/>
          <w:lang w:eastAsia="ru-RU"/>
        </w:rPr>
        <w:t>-проект «Территория социального партнерства»;</w:t>
      </w:r>
    </w:p>
    <w:p w:rsidR="004D1922" w:rsidRPr="00A212D0" w:rsidRDefault="004D1922" w:rsidP="004D1922">
      <w:pPr>
        <w:spacing w:after="0" w:line="240" w:lineRule="auto"/>
        <w:ind w:firstLine="567"/>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-единовременная материальная помощь членам Профсоюза из республиканского фонда «Социальная поддержка членов Профсоюза» (согласно Положению);</w:t>
      </w:r>
    </w:p>
    <w:p w:rsidR="004D1922" w:rsidRPr="00A212D0" w:rsidRDefault="004D1922" w:rsidP="004D1922">
      <w:pPr>
        <w:spacing w:after="0" w:line="240" w:lineRule="auto"/>
        <w:ind w:firstLine="567"/>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5.7. Организовать у</w:t>
      </w:r>
      <w:r w:rsidRPr="00A212D0">
        <w:rPr>
          <w:rFonts w:ascii="Times New Roman" w:eastAsia="Times New Roman" w:hAnsi="Times New Roman" w:cs="Times New Roman"/>
          <w:bCs/>
          <w:iCs/>
          <w:sz w:val="24"/>
          <w:szCs w:val="24"/>
          <w:lang w:eastAsia="ru-RU"/>
        </w:rPr>
        <w:t xml:space="preserve">частие в Федеральной бонусной программе Общероссийского Профсоюза образования </w:t>
      </w:r>
      <w:r w:rsidRPr="00A212D0">
        <w:rPr>
          <w:rFonts w:ascii="Times New Roman" w:eastAsia="Times New Roman" w:hAnsi="Times New Roman" w:cs="Times New Roman"/>
          <w:bCs/>
          <w:iCs/>
          <w:sz w:val="24"/>
          <w:szCs w:val="24"/>
          <w:lang w:val="en-US" w:eastAsia="ru-RU"/>
        </w:rPr>
        <w:t>Profcards</w:t>
      </w:r>
      <w:r w:rsidRPr="00A212D0">
        <w:rPr>
          <w:rFonts w:ascii="Times New Roman" w:eastAsia="Times New Roman" w:hAnsi="Times New Roman" w:cs="Times New Roman"/>
          <w:bCs/>
          <w:iCs/>
          <w:sz w:val="24"/>
          <w:szCs w:val="24"/>
          <w:lang w:eastAsia="ru-RU"/>
        </w:rPr>
        <w:t>: скидки и выгодные предложения, финансовые и страховые продукты для членов профсоюза при наличии электронного профсоюзного билета.</w:t>
      </w:r>
    </w:p>
    <w:p w:rsidR="004D1922" w:rsidRPr="00A212D0" w:rsidRDefault="004D1922" w:rsidP="004D1922">
      <w:pPr>
        <w:spacing w:after="0" w:line="240" w:lineRule="auto"/>
        <w:ind w:firstLine="567"/>
        <w:jc w:val="both"/>
        <w:rPr>
          <w:rFonts w:ascii="Times New Roman" w:eastAsia="Times New Roman" w:hAnsi="Times New Roman" w:cs="Times New Roman"/>
          <w:iCs/>
          <w:sz w:val="24"/>
          <w:szCs w:val="24"/>
          <w:lang w:eastAsia="ru-RU"/>
        </w:rPr>
      </w:pPr>
    </w:p>
    <w:p w:rsidR="00CB2B25" w:rsidRPr="007A6541" w:rsidRDefault="00CB2B25" w:rsidP="00CB2B25">
      <w:pPr>
        <w:spacing w:after="0" w:line="240" w:lineRule="auto"/>
        <w:ind w:firstLine="567"/>
        <w:contextualSpacing/>
        <w:jc w:val="center"/>
        <w:outlineLvl w:val="0"/>
        <w:rPr>
          <w:rFonts w:ascii="Times New Roman" w:eastAsia="Times New Roman" w:hAnsi="Times New Roman" w:cs="Times New Roman"/>
          <w:b/>
          <w:bCs/>
          <w:caps/>
          <w:sz w:val="24"/>
          <w:szCs w:val="24"/>
          <w:lang w:eastAsia="ru-RU"/>
        </w:rPr>
      </w:pPr>
    </w:p>
    <w:p w:rsidR="008261F8" w:rsidRPr="007A6541" w:rsidRDefault="008261F8" w:rsidP="008261F8">
      <w:pPr>
        <w:spacing w:after="0" w:line="240" w:lineRule="auto"/>
        <w:ind w:firstLine="567"/>
        <w:contextualSpacing/>
        <w:jc w:val="center"/>
        <w:outlineLvl w:val="0"/>
        <w:rPr>
          <w:rFonts w:ascii="Times New Roman" w:eastAsia="Times New Roman" w:hAnsi="Times New Roman" w:cs="Times New Roman"/>
          <w:b/>
          <w:bCs/>
          <w:caps/>
          <w:sz w:val="24"/>
          <w:szCs w:val="24"/>
          <w:lang w:eastAsia="ru-RU"/>
        </w:rPr>
      </w:pPr>
    </w:p>
    <w:p w:rsidR="00866C9B" w:rsidRDefault="004D1922" w:rsidP="008261F8">
      <w:pPr>
        <w:spacing w:after="0" w:line="240" w:lineRule="auto"/>
        <w:ind w:firstLine="567"/>
        <w:contextualSpacing/>
        <w:jc w:val="center"/>
        <w:outlineLvl w:val="0"/>
        <w:rPr>
          <w:rFonts w:ascii="Times New Roman" w:eastAsia="Times New Roman" w:hAnsi="Times New Roman" w:cs="Times New Roman"/>
          <w:b/>
          <w:bCs/>
          <w:caps/>
          <w:sz w:val="24"/>
          <w:szCs w:val="24"/>
          <w:lang w:eastAsia="ru-RU"/>
        </w:rPr>
      </w:pPr>
      <w:r w:rsidRPr="00A212D0">
        <w:rPr>
          <w:rFonts w:ascii="Times New Roman" w:eastAsia="Times New Roman" w:hAnsi="Times New Roman" w:cs="Times New Roman"/>
          <w:b/>
          <w:bCs/>
          <w:caps/>
          <w:sz w:val="24"/>
          <w:szCs w:val="24"/>
          <w:lang w:val="en-US" w:eastAsia="ru-RU"/>
        </w:rPr>
        <w:t>VI</w:t>
      </w:r>
      <w:r w:rsidRPr="00A212D0">
        <w:rPr>
          <w:rFonts w:ascii="Times New Roman" w:eastAsia="Times New Roman" w:hAnsi="Times New Roman" w:cs="Times New Roman"/>
          <w:b/>
          <w:bCs/>
          <w:caps/>
          <w:sz w:val="24"/>
          <w:szCs w:val="24"/>
          <w:lang w:eastAsia="ru-RU"/>
        </w:rPr>
        <w:t>. Условия и охрана труда</w:t>
      </w:r>
    </w:p>
    <w:p w:rsidR="00F760C3" w:rsidRPr="00A212D0" w:rsidRDefault="00F760C3" w:rsidP="008261F8">
      <w:pPr>
        <w:spacing w:after="0" w:line="240" w:lineRule="auto"/>
        <w:ind w:firstLine="567"/>
        <w:contextualSpacing/>
        <w:jc w:val="center"/>
        <w:outlineLvl w:val="0"/>
        <w:rPr>
          <w:rFonts w:ascii="Times New Roman" w:eastAsia="Times New Roman" w:hAnsi="Times New Roman" w:cs="Times New Roman"/>
          <w:b/>
          <w:bCs/>
          <w:caps/>
          <w:sz w:val="24"/>
          <w:szCs w:val="24"/>
          <w:lang w:eastAsia="ru-RU"/>
        </w:rPr>
      </w:pP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4D1922" w:rsidRPr="00A212D0" w:rsidRDefault="004D1922" w:rsidP="004D1922">
      <w:pPr>
        <w:spacing w:after="0" w:line="240" w:lineRule="auto"/>
        <w:ind w:firstLine="567"/>
        <w:contextualSpacing/>
        <w:rPr>
          <w:rFonts w:ascii="Times New Roman" w:eastAsia="Times New Roman" w:hAnsi="Times New Roman" w:cs="Times New Roman"/>
          <w:b/>
          <w:bCs/>
          <w:sz w:val="24"/>
          <w:szCs w:val="24"/>
          <w:lang w:eastAsia="ru-RU"/>
        </w:rPr>
      </w:pPr>
      <w:r w:rsidRPr="00A212D0">
        <w:rPr>
          <w:rFonts w:ascii="Times New Roman" w:eastAsia="Times New Roman" w:hAnsi="Times New Roman" w:cs="Times New Roman"/>
          <w:b/>
          <w:bCs/>
          <w:sz w:val="24"/>
          <w:szCs w:val="24"/>
          <w:lang w:eastAsia="ru-RU"/>
        </w:rPr>
        <w:t>6.1.</w:t>
      </w:r>
      <w:r w:rsidRPr="00A212D0">
        <w:rPr>
          <w:rFonts w:ascii="Times New Roman" w:eastAsia="Arial Unicode MS" w:hAnsi="Times New Roman" w:cs="Times New Roman"/>
          <w:b/>
          <w:bCs/>
          <w:kern w:val="1"/>
          <w:sz w:val="24"/>
          <w:szCs w:val="24"/>
          <w:lang w:eastAsia="ru-RU"/>
        </w:rPr>
        <w:t> </w:t>
      </w:r>
      <w:r w:rsidRPr="00A212D0">
        <w:rPr>
          <w:rFonts w:ascii="Times New Roman" w:eastAsia="Times New Roman" w:hAnsi="Times New Roman" w:cs="Times New Roman"/>
          <w:b/>
          <w:bCs/>
          <w:sz w:val="24"/>
          <w:szCs w:val="24"/>
          <w:lang w:eastAsia="ru-RU"/>
        </w:rPr>
        <w:t>Стороны совместно обязуются:</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6.1.1.</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A212D0">
        <w:rPr>
          <w:rFonts w:ascii="Times New Roman" w:eastAsia="Times New Roman" w:hAnsi="Times New Roman" w:cs="Times New Roman"/>
          <w:iCs/>
          <w:sz w:val="24"/>
          <w:szCs w:val="24"/>
          <w:lang w:eastAsia="ru-RU"/>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4D1922" w:rsidRPr="00A212D0" w:rsidRDefault="004D1922" w:rsidP="004D1922">
      <w:pPr>
        <w:spacing w:after="0" w:line="240" w:lineRule="auto"/>
        <w:ind w:firstLine="567"/>
        <w:contextualSpacing/>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6.1.2.</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Обеспечивать:</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lastRenderedPageBreak/>
        <w:t>делегирование своих представителей в формируемую на паритетной основе комиссию по охране труда;</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работу по выявлению опасностей и управлению профессиональными рисками;</w:t>
      </w:r>
    </w:p>
    <w:p w:rsidR="004D1922" w:rsidRPr="00A212D0" w:rsidRDefault="004D1922" w:rsidP="004D1922">
      <w:pPr>
        <w:spacing w:after="0" w:line="240" w:lineRule="auto"/>
        <w:ind w:firstLine="567"/>
        <w:contextualSpacing/>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своевременное и полное расследование несчастных случаев;</w:t>
      </w:r>
    </w:p>
    <w:p w:rsidR="004D1922" w:rsidRPr="00A212D0" w:rsidRDefault="004D1922" w:rsidP="004D1922">
      <w:pPr>
        <w:spacing w:after="0" w:line="240" w:lineRule="auto"/>
        <w:ind w:firstLine="567"/>
        <w:contextualSpacing/>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оказание материальной помощи пострадавшим на производстве.</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6.1.3.</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6.1.4.</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6.1.5.</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4D1922" w:rsidRPr="00A212D0" w:rsidRDefault="004D1922" w:rsidP="004D1922">
      <w:pPr>
        <w:spacing w:after="0" w:line="240" w:lineRule="auto"/>
        <w:ind w:firstLine="567"/>
        <w:contextualSpacing/>
        <w:jc w:val="both"/>
        <w:rPr>
          <w:rFonts w:ascii="Times New Roman" w:eastAsia="Times New Roman" w:hAnsi="Times New Roman" w:cs="Times New Roman"/>
          <w:b/>
          <w:bCs/>
          <w:sz w:val="24"/>
          <w:szCs w:val="24"/>
          <w:lang w:eastAsia="ru-RU"/>
        </w:rPr>
      </w:pPr>
      <w:r w:rsidRPr="00A212D0">
        <w:rPr>
          <w:rFonts w:ascii="Times New Roman" w:eastAsia="Times New Roman" w:hAnsi="Times New Roman" w:cs="Times New Roman"/>
          <w:b/>
          <w:bCs/>
          <w:sz w:val="24"/>
          <w:szCs w:val="24"/>
          <w:lang w:eastAsia="ru-RU"/>
        </w:rPr>
        <w:t>6.2.</w:t>
      </w:r>
      <w:r w:rsidRPr="00A212D0">
        <w:rPr>
          <w:rFonts w:ascii="Times New Roman" w:eastAsia="Arial Unicode MS" w:hAnsi="Times New Roman" w:cs="Times New Roman"/>
          <w:b/>
          <w:bCs/>
          <w:kern w:val="1"/>
          <w:sz w:val="24"/>
          <w:szCs w:val="24"/>
          <w:lang w:eastAsia="ru-RU"/>
        </w:rPr>
        <w:t> </w:t>
      </w:r>
      <w:r w:rsidRPr="00A212D0">
        <w:rPr>
          <w:rFonts w:ascii="Times New Roman" w:eastAsia="Times New Roman" w:hAnsi="Times New Roman" w:cs="Times New Roman"/>
          <w:b/>
          <w:bCs/>
          <w:sz w:val="24"/>
          <w:szCs w:val="24"/>
          <w:lang w:eastAsia="ru-RU"/>
        </w:rPr>
        <w:t>Работодатель обязуется:</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6.2.1. Обеспечивать безопасные и здоровые условия труда.</w:t>
      </w:r>
    </w:p>
    <w:p w:rsidR="004D1922" w:rsidRPr="00A212D0" w:rsidRDefault="004D1922" w:rsidP="004D1922">
      <w:pPr>
        <w:tabs>
          <w:tab w:val="left" w:pos="993"/>
        </w:tabs>
        <w:spacing w:after="0" w:line="240" w:lineRule="auto"/>
        <w:ind w:firstLine="567"/>
        <w:contextualSpacing/>
        <w:jc w:val="both"/>
        <w:rPr>
          <w:rFonts w:ascii="Times New Roman" w:eastAsia="Times New Roman" w:hAnsi="Times New Roman" w:cs="Times New Roman"/>
          <w:bCs/>
          <w:iCs/>
          <w:sz w:val="24"/>
          <w:szCs w:val="24"/>
          <w:lang w:eastAsia="ru-RU"/>
        </w:rPr>
      </w:pPr>
      <w:r w:rsidRPr="00A212D0">
        <w:rPr>
          <w:rFonts w:ascii="Times New Roman" w:eastAsia="Times New Roman" w:hAnsi="Times New Roman" w:cs="Times New Roman"/>
          <w:iCs/>
          <w:sz w:val="24"/>
          <w:szCs w:val="24"/>
          <w:lang w:eastAsia="ru-RU"/>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A212D0">
        <w:rPr>
          <w:rFonts w:ascii="Times New Roman" w:eastAsia="Times New Roman" w:hAnsi="Times New Roman" w:cs="Times New Roman"/>
          <w:bCs/>
          <w:iCs/>
          <w:sz w:val="24"/>
          <w:szCs w:val="24"/>
          <w:lang w:eastAsia="ru-RU"/>
        </w:rPr>
        <w:t>С этой целью, разработать и утвердить положение о системе управления охраной труда.</w:t>
      </w:r>
    </w:p>
    <w:p w:rsidR="004D1922" w:rsidRPr="00A212D0" w:rsidRDefault="004D1922" w:rsidP="004D1922">
      <w:pPr>
        <w:tabs>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6.2.3. </w:t>
      </w:r>
      <w:r w:rsidRPr="00A212D0">
        <w:rPr>
          <w:rFonts w:ascii="Times New Roman" w:eastAsia="Times New Roman" w:hAnsi="Times New Roman" w:cs="Times New Roman"/>
          <w:iCs/>
          <w:sz w:val="24"/>
          <w:szCs w:val="24"/>
          <w:lang w:eastAsia="ru-RU"/>
        </w:rPr>
        <w:t xml:space="preserve">Осуществлять финансирование мероприятий по охране труда, в том числе: обучение </w:t>
      </w:r>
      <w:r w:rsidRPr="00A212D0">
        <w:rPr>
          <w:rFonts w:ascii="Times New Roman" w:eastAsia="Times New Roman" w:hAnsi="Times New Roman" w:cs="Times New Roman"/>
          <w:bCs/>
          <w:iCs/>
          <w:sz w:val="24"/>
          <w:szCs w:val="24"/>
          <w:lang w:eastAsia="ru-RU"/>
        </w:rPr>
        <w:t>по охране труда</w:t>
      </w:r>
      <w:r w:rsidRPr="00A212D0">
        <w:rPr>
          <w:rFonts w:ascii="Times New Roman" w:eastAsia="Times New Roman" w:hAnsi="Times New Roman" w:cs="Times New Roman"/>
          <w:iCs/>
          <w:sz w:val="24"/>
          <w:szCs w:val="24"/>
          <w:lang w:eastAsia="ru-RU"/>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A212D0">
        <w:rPr>
          <w:rFonts w:ascii="Times New Roman" w:eastAsia="Times New Roman" w:hAnsi="Times New Roman" w:cs="Times New Roman"/>
          <w:sz w:val="24"/>
          <w:szCs w:val="24"/>
          <w:lang w:eastAsia="ru-RU"/>
        </w:rPr>
        <w:t xml:space="preserve">в размере не ниже установленных ст. 225 ТК РФ.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pacing w:val="-6"/>
          <w:sz w:val="24"/>
          <w:szCs w:val="24"/>
          <w:lang w:eastAsia="ru-RU"/>
        </w:rPr>
        <w:t>6.2.4.</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A212D0">
        <w:rPr>
          <w:rFonts w:ascii="Times New Roman" w:eastAsia="Times New Roman" w:hAnsi="Times New Roman" w:cs="Times New Roman"/>
          <w:bCs/>
          <w:sz w:val="24"/>
          <w:szCs w:val="24"/>
          <w:lang w:eastAsia="ru-RU"/>
        </w:rPr>
        <w:t xml:space="preserve">(до </w:t>
      </w:r>
      <w:r w:rsidRPr="00A212D0">
        <w:rPr>
          <w:rFonts w:ascii="Times New Roman" w:eastAsia="Times New Roman" w:hAnsi="Times New Roman" w:cs="Times New Roman"/>
          <w:b/>
          <w:bCs/>
          <w:sz w:val="24"/>
          <w:szCs w:val="24"/>
          <w:lang w:eastAsia="ru-RU"/>
        </w:rPr>
        <w:t>30</w:t>
      </w:r>
      <w:r w:rsidRPr="00A212D0">
        <w:rPr>
          <w:rFonts w:ascii="Times New Roman" w:eastAsia="Times New Roman" w:hAnsi="Times New Roman" w:cs="Times New Roman"/>
          <w:bCs/>
          <w:sz w:val="24"/>
          <w:szCs w:val="24"/>
          <w:lang w:eastAsia="ru-RU"/>
        </w:rPr>
        <w:t xml:space="preserve"> процентов)</w:t>
      </w:r>
      <w:r w:rsidRPr="00A212D0">
        <w:rPr>
          <w:rFonts w:ascii="Times New Roman" w:eastAsia="Times New Roman" w:hAnsi="Times New Roman" w:cs="Times New Roman"/>
          <w:sz w:val="24"/>
          <w:szCs w:val="24"/>
          <w:lang w:eastAsia="ru-RU"/>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4D1922" w:rsidRPr="00A212D0" w:rsidRDefault="004D1922" w:rsidP="004D1922">
      <w:pPr>
        <w:spacing w:after="0" w:line="240" w:lineRule="auto"/>
        <w:ind w:firstLine="567"/>
        <w:contextualSpacing/>
        <w:jc w:val="both"/>
        <w:rPr>
          <w:rFonts w:ascii="Times New Roman" w:eastAsia="Times New Roman" w:hAnsi="Times New Roman" w:cs="Times New Roman"/>
          <w:b/>
          <w:i/>
          <w:strike/>
          <w:sz w:val="24"/>
          <w:szCs w:val="24"/>
          <w:lang w:eastAsia="ru-RU"/>
        </w:rPr>
      </w:pPr>
      <w:r w:rsidRPr="00A212D0">
        <w:rPr>
          <w:rFonts w:ascii="Times New Roman" w:eastAsia="Times New Roman" w:hAnsi="Times New Roman" w:cs="Times New Roman"/>
          <w:sz w:val="24"/>
          <w:szCs w:val="24"/>
          <w:lang w:eastAsia="ru-RU"/>
        </w:rPr>
        <w:t>6.2.5.</w:t>
      </w:r>
      <w:r w:rsidRPr="00A212D0">
        <w:rPr>
          <w:rFonts w:ascii="Times New Roman" w:eastAsia="Times New Roman" w:hAnsi="Times New Roman" w:cs="Times New Roman"/>
          <w:sz w:val="24"/>
          <w:szCs w:val="24"/>
          <w:lang/>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6.2.6.</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261F8" w:rsidRDefault="008261F8" w:rsidP="008261F8">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6</w:t>
      </w:r>
      <w:r w:rsidRPr="00A212D0">
        <w:rPr>
          <w:rFonts w:ascii="Times New Roman" w:eastAsia="Times New Roman" w:hAnsi="Times New Roman" w:cs="Times New Roman"/>
          <w:sz w:val="24"/>
          <w:szCs w:val="24"/>
          <w:lang/>
        </w:rPr>
        <w:t>.</w:t>
      </w:r>
      <w:r w:rsidRPr="00A212D0">
        <w:rPr>
          <w:rFonts w:ascii="Times New Roman" w:eastAsia="Times New Roman" w:hAnsi="Times New Roman" w:cs="Times New Roman"/>
          <w:sz w:val="24"/>
          <w:szCs w:val="24"/>
          <w:lang/>
        </w:rPr>
        <w:t>2</w:t>
      </w:r>
      <w:r w:rsidRPr="00A212D0">
        <w:rPr>
          <w:rFonts w:ascii="Times New Roman" w:eastAsia="Times New Roman" w:hAnsi="Times New Roman" w:cs="Times New Roman"/>
          <w:sz w:val="24"/>
          <w:szCs w:val="24"/>
          <w:lang/>
        </w:rPr>
        <w:t>.</w:t>
      </w:r>
      <w:r w:rsidRPr="00A212D0">
        <w:rPr>
          <w:rFonts w:ascii="Times New Roman" w:eastAsia="Times New Roman" w:hAnsi="Times New Roman" w:cs="Times New Roman"/>
          <w:sz w:val="24"/>
          <w:szCs w:val="24"/>
          <w:lang/>
        </w:rPr>
        <w:t>7</w:t>
      </w:r>
      <w:r w:rsidRPr="00A212D0">
        <w:rPr>
          <w:rFonts w:ascii="Times New Roman" w:eastAsia="Times New Roman" w:hAnsi="Times New Roman" w:cs="Times New Roman"/>
          <w:sz w:val="24"/>
          <w:szCs w:val="24"/>
          <w:lang/>
        </w:rPr>
        <w:t>.Обеспечить наличие правил, инструкций</w:t>
      </w:r>
      <w:r w:rsidRPr="00A212D0">
        <w:rPr>
          <w:rFonts w:ascii="Times New Roman" w:eastAsia="Times New Roman" w:hAnsi="Times New Roman" w:cs="Times New Roman"/>
          <w:sz w:val="24"/>
          <w:szCs w:val="24"/>
          <w:lang/>
        </w:rPr>
        <w:t xml:space="preserve"> по охране труда</w:t>
      </w:r>
      <w:r w:rsidRPr="00A212D0">
        <w:rPr>
          <w:rFonts w:ascii="Times New Roman" w:eastAsia="Times New Roman" w:hAnsi="Times New Roman" w:cs="Times New Roman"/>
          <w:sz w:val="24"/>
          <w:szCs w:val="24"/>
          <w:lang/>
        </w:rPr>
        <w:t xml:space="preserve"> и других обязательных</w:t>
      </w:r>
    </w:p>
    <w:p w:rsidR="004D1922" w:rsidRPr="00A212D0" w:rsidRDefault="004D1922" w:rsidP="008261F8">
      <w:pPr>
        <w:spacing w:after="0" w:line="240" w:lineRule="auto"/>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материалов на рабочих местах.</w:t>
      </w:r>
    </w:p>
    <w:p w:rsidR="004D1922" w:rsidRPr="00A212D0" w:rsidRDefault="004D1922" w:rsidP="004D1922">
      <w:pPr>
        <w:spacing w:after="0" w:line="240" w:lineRule="auto"/>
        <w:ind w:firstLine="567"/>
        <w:jc w:val="both"/>
        <w:rPr>
          <w:rFonts w:ascii="Times New Roman" w:eastAsia="Times New Roman" w:hAnsi="Times New Roman" w:cs="Times New Roman"/>
          <w:bCs/>
          <w:sz w:val="24"/>
          <w:szCs w:val="24"/>
          <w:lang/>
        </w:rPr>
      </w:pPr>
      <w:r w:rsidRPr="00A212D0">
        <w:rPr>
          <w:rFonts w:ascii="Times New Roman" w:eastAsia="Times New Roman" w:hAnsi="Times New Roman" w:cs="Times New Roman"/>
          <w:sz w:val="24"/>
          <w:szCs w:val="24"/>
          <w:lang/>
        </w:rPr>
        <w:t>6</w:t>
      </w:r>
      <w:r w:rsidRPr="00A212D0">
        <w:rPr>
          <w:rFonts w:ascii="Times New Roman" w:eastAsia="Times New Roman" w:hAnsi="Times New Roman" w:cs="Times New Roman"/>
          <w:sz w:val="24"/>
          <w:szCs w:val="24"/>
          <w:lang/>
        </w:rPr>
        <w:t>.</w:t>
      </w:r>
      <w:r w:rsidRPr="00A212D0">
        <w:rPr>
          <w:rFonts w:ascii="Times New Roman" w:eastAsia="Times New Roman" w:hAnsi="Times New Roman" w:cs="Times New Roman"/>
          <w:sz w:val="24"/>
          <w:szCs w:val="24"/>
          <w:lang/>
        </w:rPr>
        <w:t>2</w:t>
      </w:r>
      <w:r w:rsidRPr="00A212D0">
        <w:rPr>
          <w:rFonts w:ascii="Times New Roman" w:eastAsia="Times New Roman" w:hAnsi="Times New Roman" w:cs="Times New Roman"/>
          <w:sz w:val="24"/>
          <w:szCs w:val="24"/>
          <w:lang/>
        </w:rPr>
        <w:t>.</w:t>
      </w:r>
      <w:r w:rsidRPr="00A212D0">
        <w:rPr>
          <w:rFonts w:ascii="Times New Roman" w:eastAsia="Times New Roman" w:hAnsi="Times New Roman" w:cs="Times New Roman"/>
          <w:sz w:val="24"/>
          <w:szCs w:val="24"/>
          <w:lang/>
        </w:rPr>
        <w:t>8</w:t>
      </w:r>
      <w:r w:rsidRPr="00A212D0">
        <w:rPr>
          <w:rFonts w:ascii="Times New Roman" w:eastAsia="Times New Roman" w:hAnsi="Times New Roman" w:cs="Times New Roman"/>
          <w:sz w:val="24"/>
          <w:szCs w:val="24"/>
          <w:lang/>
        </w:rPr>
        <w:t>.</w:t>
      </w:r>
      <w:r w:rsidRPr="00A212D0">
        <w:rPr>
          <w:rFonts w:ascii="Times New Roman" w:eastAsia="Times New Roman" w:hAnsi="Times New Roman" w:cs="Times New Roman"/>
          <w:sz w:val="24"/>
          <w:szCs w:val="24"/>
          <w:lang/>
        </w:rPr>
        <w:t xml:space="preserve"> Разработать</w:t>
      </w:r>
      <w:r w:rsidRPr="00A212D0">
        <w:rPr>
          <w:rFonts w:ascii="Times New Roman" w:eastAsia="Times New Roman" w:hAnsi="Times New Roman" w:cs="Times New Roman"/>
          <w:sz w:val="24"/>
          <w:szCs w:val="24"/>
          <w:lang/>
        </w:rPr>
        <w:t xml:space="preserve"> и утвердить инструкции по охране труда по видам работ и </w:t>
      </w:r>
      <w:r w:rsidRPr="00A212D0">
        <w:rPr>
          <w:rFonts w:ascii="Times New Roman" w:eastAsia="Times New Roman" w:hAnsi="Times New Roman" w:cs="Times New Roman"/>
          <w:sz w:val="24"/>
          <w:szCs w:val="24"/>
          <w:lang/>
        </w:rPr>
        <w:t>должностям (</w:t>
      </w:r>
      <w:r w:rsidRPr="00A212D0">
        <w:rPr>
          <w:rFonts w:ascii="Times New Roman" w:eastAsia="Times New Roman" w:hAnsi="Times New Roman" w:cs="Times New Roman"/>
          <w:sz w:val="24"/>
          <w:szCs w:val="24"/>
          <w:lang/>
        </w:rPr>
        <w:t>профессиям</w:t>
      </w:r>
      <w:r w:rsidRPr="00A212D0">
        <w:rPr>
          <w:rFonts w:ascii="Times New Roman" w:eastAsia="Times New Roman" w:hAnsi="Times New Roman" w:cs="Times New Roman"/>
          <w:sz w:val="24"/>
          <w:szCs w:val="24"/>
          <w:lang/>
        </w:rPr>
        <w:t>)</w:t>
      </w:r>
      <w:r w:rsidRPr="00A212D0">
        <w:rPr>
          <w:rFonts w:ascii="Times New Roman" w:eastAsia="Times New Roman" w:hAnsi="Times New Roman" w:cs="Times New Roman"/>
          <w:sz w:val="24"/>
          <w:szCs w:val="24"/>
          <w:lang/>
        </w:rPr>
        <w:t xml:space="preserve"> в соответствии со штатным расписанием и согласовать их с выборным органом первичной профсоюзной организацией.</w:t>
      </w:r>
      <w:r w:rsidRPr="00A212D0">
        <w:rPr>
          <w:rFonts w:ascii="Times New Roman" w:eastAsia="Times New Roman" w:hAnsi="Times New Roman" w:cs="Times New Roman"/>
          <w:bCs/>
          <w:sz w:val="24"/>
          <w:szCs w:val="24"/>
          <w:lang/>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lastRenderedPageBreak/>
        <w:t>6.2.9.</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Проводить в установленном законодательством Российской Федерации порядке специальную оценку условий труда на </w:t>
      </w:r>
      <w:r w:rsidRPr="00A212D0">
        <w:rPr>
          <w:rFonts w:ascii="Times New Roman" w:eastAsia="Times New Roman" w:hAnsi="Times New Roman" w:cs="Times New Roman"/>
          <w:bCs/>
          <w:sz w:val="24"/>
          <w:szCs w:val="24"/>
          <w:lang w:eastAsia="ru-RU"/>
        </w:rPr>
        <w:t xml:space="preserve">всех </w:t>
      </w:r>
      <w:r w:rsidRPr="00A212D0">
        <w:rPr>
          <w:rFonts w:ascii="Times New Roman" w:eastAsia="Times New Roman" w:hAnsi="Times New Roman" w:cs="Times New Roman"/>
          <w:sz w:val="24"/>
          <w:szCs w:val="24"/>
          <w:lang w:eastAsia="ru-RU"/>
        </w:rPr>
        <w:t>рабочих местах.</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Обеспечив</w:t>
      </w:r>
      <w:r w:rsidRPr="00A212D0">
        <w:rPr>
          <w:rFonts w:ascii="Times New Roman" w:eastAsia="Times New Roman" w:hAnsi="Times New Roman" w:cs="Times New Roman"/>
          <w:bCs/>
          <w:sz w:val="24"/>
          <w:szCs w:val="24"/>
          <w:lang w:eastAsia="ru-RU"/>
        </w:rPr>
        <w:t>ать</w:t>
      </w:r>
      <w:r w:rsidRPr="00A212D0">
        <w:rPr>
          <w:rFonts w:ascii="Times New Roman" w:eastAsia="Times New Roman" w:hAnsi="Times New Roman" w:cs="Times New Roman"/>
          <w:sz w:val="24"/>
          <w:szCs w:val="24"/>
          <w:lang w:eastAsia="ru-RU"/>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4D1922" w:rsidRPr="00A212D0" w:rsidRDefault="004D1922" w:rsidP="004D1922">
      <w:pPr>
        <w:shd w:val="clear" w:color="auto" w:fill="FFFFFF"/>
        <w:tabs>
          <w:tab w:val="left" w:pos="835"/>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6.2.10. </w:t>
      </w:r>
      <w:r w:rsidRPr="00A212D0">
        <w:rPr>
          <w:rFonts w:ascii="Times New Roman" w:eastAsia="Times New Roman" w:hAnsi="Times New Roman" w:cs="Times New Roman"/>
          <w:iCs/>
          <w:sz w:val="24"/>
          <w:szCs w:val="24"/>
          <w:lang w:eastAsia="ru-RU"/>
        </w:rPr>
        <w:t>Предоставлять гарантии и</w:t>
      </w:r>
      <w:r w:rsidRPr="00A212D0">
        <w:rPr>
          <w:rFonts w:ascii="Times New Roman" w:eastAsia="Times New Roman" w:hAnsi="Times New Roman" w:cs="Times New Roman"/>
          <w:sz w:val="24"/>
          <w:szCs w:val="24"/>
          <w:lang w:eastAsia="ru-RU"/>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4D1922" w:rsidRPr="00A212D0" w:rsidRDefault="004D1922" w:rsidP="004D1922">
      <w:pPr>
        <w:tabs>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bCs/>
          <w:sz w:val="24"/>
          <w:szCs w:val="24"/>
          <w:lang w:eastAsia="ru-RU"/>
        </w:rPr>
        <w:t>Сохранять за работником</w:t>
      </w:r>
      <w:r w:rsidRPr="00A212D0">
        <w:rPr>
          <w:rFonts w:ascii="Times New Roman" w:eastAsia="Times New Roman" w:hAnsi="Times New Roman" w:cs="Times New Roman"/>
          <w:sz w:val="24"/>
          <w:szCs w:val="24"/>
          <w:lang w:eastAsia="ru-RU"/>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6.2.11. Обеспечить реализацию мероприятий по оценке и управлению профессиональными рисками.</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F760C3" w:rsidRDefault="004D1922" w:rsidP="00F760C3">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w:t>
      </w:r>
      <w:r w:rsidR="00F760C3" w:rsidRPr="00A212D0">
        <w:rPr>
          <w:rFonts w:ascii="Times New Roman" w:eastAsia="Times New Roman" w:hAnsi="Times New Roman" w:cs="Times New Roman"/>
          <w:sz w:val="24"/>
          <w:szCs w:val="24"/>
          <w:lang w:eastAsia="ru-RU"/>
        </w:rPr>
        <w:t>разра</w:t>
      </w:r>
      <w:r w:rsidR="00F760C3">
        <w:rPr>
          <w:rFonts w:ascii="Times New Roman" w:eastAsia="Times New Roman" w:hAnsi="Times New Roman" w:cs="Times New Roman"/>
          <w:sz w:val="24"/>
          <w:szCs w:val="24"/>
          <w:lang w:eastAsia="ru-RU"/>
        </w:rPr>
        <w:t xml:space="preserve">- </w:t>
      </w:r>
      <w:r w:rsidR="00F760C3" w:rsidRPr="00A212D0">
        <w:rPr>
          <w:rFonts w:ascii="Times New Roman" w:eastAsia="Times New Roman" w:hAnsi="Times New Roman" w:cs="Times New Roman"/>
          <w:sz w:val="24"/>
          <w:szCs w:val="24"/>
          <w:lang w:eastAsia="ru-RU"/>
        </w:rPr>
        <w:t>ботать и утвердить нормы бесплатного обеспечения работников средствами</w:t>
      </w:r>
      <w:r w:rsidR="00F760C3">
        <w:rPr>
          <w:rFonts w:ascii="Times New Roman" w:eastAsia="Times New Roman" w:hAnsi="Times New Roman" w:cs="Times New Roman"/>
          <w:sz w:val="24"/>
          <w:szCs w:val="24"/>
          <w:lang w:eastAsia="ru-RU"/>
        </w:rPr>
        <w:t xml:space="preserve"> индивидуальной </w:t>
      </w:r>
    </w:p>
    <w:p w:rsidR="004D1922" w:rsidRPr="00A212D0" w:rsidRDefault="004D1922" w:rsidP="00F760C3">
      <w:pPr>
        <w:spacing w:after="0" w:line="240" w:lineRule="auto"/>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защиты и смываю</w:t>
      </w:r>
      <w:r w:rsidR="00866C9B" w:rsidRPr="00A212D0">
        <w:rPr>
          <w:rFonts w:ascii="Times New Roman" w:eastAsia="Times New Roman" w:hAnsi="Times New Roman" w:cs="Times New Roman"/>
          <w:sz w:val="24"/>
          <w:szCs w:val="24"/>
          <w:lang w:eastAsia="ru-RU"/>
        </w:rPr>
        <w:t>щими средствами (приложение №5</w:t>
      </w:r>
      <w:r w:rsidRPr="00A212D0">
        <w:rPr>
          <w:rFonts w:ascii="Times New Roman" w:eastAsia="Times New Roman" w:hAnsi="Times New Roman" w:cs="Times New Roman"/>
          <w:sz w:val="24"/>
          <w:szCs w:val="24"/>
          <w:lang w:eastAsia="ru-RU"/>
        </w:rPr>
        <w:t>).</w:t>
      </w:r>
    </w:p>
    <w:p w:rsidR="004D1922" w:rsidRPr="00A212D0" w:rsidRDefault="004D1922" w:rsidP="004D1922">
      <w:pPr>
        <w:tabs>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4D1922" w:rsidRPr="00A212D0" w:rsidRDefault="004D1922" w:rsidP="004D1922">
      <w:pPr>
        <w:tabs>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4D1922" w:rsidRPr="00A212D0" w:rsidRDefault="004D1922" w:rsidP="004D1922">
      <w:pPr>
        <w:tabs>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4D1922" w:rsidRPr="00A212D0" w:rsidRDefault="004D1922" w:rsidP="004D1922">
      <w:pPr>
        <w:tabs>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6.2.18.</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Обеспечить наличие аптечек первой помощи работникам, питьевой воды.</w:t>
      </w:r>
    </w:p>
    <w:p w:rsidR="004D1922" w:rsidRPr="00A212D0" w:rsidRDefault="004D1922" w:rsidP="004D1922">
      <w:pPr>
        <w:tabs>
          <w:tab w:val="left" w:pos="1560"/>
        </w:tabs>
        <w:spacing w:after="0" w:line="240" w:lineRule="auto"/>
        <w:ind w:firstLine="567"/>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6.2.19.  Обеспечивать контроль за соблюдением работниками требований, правил и инструкций по охране труда.</w:t>
      </w:r>
    </w:p>
    <w:p w:rsidR="004D1922" w:rsidRPr="00A212D0" w:rsidRDefault="004D1922" w:rsidP="004D1922">
      <w:pPr>
        <w:tabs>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A212D0">
        <w:rPr>
          <w:rFonts w:ascii="Times New Roman" w:eastAsia="Times New Roman" w:hAnsi="Times New Roman" w:cs="Times New Roman"/>
          <w:bCs/>
          <w:sz w:val="24"/>
          <w:szCs w:val="24"/>
          <w:lang w:eastAsia="ru-RU"/>
        </w:rPr>
        <w:t>комиссии</w:t>
      </w:r>
      <w:r w:rsidRPr="00A212D0">
        <w:rPr>
          <w:rFonts w:ascii="Times New Roman" w:eastAsia="Times New Roman" w:hAnsi="Times New Roman" w:cs="Times New Roman"/>
          <w:sz w:val="24"/>
          <w:szCs w:val="24"/>
          <w:lang w:eastAsia="ru-RU"/>
        </w:rPr>
        <w:t xml:space="preserve"> по охране труда беспрепятственное посещение образовательн</w:t>
      </w:r>
      <w:r w:rsidRPr="00A212D0">
        <w:rPr>
          <w:rFonts w:ascii="Times New Roman" w:eastAsia="Times New Roman" w:hAnsi="Times New Roman" w:cs="Times New Roman"/>
          <w:bCs/>
          <w:sz w:val="24"/>
          <w:szCs w:val="24"/>
          <w:lang w:eastAsia="ru-RU"/>
        </w:rPr>
        <w:t>ой</w:t>
      </w:r>
      <w:r w:rsidRPr="00A212D0">
        <w:rPr>
          <w:rFonts w:ascii="Times New Roman" w:eastAsia="Times New Roman" w:hAnsi="Times New Roman" w:cs="Times New Roman"/>
          <w:sz w:val="24"/>
          <w:szCs w:val="24"/>
          <w:lang w:eastAsia="ru-RU"/>
        </w:rPr>
        <w:t xml:space="preserve"> организации, </w:t>
      </w:r>
      <w:r w:rsidRPr="00A212D0">
        <w:rPr>
          <w:rFonts w:ascii="Times New Roman" w:eastAsia="Times New Roman" w:hAnsi="Times New Roman" w:cs="Times New Roman"/>
          <w:bCs/>
          <w:sz w:val="24"/>
          <w:szCs w:val="24"/>
          <w:lang w:eastAsia="ru-RU"/>
        </w:rPr>
        <w:t>ее</w:t>
      </w:r>
      <w:r w:rsidRPr="00A212D0">
        <w:rPr>
          <w:rFonts w:ascii="Times New Roman" w:eastAsia="Times New Roman" w:hAnsi="Times New Roman" w:cs="Times New Roman"/>
          <w:sz w:val="24"/>
          <w:szCs w:val="24"/>
          <w:lang w:eastAsia="ru-RU"/>
        </w:rPr>
        <w:t xml:space="preserve"> подразделений, </w:t>
      </w:r>
      <w:r w:rsidRPr="00A212D0">
        <w:rPr>
          <w:rFonts w:ascii="Times New Roman" w:eastAsia="Times New Roman" w:hAnsi="Times New Roman" w:cs="Times New Roman"/>
          <w:sz w:val="24"/>
          <w:szCs w:val="24"/>
          <w:lang w:eastAsia="ru-RU"/>
        </w:rPr>
        <w:lastRenderedPageBreak/>
        <w:t>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4D1922" w:rsidRPr="00A212D0" w:rsidRDefault="004D1922" w:rsidP="004D1922">
      <w:pPr>
        <w:tabs>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6.2.21.</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Работодатель гарантирует наличие оборудованного помещения для отдыха работников образовательной организации и приёма пищи.</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4D1922" w:rsidRPr="00A212D0" w:rsidRDefault="004D1922" w:rsidP="004D1922">
      <w:pPr>
        <w:spacing w:after="0" w:line="240" w:lineRule="auto"/>
        <w:ind w:firstLine="567"/>
        <w:jc w:val="both"/>
        <w:rPr>
          <w:rFonts w:ascii="Times New Roman" w:eastAsia="Times New Roman" w:hAnsi="Times New Roman" w:cs="Times New Roman"/>
          <w:b/>
          <w:sz w:val="24"/>
          <w:szCs w:val="24"/>
          <w:lang w:eastAsia="ru-RU"/>
        </w:rPr>
      </w:pPr>
      <w:r w:rsidRPr="00A212D0">
        <w:rPr>
          <w:rFonts w:ascii="Times New Roman" w:eastAsia="Times New Roman" w:hAnsi="Times New Roman" w:cs="Times New Roman"/>
          <w:b/>
          <w:sz w:val="24"/>
          <w:szCs w:val="24"/>
          <w:lang w:eastAsia="ru-RU"/>
        </w:rPr>
        <w:t>6.3. Работники обязуются:</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6.3.3. Проходить обязательные предварительные при поступлении на работу и периодические медицинские осмотры </w:t>
      </w:r>
      <w:r w:rsidRPr="00A212D0">
        <w:rPr>
          <w:rFonts w:ascii="Times New Roman" w:eastAsia="Times New Roman" w:hAnsi="Times New Roman" w:cs="Times New Roman"/>
          <w:bCs/>
          <w:sz w:val="24"/>
          <w:szCs w:val="24"/>
          <w:lang w:eastAsia="ru-RU"/>
        </w:rPr>
        <w:t>(психиатрические освидетельствования),</w:t>
      </w:r>
      <w:r w:rsidRPr="00A212D0">
        <w:rPr>
          <w:rFonts w:ascii="Times New Roman" w:eastAsia="Times New Roman" w:hAnsi="Times New Roman" w:cs="Times New Roman"/>
          <w:sz w:val="24"/>
          <w:szCs w:val="24"/>
          <w:lang w:eastAsia="ru-RU"/>
        </w:rPr>
        <w:t xml:space="preserve"> а также внеочередные медицинские осмотры </w:t>
      </w:r>
      <w:r w:rsidRPr="00A212D0">
        <w:rPr>
          <w:rFonts w:ascii="Times New Roman" w:eastAsia="Times New Roman" w:hAnsi="Times New Roman" w:cs="Times New Roman"/>
          <w:bCs/>
          <w:sz w:val="24"/>
          <w:szCs w:val="24"/>
          <w:lang w:eastAsia="ru-RU"/>
        </w:rPr>
        <w:t>(психиатрические освидетельствования)</w:t>
      </w:r>
      <w:r w:rsidRPr="00A212D0">
        <w:rPr>
          <w:rFonts w:ascii="Times New Roman" w:eastAsia="Times New Roman" w:hAnsi="Times New Roman" w:cs="Times New Roman"/>
          <w:sz w:val="24"/>
          <w:szCs w:val="24"/>
          <w:lang w:eastAsia="ru-RU"/>
        </w:rPr>
        <w:t xml:space="preserve"> в соответствии с медицинскими рекомендациями за счет средств работодателя.</w:t>
      </w:r>
    </w:p>
    <w:p w:rsidR="004D1922" w:rsidRPr="00A212D0" w:rsidRDefault="004D1922" w:rsidP="004D19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6.3.4. Правильно применять средства индивидуальной и коллективной защиты.</w:t>
      </w:r>
    </w:p>
    <w:p w:rsidR="004D1922" w:rsidRPr="00A212D0" w:rsidRDefault="004D1922" w:rsidP="004D1922">
      <w:pPr>
        <w:spacing w:after="0" w:line="240" w:lineRule="auto"/>
        <w:ind w:firstLine="567"/>
        <w:contextualSpacing/>
        <w:jc w:val="both"/>
        <w:rPr>
          <w:rFonts w:ascii="Times New Roman" w:eastAsia="Times New Roman" w:hAnsi="Times New Roman" w:cs="Times New Roman"/>
          <w:b/>
          <w:bCs/>
          <w:sz w:val="24"/>
          <w:szCs w:val="24"/>
          <w:lang w:eastAsia="ru-RU"/>
        </w:rPr>
      </w:pPr>
      <w:r w:rsidRPr="00A212D0">
        <w:rPr>
          <w:rFonts w:ascii="Times New Roman" w:eastAsia="Times New Roman" w:hAnsi="Times New Roman" w:cs="Times New Roman"/>
          <w:sz w:val="24"/>
          <w:szCs w:val="24"/>
          <w:lang w:eastAsia="ru-RU"/>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4D1922" w:rsidRPr="00A212D0" w:rsidRDefault="004D1922" w:rsidP="004D1922">
      <w:pPr>
        <w:spacing w:after="0" w:line="240" w:lineRule="auto"/>
        <w:ind w:firstLine="567"/>
        <w:contextualSpacing/>
        <w:jc w:val="both"/>
        <w:rPr>
          <w:rFonts w:ascii="Times New Roman" w:eastAsia="Times New Roman" w:hAnsi="Times New Roman" w:cs="Times New Roman"/>
          <w:b/>
          <w:bCs/>
          <w:sz w:val="24"/>
          <w:szCs w:val="24"/>
          <w:lang w:eastAsia="ru-RU"/>
        </w:rPr>
      </w:pPr>
      <w:r w:rsidRPr="00A212D0">
        <w:rPr>
          <w:rFonts w:ascii="Times New Roman" w:eastAsia="Times New Roman" w:hAnsi="Times New Roman" w:cs="Times New Roman"/>
          <w:b/>
          <w:bCs/>
          <w:sz w:val="24"/>
          <w:szCs w:val="24"/>
          <w:lang w:eastAsia="ru-RU"/>
        </w:rPr>
        <w:t>6.4. Выборный орган первичной профсоюзной организации обязуется:</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6.4.1.</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6.4.2.</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A212D0">
        <w:rPr>
          <w:rFonts w:ascii="Times New Roman" w:eastAsia="Times New Roman" w:hAnsi="Times New Roman" w:cs="Times New Roman"/>
          <w:bCs/>
          <w:sz w:val="24"/>
          <w:szCs w:val="24"/>
          <w:lang w:eastAsia="ru-RU"/>
        </w:rPr>
        <w:t>кабинетах,</w:t>
      </w:r>
      <w:r w:rsidRPr="00A212D0">
        <w:rPr>
          <w:rFonts w:ascii="Times New Roman" w:eastAsia="Times New Roman" w:hAnsi="Times New Roman" w:cs="Times New Roman"/>
          <w:sz w:val="24"/>
          <w:szCs w:val="24"/>
          <w:lang w:eastAsia="ru-RU"/>
        </w:rPr>
        <w:t xml:space="preserve"> аудиториях, лабораториях, производственных и других помещениях.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6.4.3.</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6.4.4.</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Обеспечивать участие представителей выборного органа первичной профсоюзной организации в комиссиях:</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по охране труда;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по проведению специальной оценки условий труда;</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по расследованию несчастных случаев на производстве;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6.4.5.</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6.4.6.</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6.4.7.</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Обращаться к р</w:t>
      </w:r>
      <w:r w:rsidRPr="00A212D0">
        <w:rPr>
          <w:rFonts w:ascii="Times New Roman" w:eastAsia="Times New Roman" w:hAnsi="Times New Roman" w:cs="Times New Roman"/>
          <w:bCs/>
          <w:sz w:val="24"/>
          <w:szCs w:val="24"/>
          <w:lang w:eastAsia="ru-RU"/>
        </w:rPr>
        <w:t>аботодателю</w:t>
      </w:r>
      <w:r w:rsidRPr="00A212D0">
        <w:rPr>
          <w:rFonts w:ascii="Times New Roman" w:eastAsia="Times New Roman" w:hAnsi="Times New Roman" w:cs="Times New Roman"/>
          <w:sz w:val="24"/>
          <w:szCs w:val="24"/>
          <w:lang w:eastAsia="ru-RU"/>
        </w:rPr>
        <w:t xml:space="preserve"> с предложением о привлечении к ответственности лиц, допустивших нарушения требований охраны труда.</w:t>
      </w:r>
    </w:p>
    <w:p w:rsidR="004D1922" w:rsidRPr="00A212D0" w:rsidRDefault="004D1922" w:rsidP="00CB2B25">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lastRenderedPageBreak/>
        <w:t>6.4.8.</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w:t>
      </w:r>
      <w:r w:rsidR="00CB2B25" w:rsidRPr="00A212D0">
        <w:rPr>
          <w:rFonts w:ascii="Times New Roman" w:eastAsia="Times New Roman" w:hAnsi="Times New Roman" w:cs="Times New Roman"/>
          <w:sz w:val="24"/>
          <w:szCs w:val="24"/>
          <w:lang w:eastAsia="ru-RU"/>
        </w:rPr>
        <w:t>ров и выставок по охране труда.</w:t>
      </w:r>
    </w:p>
    <w:p w:rsidR="00CB2B25" w:rsidRPr="00A212D0" w:rsidRDefault="00CB2B25" w:rsidP="00CB2B25">
      <w:pPr>
        <w:spacing w:after="0" w:line="240" w:lineRule="auto"/>
        <w:ind w:firstLine="567"/>
        <w:contextualSpacing/>
        <w:jc w:val="both"/>
        <w:rPr>
          <w:rFonts w:ascii="Times New Roman" w:eastAsia="Times New Roman" w:hAnsi="Times New Roman" w:cs="Times New Roman"/>
          <w:sz w:val="24"/>
          <w:szCs w:val="24"/>
          <w:lang w:eastAsia="ru-RU"/>
        </w:rPr>
      </w:pPr>
    </w:p>
    <w:p w:rsidR="00CB2B25" w:rsidRPr="00A212D0" w:rsidRDefault="00CB2B25" w:rsidP="00CB2B25">
      <w:pPr>
        <w:spacing w:after="0" w:line="240" w:lineRule="auto"/>
        <w:ind w:firstLine="567"/>
        <w:contextualSpacing/>
        <w:jc w:val="both"/>
        <w:rPr>
          <w:rFonts w:ascii="Times New Roman" w:eastAsia="Times New Roman" w:hAnsi="Times New Roman" w:cs="Times New Roman"/>
          <w:sz w:val="24"/>
          <w:szCs w:val="24"/>
          <w:lang w:eastAsia="ru-RU"/>
        </w:rPr>
      </w:pPr>
    </w:p>
    <w:p w:rsidR="007C69E7" w:rsidRDefault="004D1922" w:rsidP="008261F8">
      <w:pPr>
        <w:autoSpaceDE w:val="0"/>
        <w:autoSpaceDN w:val="0"/>
        <w:adjustRightInd w:val="0"/>
        <w:spacing w:after="0" w:line="240" w:lineRule="auto"/>
        <w:ind w:firstLine="567"/>
        <w:contextualSpacing/>
        <w:jc w:val="center"/>
        <w:rPr>
          <w:rFonts w:ascii="Times New Roman" w:eastAsia="Times New Roman" w:hAnsi="Times New Roman" w:cs="Times New Roman"/>
          <w:b/>
          <w:bCs/>
          <w:sz w:val="24"/>
          <w:szCs w:val="24"/>
          <w:lang w:eastAsia="ru-RU"/>
        </w:rPr>
      </w:pPr>
      <w:r w:rsidRPr="00A212D0">
        <w:rPr>
          <w:rFonts w:ascii="Times New Roman" w:eastAsia="Times New Roman" w:hAnsi="Times New Roman" w:cs="Times New Roman"/>
          <w:b/>
          <w:bCs/>
          <w:sz w:val="24"/>
          <w:szCs w:val="24"/>
          <w:lang w:eastAsia="ru-RU"/>
        </w:rPr>
        <w:t>V</w:t>
      </w:r>
      <w:r w:rsidR="00CB2B25" w:rsidRPr="00A212D0">
        <w:rPr>
          <w:rFonts w:ascii="Times New Roman" w:eastAsia="Times New Roman" w:hAnsi="Times New Roman" w:cs="Times New Roman"/>
          <w:b/>
          <w:bCs/>
          <w:sz w:val="24"/>
          <w:szCs w:val="24"/>
          <w:lang w:eastAsia="ru-RU"/>
        </w:rPr>
        <w:t>II. ПОДДЕРЖКА МОЛОДЫХ ПЕДАГОГОВ</w:t>
      </w:r>
    </w:p>
    <w:p w:rsidR="003D4317" w:rsidRPr="00A212D0" w:rsidRDefault="003D4317" w:rsidP="008261F8">
      <w:pPr>
        <w:autoSpaceDE w:val="0"/>
        <w:autoSpaceDN w:val="0"/>
        <w:adjustRightInd w:val="0"/>
        <w:spacing w:after="0" w:line="240" w:lineRule="auto"/>
        <w:ind w:firstLine="567"/>
        <w:contextualSpacing/>
        <w:jc w:val="center"/>
        <w:rPr>
          <w:rFonts w:ascii="Times New Roman" w:eastAsia="Times New Roman" w:hAnsi="Times New Roman" w:cs="Times New Roman"/>
          <w:b/>
          <w:bCs/>
          <w:sz w:val="24"/>
          <w:szCs w:val="24"/>
          <w:lang w:eastAsia="ru-RU"/>
        </w:rPr>
      </w:pP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7.1.</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bCs/>
          <w:sz w:val="24"/>
          <w:szCs w:val="24"/>
          <w:lang w:eastAsia="ru-RU"/>
        </w:rPr>
        <w:t xml:space="preserve">Стороны определяют следующие приоритетные направления в совместной деятельности </w:t>
      </w:r>
      <w:r w:rsidRPr="00A212D0">
        <w:rPr>
          <w:rFonts w:ascii="Times New Roman" w:eastAsia="Times New Roman" w:hAnsi="Times New Roman" w:cs="Times New Roman"/>
          <w:sz w:val="24"/>
          <w:szCs w:val="24"/>
          <w:lang w:eastAsia="ru-RU"/>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привлечение молодежи к профсоюзной деятельности и членству в Профсоюзе;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trike/>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материальное и моральное поощрение молодых педагогов;</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проведение культурно-массовой, физкультурно-оздоровительной и спортивной работы;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активное обучение и молодежного профсоюзного актива;</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создание Совета молодых педагогов.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7.2.</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bCs/>
          <w:sz w:val="24"/>
          <w:szCs w:val="24"/>
          <w:lang w:eastAsia="ru-RU"/>
        </w:rPr>
        <w:t xml:space="preserve">Выборный орган первичной профсоюзной организации совместно с работодателем осуществляет: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trike/>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моральное поощрение молодых педагогов, в том числе награждение их в торжественной обстановке наградами образовательной организации.</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7.3.</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bCs/>
          <w:sz w:val="24"/>
          <w:szCs w:val="24"/>
          <w:lang w:eastAsia="ru-RU"/>
        </w:rPr>
        <w:t>Выборный орган первичной профсоюзной организации</w:t>
      </w:r>
      <w:r w:rsidRPr="00A212D0">
        <w:rPr>
          <w:rFonts w:ascii="Times New Roman" w:eastAsia="Times New Roman" w:hAnsi="Times New Roman" w:cs="Times New Roman"/>
          <w:sz w:val="24"/>
          <w:szCs w:val="24"/>
          <w:lang w:eastAsia="ru-RU"/>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7.4.</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Работодатель обязуется: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предоставлять Совету молодых педагогов помещение для проведения заседаний и мероприятий.</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7.5.</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комиссии по тарификации;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комиссии по распределению стимулирующей части фонда оплаты труда;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 xml:space="preserve">комиссии по социальному страхованию;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комиссии по урегулированию споров между участниками образовательных отношений.</w:t>
      </w:r>
    </w:p>
    <w:p w:rsidR="004D1922" w:rsidRPr="00A212D0" w:rsidRDefault="004D1922" w:rsidP="004D1922">
      <w:pPr>
        <w:autoSpaceDE w:val="0"/>
        <w:autoSpaceDN w:val="0"/>
        <w:adjustRightInd w:val="0"/>
        <w:spacing w:after="0" w:line="240" w:lineRule="auto"/>
        <w:ind w:firstLine="567"/>
        <w:contextualSpacing/>
        <w:jc w:val="center"/>
        <w:rPr>
          <w:rFonts w:ascii="Times New Roman" w:eastAsia="Times New Roman" w:hAnsi="Times New Roman" w:cs="Times New Roman"/>
          <w:b/>
          <w:bCs/>
          <w:sz w:val="24"/>
          <w:szCs w:val="24"/>
          <w:lang w:eastAsia="ru-RU"/>
        </w:rPr>
      </w:pPr>
    </w:p>
    <w:p w:rsidR="007C69E7" w:rsidRDefault="007C69E7" w:rsidP="00CB2B25">
      <w:pPr>
        <w:autoSpaceDE w:val="0"/>
        <w:autoSpaceDN w:val="0"/>
        <w:adjustRightInd w:val="0"/>
        <w:spacing w:after="0" w:line="240" w:lineRule="auto"/>
        <w:ind w:firstLine="567"/>
        <w:contextualSpacing/>
        <w:jc w:val="center"/>
        <w:rPr>
          <w:rFonts w:ascii="Times New Roman" w:eastAsia="Times New Roman" w:hAnsi="Times New Roman" w:cs="Times New Roman"/>
          <w:b/>
          <w:bCs/>
          <w:sz w:val="24"/>
          <w:szCs w:val="24"/>
          <w:lang w:eastAsia="ru-RU"/>
        </w:rPr>
      </w:pPr>
    </w:p>
    <w:p w:rsidR="007C69E7" w:rsidRDefault="004D1922" w:rsidP="008261F8">
      <w:pPr>
        <w:autoSpaceDE w:val="0"/>
        <w:autoSpaceDN w:val="0"/>
        <w:adjustRightInd w:val="0"/>
        <w:spacing w:after="0" w:line="240" w:lineRule="auto"/>
        <w:ind w:firstLine="567"/>
        <w:contextualSpacing/>
        <w:jc w:val="center"/>
        <w:rPr>
          <w:rFonts w:ascii="Times New Roman" w:eastAsia="Times New Roman" w:hAnsi="Times New Roman" w:cs="Times New Roman"/>
          <w:b/>
          <w:bCs/>
          <w:sz w:val="24"/>
          <w:szCs w:val="24"/>
          <w:lang w:eastAsia="ru-RU"/>
        </w:rPr>
      </w:pPr>
      <w:r w:rsidRPr="00A212D0">
        <w:rPr>
          <w:rFonts w:ascii="Times New Roman" w:eastAsia="Times New Roman" w:hAnsi="Times New Roman" w:cs="Times New Roman"/>
          <w:b/>
          <w:bCs/>
          <w:sz w:val="24"/>
          <w:szCs w:val="24"/>
          <w:lang w:eastAsia="ru-RU"/>
        </w:rPr>
        <w:t>VIII. ПРОФЕ</w:t>
      </w:r>
      <w:r w:rsidR="00CB2B25" w:rsidRPr="00A212D0">
        <w:rPr>
          <w:rFonts w:ascii="Times New Roman" w:eastAsia="Times New Roman" w:hAnsi="Times New Roman" w:cs="Times New Roman"/>
          <w:b/>
          <w:bCs/>
          <w:sz w:val="24"/>
          <w:szCs w:val="24"/>
          <w:lang w:eastAsia="ru-RU"/>
        </w:rPr>
        <w:t>ССИОНАЛЬНОЕ РАЗВИТИЕ РАБОТНИКОВ</w:t>
      </w:r>
    </w:p>
    <w:p w:rsidR="003D4317" w:rsidRPr="00A212D0" w:rsidRDefault="003D4317" w:rsidP="008261F8">
      <w:pPr>
        <w:autoSpaceDE w:val="0"/>
        <w:autoSpaceDN w:val="0"/>
        <w:adjustRightInd w:val="0"/>
        <w:spacing w:after="0" w:line="240" w:lineRule="auto"/>
        <w:ind w:firstLine="567"/>
        <w:contextualSpacing/>
        <w:jc w:val="center"/>
        <w:rPr>
          <w:rFonts w:ascii="Times New Roman" w:eastAsia="Times New Roman" w:hAnsi="Times New Roman" w:cs="Times New Roman"/>
          <w:b/>
          <w:bCs/>
          <w:sz w:val="24"/>
          <w:szCs w:val="24"/>
          <w:lang w:eastAsia="ru-RU"/>
        </w:rPr>
      </w:pP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lastRenderedPageBreak/>
        <w:t>8.1. Стороны договорились о том, что:</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4D1922" w:rsidRPr="00A212D0" w:rsidRDefault="004D1922" w:rsidP="004D1922">
      <w:pPr>
        <w:spacing w:after="0" w:line="240" w:lineRule="auto"/>
        <w:ind w:firstLine="567"/>
        <w:contextualSpacing/>
        <w:jc w:val="both"/>
        <w:rPr>
          <w:rFonts w:ascii="Times New Roman" w:eastAsia="Calibri" w:hAnsi="Times New Roman" w:cs="Times New Roman"/>
          <w:sz w:val="24"/>
          <w:szCs w:val="24"/>
        </w:rPr>
      </w:pPr>
      <w:r w:rsidRPr="00A212D0">
        <w:rPr>
          <w:rFonts w:ascii="Times New Roman" w:eastAsia="Calibri" w:hAnsi="Times New Roman" w:cs="Times New Roman"/>
          <w:sz w:val="24"/>
          <w:szCs w:val="24"/>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4D1922" w:rsidRPr="00A212D0" w:rsidRDefault="004D1922" w:rsidP="004D1922">
      <w:pPr>
        <w:spacing w:after="0" w:line="240" w:lineRule="auto"/>
        <w:ind w:firstLine="567"/>
        <w:contextualSpacing/>
        <w:jc w:val="both"/>
        <w:rPr>
          <w:rFonts w:ascii="Times New Roman" w:eastAsia="Calibri" w:hAnsi="Times New Roman" w:cs="Times New Roman"/>
          <w:sz w:val="24"/>
          <w:szCs w:val="24"/>
        </w:rPr>
      </w:pPr>
      <w:r w:rsidRPr="00A212D0">
        <w:rPr>
          <w:rFonts w:ascii="Times New Roman" w:eastAsia="Times New Roman" w:hAnsi="Times New Roman" w:cs="Times New Roman"/>
          <w:sz w:val="24"/>
          <w:szCs w:val="24"/>
          <w:lang w:eastAsia="ru-RU"/>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A212D0">
        <w:rPr>
          <w:rFonts w:ascii="Times New Roman" w:eastAsia="Calibri" w:hAnsi="Times New Roman" w:cs="Times New Roman"/>
          <w:sz w:val="24"/>
          <w:szCs w:val="24"/>
        </w:rPr>
        <w:t>.</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bCs/>
          <w:sz w:val="24"/>
          <w:szCs w:val="24"/>
          <w:lang w:eastAsia="ru-RU"/>
        </w:rPr>
      </w:pPr>
      <w:r w:rsidRPr="00A212D0">
        <w:rPr>
          <w:rFonts w:ascii="Times New Roman" w:eastAsia="Times New Roman" w:hAnsi="Times New Roman" w:cs="Times New Roman"/>
          <w:sz w:val="24"/>
          <w:szCs w:val="24"/>
          <w:lang w:eastAsia="ru-RU"/>
        </w:rPr>
        <w:t xml:space="preserve">Содержание, объем и сроки дополнительного профессионального образования, рекомендуемого работнику, должны обеспечивать </w:t>
      </w:r>
      <w:r w:rsidRPr="00A212D0">
        <w:rPr>
          <w:rFonts w:ascii="Times New Roman" w:eastAsia="Calibri" w:hAnsi="Times New Roman" w:cs="Times New Roman"/>
          <w:sz w:val="24"/>
          <w:szCs w:val="24"/>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A212D0">
        <w:rPr>
          <w:rFonts w:ascii="Times New Roman" w:eastAsia="Times New Roman" w:hAnsi="Times New Roman" w:cs="Times New Roman"/>
          <w:sz w:val="24"/>
          <w:szCs w:val="24"/>
          <w:lang w:eastAsia="ru-RU"/>
        </w:rPr>
        <w:t xml:space="preserve">целенаправленного совершенствования (получения новой) компетенции (квалификации) работника. При этом, </w:t>
      </w:r>
      <w:r w:rsidRPr="00A212D0">
        <w:rPr>
          <w:rFonts w:ascii="Times New Roman" w:eastAsia="Times New Roman" w:hAnsi="Times New Roman" w:cs="Times New Roman"/>
          <w:bCs/>
          <w:sz w:val="24"/>
          <w:szCs w:val="24"/>
          <w:lang w:eastAsia="ru-RU"/>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A212D0">
        <w:rPr>
          <w:rFonts w:ascii="Times New Roman" w:eastAsia="Times New Roman" w:hAnsi="Times New Roman" w:cs="Times New Roman"/>
          <w:sz w:val="24"/>
          <w:szCs w:val="24"/>
          <w:lang w:eastAsia="ru-RU"/>
        </w:rPr>
        <w:t>м</w:t>
      </w:r>
      <w:r w:rsidRPr="00A212D0">
        <w:rPr>
          <w:rFonts w:ascii="Times New Roman" w:eastAsia="Times New Roman" w:hAnsi="Times New Roman" w:cs="Times New Roman"/>
          <w:bCs/>
          <w:sz w:val="24"/>
          <w:szCs w:val="24"/>
          <w:lang w:eastAsia="ru-RU"/>
        </w:rPr>
        <w:t>инимальный объём не менее 36 часов для всех категорий работников (для молодых специалистов – не менее 72 часов)</w:t>
      </w:r>
      <w:r w:rsidRPr="00A212D0">
        <w:rPr>
          <w:rFonts w:ascii="Times New Roman" w:eastAsia="Times New Roman" w:hAnsi="Times New Roman" w:cs="Times New Roman"/>
          <w:sz w:val="24"/>
          <w:szCs w:val="24"/>
          <w:lang w:eastAsia="ru-RU"/>
        </w:rPr>
        <w:t>, а объём освоения программ профессиональной переподготовки – не менее 250 часов</w:t>
      </w:r>
      <w:r w:rsidRPr="00A212D0">
        <w:rPr>
          <w:rFonts w:ascii="Times New Roman" w:eastAsia="Times New Roman" w:hAnsi="Times New Roman" w:cs="Times New Roman"/>
          <w:bCs/>
          <w:sz w:val="24"/>
          <w:szCs w:val="24"/>
          <w:lang w:eastAsia="ru-RU"/>
        </w:rPr>
        <w:t>.</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8.1.6. При направлении работника на дополнительное профессиональное образование </w:t>
      </w:r>
      <w:r w:rsidRPr="00A212D0">
        <w:rPr>
          <w:rFonts w:ascii="Times New Roman" w:eastAsia="Calibri" w:hAnsi="Times New Roman" w:cs="Times New Roman"/>
          <w:sz w:val="24"/>
          <w:szCs w:val="24"/>
        </w:rPr>
        <w:t xml:space="preserve">с отрывом от работы </w:t>
      </w:r>
      <w:r w:rsidRPr="00A212D0">
        <w:rPr>
          <w:rFonts w:ascii="Times New Roman" w:eastAsia="Times New Roman" w:hAnsi="Times New Roman" w:cs="Times New Roman"/>
          <w:sz w:val="24"/>
          <w:szCs w:val="24"/>
          <w:lang w:eastAsia="ru-RU"/>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A212D0">
        <w:rPr>
          <w:rFonts w:ascii="Times New Roman" w:eastAsia="Times New Roman" w:hAnsi="Times New Roman" w:cs="Times New Roman"/>
          <w:sz w:val="24"/>
          <w:szCs w:val="24"/>
          <w:lang w:eastAsia="ru-RU"/>
        </w:rPr>
        <w:br/>
        <w:t>173-177 ТК РФ.</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lastRenderedPageBreak/>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8.1.9. Гарантии и компенсации, предусмотренные статьями </w:t>
      </w:r>
      <w:r w:rsidRPr="00A212D0">
        <w:rPr>
          <w:rFonts w:ascii="Times New Roman" w:eastAsia="Times New Roman" w:hAnsi="Times New Roman" w:cs="Times New Roman"/>
          <w:sz w:val="24"/>
          <w:szCs w:val="24"/>
          <w:lang w:eastAsia="ru-RU"/>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Финансовое обеспечение данных гарантий осуществляется работодателем за счет бюджетных и/или внебюджетных средств организации.</w:t>
      </w:r>
    </w:p>
    <w:p w:rsidR="004D1922"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7C69E7" w:rsidRPr="00A212D0" w:rsidRDefault="007C69E7"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
    <w:p w:rsidR="004D1922" w:rsidRPr="00A212D0" w:rsidRDefault="004D1922" w:rsidP="004D1922">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7C69E7" w:rsidRDefault="004D1922" w:rsidP="008261F8">
      <w:pPr>
        <w:spacing w:after="0" w:line="240" w:lineRule="auto"/>
        <w:ind w:firstLine="567"/>
        <w:jc w:val="center"/>
        <w:rPr>
          <w:rFonts w:ascii="Times New Roman" w:eastAsia="Times New Roman" w:hAnsi="Times New Roman" w:cs="Times New Roman"/>
          <w:b/>
          <w:sz w:val="24"/>
          <w:szCs w:val="24"/>
          <w:lang w:eastAsia="ru-RU"/>
        </w:rPr>
      </w:pPr>
      <w:r w:rsidRPr="00A212D0">
        <w:rPr>
          <w:rFonts w:ascii="Times New Roman" w:eastAsia="Times New Roman" w:hAnsi="Times New Roman" w:cs="Times New Roman"/>
          <w:b/>
          <w:sz w:val="24"/>
          <w:szCs w:val="24"/>
          <w:lang w:val="en-US" w:eastAsia="ru-RU"/>
        </w:rPr>
        <w:t>IX</w:t>
      </w:r>
      <w:r w:rsidRPr="00A212D0">
        <w:rPr>
          <w:rFonts w:ascii="Times New Roman" w:eastAsia="Times New Roman" w:hAnsi="Times New Roman" w:cs="Times New Roman"/>
          <w:b/>
          <w:sz w:val="24"/>
          <w:szCs w:val="24"/>
          <w:lang w:eastAsia="ru-RU"/>
        </w:rPr>
        <w:t>. ПЕНСИ</w:t>
      </w:r>
      <w:r w:rsidR="00AE5BC7" w:rsidRPr="00A212D0">
        <w:rPr>
          <w:rFonts w:ascii="Times New Roman" w:eastAsia="Times New Roman" w:hAnsi="Times New Roman" w:cs="Times New Roman"/>
          <w:b/>
          <w:sz w:val="24"/>
          <w:szCs w:val="24"/>
          <w:lang w:eastAsia="ru-RU"/>
        </w:rPr>
        <w:t>ОННОЕ ОБЕСПЕЧЕНИЕ</w:t>
      </w:r>
    </w:p>
    <w:p w:rsidR="003D4317" w:rsidRPr="00A212D0" w:rsidRDefault="003D4317" w:rsidP="008261F8">
      <w:pPr>
        <w:spacing w:after="0" w:line="240" w:lineRule="auto"/>
        <w:ind w:firstLine="567"/>
        <w:jc w:val="center"/>
        <w:rPr>
          <w:rFonts w:ascii="Times New Roman" w:eastAsia="Times New Roman" w:hAnsi="Times New Roman" w:cs="Times New Roman"/>
          <w:b/>
          <w:sz w:val="24"/>
          <w:szCs w:val="24"/>
          <w:lang w:eastAsia="ru-RU"/>
        </w:rPr>
      </w:pP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9</w:t>
      </w:r>
      <w:r w:rsidRPr="00A212D0">
        <w:rPr>
          <w:rFonts w:ascii="Times New Roman" w:eastAsia="Times New Roman" w:hAnsi="Times New Roman" w:cs="Times New Roman"/>
          <w:sz w:val="24"/>
          <w:szCs w:val="24"/>
          <w:lang/>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9</w:t>
      </w:r>
      <w:r w:rsidRPr="00A212D0">
        <w:rPr>
          <w:rFonts w:ascii="Times New Roman" w:eastAsia="Times New Roman" w:hAnsi="Times New Roman" w:cs="Times New Roman"/>
          <w:sz w:val="24"/>
          <w:szCs w:val="24"/>
          <w:lang/>
        </w:rPr>
        <w:t xml:space="preserve">.2. В целях обеспечения формирования будущих пенсионных выплат работникам в соответствии с пенсионным законодательством </w:t>
      </w:r>
      <w:r w:rsidRPr="00A212D0">
        <w:rPr>
          <w:rFonts w:ascii="Times New Roman" w:eastAsia="Times New Roman" w:hAnsi="Times New Roman" w:cs="Times New Roman"/>
          <w:sz w:val="24"/>
          <w:szCs w:val="24"/>
          <w:lang/>
        </w:rPr>
        <w:t xml:space="preserve">работодатель </w:t>
      </w:r>
      <w:r w:rsidRPr="00A212D0">
        <w:rPr>
          <w:rFonts w:ascii="Times New Roman" w:eastAsia="Times New Roman" w:hAnsi="Times New Roman" w:cs="Times New Roman"/>
          <w:sz w:val="24"/>
          <w:szCs w:val="24"/>
          <w:lang/>
        </w:rPr>
        <w:t>провод</w:t>
      </w:r>
      <w:r w:rsidRPr="00A212D0">
        <w:rPr>
          <w:rFonts w:ascii="Times New Roman" w:eastAsia="Times New Roman" w:hAnsi="Times New Roman" w:cs="Times New Roman"/>
          <w:sz w:val="24"/>
          <w:szCs w:val="24"/>
          <w:lang/>
        </w:rPr>
        <w:t>ит</w:t>
      </w:r>
      <w:r w:rsidRPr="00A212D0">
        <w:rPr>
          <w:rFonts w:ascii="Times New Roman" w:eastAsia="Times New Roman" w:hAnsi="Times New Roman" w:cs="Times New Roman"/>
          <w:sz w:val="24"/>
          <w:szCs w:val="24"/>
          <w:lang/>
        </w:rPr>
        <w:t xml:space="preserve"> работу по реализации Федеральных законов «Об обязательном пенсионном страховании в Российской Федерации» № 167</w:t>
      </w:r>
      <w:r w:rsidRPr="00A212D0">
        <w:rPr>
          <w:rFonts w:ascii="Times New Roman" w:eastAsia="Times New Roman" w:hAnsi="Times New Roman" w:cs="Times New Roman"/>
          <w:sz w:val="24"/>
          <w:szCs w:val="24"/>
          <w:lang/>
        </w:rPr>
        <w:t>-</w:t>
      </w:r>
      <w:r w:rsidRPr="00A212D0">
        <w:rPr>
          <w:rFonts w:ascii="Times New Roman" w:eastAsia="Times New Roman" w:hAnsi="Times New Roman" w:cs="Times New Roman"/>
          <w:sz w:val="24"/>
          <w:szCs w:val="24"/>
          <w:lang/>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-обеспечивает своевременную и полную уплату страховых взносов в Пенсионный фонд РФ;</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-своевременно представляет в Пенсионный фонд РФ достоверные индивидуальные сведения;</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-знакомит работников с информацией персонифицированного учета, представленной в Пенсионный фонд РФ;</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Pr="00A212D0">
        <w:rPr>
          <w:rFonts w:ascii="Times New Roman" w:eastAsia="Times New Roman" w:hAnsi="Times New Roman" w:cs="Times New Roman"/>
          <w:sz w:val="24"/>
          <w:szCs w:val="24"/>
          <w:lang/>
        </w:rPr>
        <w:t>;</w:t>
      </w:r>
    </w:p>
    <w:p w:rsidR="004D1922" w:rsidRPr="00A212D0" w:rsidRDefault="004D1922" w:rsidP="004D1922">
      <w:pPr>
        <w:spacing w:after="0" w:line="240" w:lineRule="auto"/>
        <w:ind w:firstLine="567"/>
        <w:jc w:val="both"/>
        <w:rPr>
          <w:rFonts w:ascii="Times New Roman" w:eastAsia="Times New Roman" w:hAnsi="Times New Roman" w:cs="Times New Roman"/>
          <w:sz w:val="24"/>
          <w:szCs w:val="24"/>
          <w:lang/>
        </w:rPr>
      </w:pPr>
      <w:r w:rsidRPr="00A212D0">
        <w:rPr>
          <w:rFonts w:ascii="Times New Roman" w:eastAsia="Times New Roman" w:hAnsi="Times New Roman" w:cs="Times New Roman"/>
          <w:sz w:val="24"/>
          <w:szCs w:val="24"/>
          <w:lang/>
        </w:rPr>
        <w:tab/>
      </w:r>
      <w:r w:rsidRPr="00A212D0">
        <w:rPr>
          <w:rFonts w:ascii="Times New Roman" w:eastAsia="Times New Roman" w:hAnsi="Times New Roman" w:cs="Times New Roman"/>
          <w:sz w:val="24"/>
          <w:szCs w:val="24"/>
          <w:lang/>
        </w:rPr>
        <w:t>9</w:t>
      </w:r>
      <w:r w:rsidRPr="00A212D0">
        <w:rPr>
          <w:rFonts w:ascii="Times New Roman" w:eastAsia="Times New Roman" w:hAnsi="Times New Roman" w:cs="Times New Roman"/>
          <w:sz w:val="24"/>
          <w:szCs w:val="24"/>
          <w:lang/>
        </w:rPr>
        <w:t>.</w:t>
      </w:r>
      <w:r w:rsidRPr="00A212D0">
        <w:rPr>
          <w:rFonts w:ascii="Times New Roman" w:eastAsia="Times New Roman" w:hAnsi="Times New Roman" w:cs="Times New Roman"/>
          <w:sz w:val="24"/>
          <w:szCs w:val="24"/>
          <w:lang/>
        </w:rPr>
        <w:t>3</w:t>
      </w:r>
      <w:r w:rsidRPr="00A212D0">
        <w:rPr>
          <w:rFonts w:ascii="Times New Roman" w:eastAsia="Times New Roman" w:hAnsi="Times New Roman" w:cs="Times New Roman"/>
          <w:sz w:val="24"/>
          <w:szCs w:val="24"/>
          <w:lang/>
        </w:rPr>
        <w:t xml:space="preserve">. </w:t>
      </w:r>
      <w:r w:rsidRPr="00A212D0">
        <w:rPr>
          <w:rFonts w:ascii="Times New Roman" w:eastAsia="Times New Roman" w:hAnsi="Times New Roman" w:cs="Times New Roman"/>
          <w:sz w:val="24"/>
          <w:szCs w:val="24"/>
          <w:lang/>
        </w:rPr>
        <w:t xml:space="preserve">При обращении членов профсоюза работодатель содействует формированию пакета документов (сбора доказательной базы) при </w:t>
      </w:r>
      <w:r w:rsidRPr="00A212D0">
        <w:rPr>
          <w:rFonts w:ascii="Times New Roman" w:eastAsia="Times New Roman" w:hAnsi="Times New Roman" w:cs="Times New Roman"/>
          <w:sz w:val="24"/>
          <w:szCs w:val="24"/>
          <w:lang/>
        </w:rPr>
        <w:t>защит</w:t>
      </w:r>
      <w:r w:rsidRPr="00A212D0">
        <w:rPr>
          <w:rFonts w:ascii="Times New Roman" w:eastAsia="Times New Roman" w:hAnsi="Times New Roman" w:cs="Times New Roman"/>
          <w:sz w:val="24"/>
          <w:szCs w:val="24"/>
          <w:lang/>
        </w:rPr>
        <w:t>е</w:t>
      </w:r>
      <w:r w:rsidRPr="00A212D0">
        <w:rPr>
          <w:rFonts w:ascii="Times New Roman" w:eastAsia="Times New Roman" w:hAnsi="Times New Roman" w:cs="Times New Roman"/>
          <w:sz w:val="24"/>
          <w:szCs w:val="24"/>
          <w:lang/>
        </w:rPr>
        <w:t xml:space="preserve"> права педагогических работников на досрочную страховую пенсию в судебных инстанциях.</w:t>
      </w:r>
    </w:p>
    <w:p w:rsidR="004D1922" w:rsidRDefault="004D1922" w:rsidP="004D1922">
      <w:pPr>
        <w:spacing w:after="0" w:line="240" w:lineRule="auto"/>
        <w:ind w:firstLine="567"/>
        <w:jc w:val="both"/>
        <w:rPr>
          <w:rFonts w:ascii="Times New Roman" w:eastAsia="Times New Roman" w:hAnsi="Times New Roman" w:cs="Times New Roman"/>
          <w:bCs/>
          <w:sz w:val="24"/>
          <w:szCs w:val="24"/>
          <w:lang/>
        </w:rPr>
      </w:pPr>
      <w:r w:rsidRPr="00A212D0">
        <w:rPr>
          <w:rFonts w:ascii="Times New Roman" w:eastAsia="Times New Roman" w:hAnsi="Times New Roman" w:cs="Times New Roman"/>
          <w:bCs/>
          <w:sz w:val="24"/>
          <w:szCs w:val="24"/>
          <w:lang/>
        </w:rPr>
        <w:t>9.4. Стороны проводят разъяснительную работу среди членов Профсоюза по участию в республиканском проекте «Профсоюзный бонус к пенсии».</w:t>
      </w:r>
    </w:p>
    <w:p w:rsidR="007C69E7" w:rsidRPr="00A212D0" w:rsidRDefault="007C69E7" w:rsidP="004D1922">
      <w:pPr>
        <w:spacing w:after="0" w:line="240" w:lineRule="auto"/>
        <w:ind w:firstLine="567"/>
        <w:jc w:val="both"/>
        <w:rPr>
          <w:rFonts w:ascii="Times New Roman" w:eastAsia="Times New Roman" w:hAnsi="Times New Roman" w:cs="Times New Roman"/>
          <w:bCs/>
          <w:sz w:val="24"/>
          <w:szCs w:val="24"/>
          <w:lang/>
        </w:rPr>
      </w:pPr>
    </w:p>
    <w:p w:rsidR="008F071F" w:rsidRPr="00A212D0" w:rsidRDefault="008F071F" w:rsidP="004D1922">
      <w:pPr>
        <w:autoSpaceDE w:val="0"/>
        <w:autoSpaceDN w:val="0"/>
        <w:adjustRightInd w:val="0"/>
        <w:spacing w:after="0" w:line="240" w:lineRule="auto"/>
        <w:ind w:firstLine="567"/>
        <w:contextualSpacing/>
        <w:jc w:val="center"/>
        <w:rPr>
          <w:rFonts w:ascii="Times New Roman" w:eastAsia="Calibri" w:hAnsi="Times New Roman" w:cs="Times New Roman"/>
          <w:b/>
          <w:bCs/>
          <w:sz w:val="24"/>
          <w:szCs w:val="24"/>
          <w:lang w:eastAsia="ru-RU"/>
        </w:rPr>
      </w:pPr>
    </w:p>
    <w:p w:rsidR="007C69E7" w:rsidRDefault="00AE5BC7" w:rsidP="008261F8">
      <w:pPr>
        <w:autoSpaceDE w:val="0"/>
        <w:autoSpaceDN w:val="0"/>
        <w:adjustRightInd w:val="0"/>
        <w:spacing w:after="0" w:line="240" w:lineRule="auto"/>
        <w:ind w:firstLine="567"/>
        <w:contextualSpacing/>
        <w:jc w:val="center"/>
        <w:rPr>
          <w:rFonts w:ascii="Times New Roman" w:eastAsia="Calibri" w:hAnsi="Times New Roman" w:cs="Times New Roman"/>
          <w:b/>
          <w:bCs/>
          <w:sz w:val="24"/>
          <w:szCs w:val="24"/>
          <w:lang w:eastAsia="ru-RU"/>
        </w:rPr>
      </w:pPr>
      <w:r w:rsidRPr="00A212D0">
        <w:rPr>
          <w:rFonts w:ascii="Times New Roman" w:eastAsia="Calibri" w:hAnsi="Times New Roman" w:cs="Times New Roman"/>
          <w:b/>
          <w:bCs/>
          <w:sz w:val="24"/>
          <w:szCs w:val="24"/>
          <w:lang w:eastAsia="ru-RU"/>
        </w:rPr>
        <w:t>Х. СОЦИАЛЬНОЕ ПАРТНЁРСТВО</w:t>
      </w:r>
    </w:p>
    <w:p w:rsidR="003D4317" w:rsidRPr="00A212D0" w:rsidRDefault="003D4317" w:rsidP="008261F8">
      <w:pPr>
        <w:autoSpaceDE w:val="0"/>
        <w:autoSpaceDN w:val="0"/>
        <w:adjustRightInd w:val="0"/>
        <w:spacing w:after="0" w:line="240" w:lineRule="auto"/>
        <w:ind w:firstLine="567"/>
        <w:contextualSpacing/>
        <w:jc w:val="center"/>
        <w:rPr>
          <w:rFonts w:ascii="Times New Roman" w:eastAsia="Calibri" w:hAnsi="Times New Roman" w:cs="Times New Roman"/>
          <w:b/>
          <w:bCs/>
          <w:sz w:val="24"/>
          <w:szCs w:val="24"/>
          <w:lang w:eastAsia="ru-RU"/>
        </w:rPr>
      </w:pPr>
    </w:p>
    <w:p w:rsidR="004D1922" w:rsidRPr="00A212D0" w:rsidRDefault="004D1922" w:rsidP="004D1922">
      <w:pPr>
        <w:autoSpaceDE w:val="0"/>
        <w:autoSpaceDN w:val="0"/>
        <w:adjustRightInd w:val="0"/>
        <w:spacing w:after="0" w:line="240" w:lineRule="auto"/>
        <w:ind w:firstLine="567"/>
        <w:contextualSpacing/>
        <w:jc w:val="both"/>
        <w:rPr>
          <w:rFonts w:ascii="Times New Roman" w:eastAsia="Calibri" w:hAnsi="Times New Roman" w:cs="Times New Roman"/>
          <w:sz w:val="24"/>
          <w:szCs w:val="24"/>
          <w:u w:val="single"/>
          <w:lang w:eastAsia="ru-RU"/>
        </w:rPr>
      </w:pPr>
      <w:r w:rsidRPr="00A212D0">
        <w:rPr>
          <w:rFonts w:ascii="Times New Roman" w:eastAsia="Calibri" w:hAnsi="Times New Roman" w:cs="Times New Roman"/>
          <w:sz w:val="24"/>
          <w:szCs w:val="24"/>
          <w:lang w:eastAsia="ru-RU"/>
        </w:rPr>
        <w:t>10.1. В целях развития социального партнёрства стороны обязуются:</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lastRenderedPageBreak/>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A212D0">
        <w:rPr>
          <w:rFonts w:ascii="Times New Roman" w:eastAsia="Times New Roman" w:hAnsi="Times New Roman" w:cs="Times New Roman"/>
          <w:i/>
          <w:iCs/>
          <w:sz w:val="24"/>
          <w:szCs w:val="24"/>
          <w:lang w:eastAsia="ru-RU"/>
        </w:rPr>
        <w:t>.</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3D4317" w:rsidRDefault="004D1922" w:rsidP="004D1922">
      <w:pPr>
        <w:spacing w:after="0" w:line="240" w:lineRule="auto"/>
        <w:ind w:firstLine="567"/>
        <w:contextualSpacing/>
        <w:jc w:val="both"/>
        <w:rPr>
          <w:rFonts w:ascii="Times New Roman" w:eastAsia="Times New Roman" w:hAnsi="Times New Roman" w:cs="Times New Roman"/>
          <w:spacing w:val="-6"/>
          <w:sz w:val="24"/>
          <w:szCs w:val="24"/>
          <w:lang w:eastAsia="ru-RU"/>
        </w:rPr>
      </w:pPr>
      <w:r w:rsidRPr="00A212D0">
        <w:rPr>
          <w:rFonts w:ascii="Times New Roman" w:eastAsia="Times New Roman" w:hAnsi="Times New Roman" w:cs="Times New Roman"/>
          <w:sz w:val="24"/>
          <w:szCs w:val="24"/>
          <w:lang w:eastAsia="ru-RU"/>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A212D0">
        <w:rPr>
          <w:rFonts w:ascii="Times New Roman" w:eastAsia="Times New Roman" w:hAnsi="Times New Roman" w:cs="Times New Roman"/>
          <w:spacing w:val="-6"/>
          <w:sz w:val="24"/>
          <w:szCs w:val="24"/>
          <w:lang w:eastAsia="ru-RU"/>
        </w:rPr>
        <w:t>% от его ежемесячной заработной платы (часть шестая статьи 377 ТК</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pacing w:val="-6"/>
          <w:sz w:val="24"/>
          <w:szCs w:val="24"/>
          <w:lang w:eastAsia="ru-RU"/>
        </w:rPr>
        <w:t xml:space="preserve">РФ). </w:t>
      </w:r>
    </w:p>
    <w:p w:rsidR="004D1922" w:rsidRPr="003D4317" w:rsidRDefault="003D4317" w:rsidP="003D4317">
      <w:pPr>
        <w:tabs>
          <w:tab w:val="left" w:pos="552"/>
          <w:tab w:val="left" w:pos="1080"/>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A212D0">
        <w:rPr>
          <w:rFonts w:ascii="Times New Roman" w:eastAsia="Times New Roman" w:hAnsi="Times New Roman" w:cs="Times New Roman"/>
          <w:sz w:val="24"/>
          <w:szCs w:val="24"/>
          <w:lang w:eastAsia="ru-RU"/>
        </w:rPr>
        <w:t>10.2.2. При принятиилокальных нормативных актов, затрагивающих права работников</w:t>
      </w:r>
      <w:r>
        <w:rPr>
          <w:rFonts w:ascii="Times New Roman" w:eastAsia="Times New Roman" w:hAnsi="Times New Roman" w:cs="Times New Roman"/>
          <w:sz w:val="24"/>
          <w:szCs w:val="24"/>
          <w:lang w:eastAsia="ru-RU"/>
        </w:rPr>
        <w:tab/>
      </w:r>
    </w:p>
    <w:p w:rsidR="004D1922" w:rsidRPr="00A212D0" w:rsidRDefault="004D1922" w:rsidP="003D4317">
      <w:pPr>
        <w:spacing w:after="0" w:line="240" w:lineRule="auto"/>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A212D0">
        <w:rPr>
          <w:rFonts w:ascii="Times New Roman" w:eastAsia="Calibri" w:hAnsi="Times New Roman" w:cs="Times New Roman"/>
          <w:sz w:val="24"/>
          <w:szCs w:val="24"/>
          <w:lang w:eastAsia="ru-RU"/>
        </w:rPr>
        <w:t xml:space="preserve">10.2.4. Своевременно выполнять предписания надзорных и контрольных органов и представления выборных органов первичной профсоюзной организации по устранению нарушений трудового законодательства, иных нормативных правовых актов, содержащих нормы трудового права.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A212D0">
        <w:rPr>
          <w:rFonts w:ascii="Times New Roman" w:eastAsia="Calibri" w:hAnsi="Times New Roman" w:cs="Times New Roman"/>
          <w:sz w:val="24"/>
          <w:szCs w:val="24"/>
          <w:lang w:eastAsia="ru-RU"/>
        </w:rPr>
        <w:t>10.2.5. 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w:t>
      </w:r>
      <w:r w:rsidRPr="00A212D0">
        <w:rPr>
          <w:rFonts w:ascii="Times New Roman" w:eastAsia="Arial Unicode MS" w:hAnsi="Times New Roman" w:cs="Times New Roman"/>
          <w:kern w:val="1"/>
          <w:sz w:val="24"/>
          <w:szCs w:val="24"/>
          <w:lang w:eastAsia="ru-RU"/>
        </w:rPr>
        <w:t> </w:t>
      </w:r>
      <w:r w:rsidRPr="00A212D0">
        <w:rPr>
          <w:rFonts w:ascii="Times New Roman" w:eastAsia="Calibri" w:hAnsi="Times New Roman" w:cs="Times New Roman"/>
          <w:sz w:val="24"/>
          <w:szCs w:val="24"/>
          <w:lang w:eastAsia="ru-RU"/>
        </w:rPr>
        <w:t xml:space="preserve">РФ, принимать с предварительного согласия вышестоящего выборного органа Общероссийского Профсоюза образования.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A212D0">
        <w:rPr>
          <w:rFonts w:ascii="Times New Roman" w:eastAsia="Calibri" w:hAnsi="Times New Roman" w:cs="Times New Roman"/>
          <w:sz w:val="24"/>
          <w:szCs w:val="24"/>
          <w:lang w:eastAsia="ru-RU"/>
        </w:rPr>
        <w:t>10.2.6. 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A212D0">
        <w:rPr>
          <w:rFonts w:ascii="Times New Roman" w:eastAsia="Calibri" w:hAnsi="Times New Roman" w:cs="Times New Roman"/>
          <w:sz w:val="24"/>
          <w:szCs w:val="24"/>
          <w:lang w:eastAsia="ru-RU"/>
        </w:rPr>
        <w:t>10.2.7. Оплачивать за счет средств образовательной организации подписку на Приложение к «Учительской газете» газеты «Мой профсоюз».</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A212D0">
        <w:rPr>
          <w:rFonts w:ascii="Times New Roman" w:eastAsia="Calibri" w:hAnsi="Times New Roman" w:cs="Times New Roman"/>
          <w:sz w:val="24"/>
          <w:szCs w:val="24"/>
          <w:lang w:eastAsia="ru-RU"/>
        </w:rPr>
        <w:t>10.3. Взаимодействие работодателя с выборным органом первичной профсоюзной организации осуществляется посредством:</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A212D0">
        <w:rPr>
          <w:rFonts w:ascii="Times New Roman" w:eastAsia="Calibri" w:hAnsi="Times New Roman" w:cs="Times New Roman"/>
          <w:sz w:val="24"/>
          <w:szCs w:val="24"/>
          <w:lang w:eastAsia="ru-RU"/>
        </w:rPr>
        <w:t>- учёта мнения выборного органа первичной профсоюзной организации в порядке, установленном статьёй 372 ТК</w:t>
      </w:r>
      <w:r w:rsidRPr="00A212D0">
        <w:rPr>
          <w:rFonts w:ascii="Times New Roman" w:eastAsia="Arial Unicode MS" w:hAnsi="Times New Roman" w:cs="Times New Roman"/>
          <w:kern w:val="1"/>
          <w:sz w:val="24"/>
          <w:szCs w:val="24"/>
          <w:lang w:eastAsia="ru-RU"/>
        </w:rPr>
        <w:t> </w:t>
      </w:r>
      <w:r w:rsidRPr="00A212D0">
        <w:rPr>
          <w:rFonts w:ascii="Times New Roman" w:eastAsia="Calibri" w:hAnsi="Times New Roman" w:cs="Times New Roman"/>
          <w:sz w:val="24"/>
          <w:szCs w:val="24"/>
          <w:lang w:eastAsia="ru-RU"/>
        </w:rPr>
        <w:t>РФ;</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A212D0">
        <w:rPr>
          <w:rFonts w:ascii="Times New Roman" w:eastAsia="Calibri" w:hAnsi="Times New Roman" w:cs="Times New Roman"/>
          <w:sz w:val="24"/>
          <w:szCs w:val="24"/>
          <w:lang w:eastAsia="ru-RU"/>
        </w:rPr>
        <w:lastRenderedPageBreak/>
        <w:t>- учёта мотивированного мнения выборного органа первичной профсоюзной организации в порядке, установленном статьёй 373 ТК РФ;</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A212D0">
        <w:rPr>
          <w:rFonts w:ascii="Times New Roman" w:eastAsia="Calibri" w:hAnsi="Times New Roman" w:cs="Times New Roman"/>
          <w:sz w:val="24"/>
          <w:szCs w:val="24"/>
          <w:lang w:eastAsia="ru-RU"/>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Calibri" w:hAnsi="Times New Roman" w:cs="Times New Roman"/>
          <w:sz w:val="24"/>
          <w:szCs w:val="24"/>
          <w:u w:val="single"/>
          <w:lang w:eastAsia="ru-RU"/>
        </w:rPr>
      </w:pPr>
      <w:r w:rsidRPr="00A212D0">
        <w:rPr>
          <w:rFonts w:ascii="Times New Roman" w:eastAsia="Calibri" w:hAnsi="Times New Roman" w:cs="Times New Roman"/>
          <w:sz w:val="24"/>
          <w:szCs w:val="24"/>
          <w:lang w:eastAsia="ru-RU"/>
        </w:rPr>
        <w:t xml:space="preserve">10.3.1. Работодатель с учётом мотивированного мнения выборного органа первичной профсоюзной организации (по согласованию):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iCs/>
          <w:sz w:val="24"/>
          <w:szCs w:val="24"/>
          <w:lang w:eastAsia="ru-RU"/>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iCs/>
          <w:sz w:val="24"/>
          <w:szCs w:val="24"/>
          <w:lang w:eastAsia="ru-RU"/>
        </w:rPr>
        <w:t xml:space="preserve">- привлекает к работе в выходные и нерабочие праздничные дни (статья 113 ТК РФ);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iCs/>
          <w:sz w:val="24"/>
          <w:szCs w:val="24"/>
          <w:lang w:eastAsia="ru-RU"/>
        </w:rPr>
        <w:t>- привлекает работника к сверхурочной работе (статья 99 ТК РФ);</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iCs/>
          <w:sz w:val="24"/>
          <w:szCs w:val="24"/>
          <w:lang w:eastAsia="ru-RU"/>
        </w:rPr>
        <w:t xml:space="preserve">- утверждает формы расчетного листка (статья 136 ТК РФ);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 формирует комиссии по урегулированию споров между участниками образовательных отношений;</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iCs/>
          <w:sz w:val="24"/>
          <w:szCs w:val="24"/>
          <w:lang w:eastAsia="ru-RU"/>
        </w:rPr>
        <w:t>- представляет к награждению отраслевыми и иными наградами;</w:t>
      </w:r>
    </w:p>
    <w:p w:rsidR="000D7F3C" w:rsidRDefault="000D7F3C" w:rsidP="000D7F3C">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 xml:space="preserve">- принимает (утверждает) локальные нормативные акты </w:t>
      </w:r>
      <w:r w:rsidRPr="00A212D0">
        <w:rPr>
          <w:rFonts w:ascii="Times New Roman" w:eastAsia="Times New Roman" w:hAnsi="Times New Roman" w:cs="Times New Roman"/>
          <w:sz w:val="24"/>
          <w:szCs w:val="24"/>
          <w:lang w:eastAsia="ru-RU"/>
        </w:rPr>
        <w:t>образовательной организации</w:t>
      </w:r>
      <w:r w:rsidRPr="00A212D0">
        <w:rPr>
          <w:rFonts w:ascii="Times New Roman" w:eastAsia="Times New Roman" w:hAnsi="Times New Roman" w:cs="Times New Roman"/>
          <w:iCs/>
          <w:sz w:val="24"/>
          <w:szCs w:val="24"/>
          <w:lang w:eastAsia="ru-RU"/>
        </w:rPr>
        <w:t>,</w:t>
      </w:r>
    </w:p>
    <w:p w:rsidR="004D1922" w:rsidRPr="00A212D0" w:rsidRDefault="004D1922" w:rsidP="000D7F3C">
      <w:pPr>
        <w:autoSpaceDE w:val="0"/>
        <w:autoSpaceDN w:val="0"/>
        <w:adjustRightInd w:val="0"/>
        <w:spacing w:after="0" w:line="240" w:lineRule="auto"/>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содержащие нормы трудового п</w:t>
      </w:r>
      <w:r w:rsidR="008F071F" w:rsidRPr="00A212D0">
        <w:rPr>
          <w:rFonts w:ascii="Times New Roman" w:eastAsia="Times New Roman" w:hAnsi="Times New Roman" w:cs="Times New Roman"/>
          <w:iCs/>
          <w:sz w:val="24"/>
          <w:szCs w:val="24"/>
          <w:lang w:eastAsia="ru-RU"/>
        </w:rPr>
        <w:t>рава (статьи 8, 371, 372 ТК РФ).</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10.3.2. </w:t>
      </w:r>
      <w:r w:rsidRPr="00A212D0">
        <w:rPr>
          <w:rFonts w:ascii="Times New Roman" w:eastAsia="Times New Roman" w:hAnsi="Times New Roman" w:cs="Times New Roman"/>
          <w:bCs/>
          <w:iCs/>
          <w:sz w:val="24"/>
          <w:szCs w:val="24"/>
          <w:lang w:eastAsia="ru-RU"/>
        </w:rPr>
        <w:t xml:space="preserve">С учётом мотивированного мнения </w:t>
      </w:r>
      <w:r w:rsidRPr="00A212D0">
        <w:rPr>
          <w:rFonts w:ascii="Times New Roman" w:eastAsia="Times New Roman" w:hAnsi="Times New Roman" w:cs="Times New Roman"/>
          <w:sz w:val="24"/>
          <w:szCs w:val="24"/>
          <w:lang w:eastAsia="ru-RU"/>
        </w:rPr>
        <w:t xml:space="preserve">выборного органа первичной профсоюзной организации </w:t>
      </w:r>
      <w:r w:rsidRPr="00A212D0">
        <w:rPr>
          <w:rFonts w:ascii="Times New Roman" w:eastAsia="Times New Roman" w:hAnsi="Times New Roman" w:cs="Times New Roman"/>
          <w:bCs/>
          <w:iCs/>
          <w:sz w:val="24"/>
          <w:szCs w:val="24"/>
          <w:lang w:eastAsia="ru-RU"/>
        </w:rPr>
        <w:t xml:space="preserve">производится расторжение трудового договора с работниками, являющимися членами Профсоюза, по следующим основаниям: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iCs/>
          <w:sz w:val="24"/>
          <w:szCs w:val="24"/>
          <w:lang w:eastAsia="ru-RU"/>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w:t>
      </w:r>
      <w:r w:rsidRPr="00A212D0">
        <w:rPr>
          <w:rFonts w:ascii="Times New Roman" w:eastAsia="Times New Roman" w:hAnsi="Times New Roman" w:cs="Times New Roman"/>
          <w:iCs/>
          <w:sz w:val="24"/>
          <w:szCs w:val="24"/>
          <w:lang w:eastAsia="ru-RU"/>
        </w:rPr>
        <w:t>другие основания (</w:t>
      </w:r>
      <w:r w:rsidRPr="00A212D0">
        <w:rPr>
          <w:rFonts w:ascii="Times New Roman" w:eastAsia="Times New Roman" w:hAnsi="Times New Roman" w:cs="Times New Roman"/>
          <w:sz w:val="24"/>
          <w:szCs w:val="24"/>
          <w:lang w:eastAsia="ru-RU"/>
        </w:rPr>
        <w:t>пункты первый и второй статьи 336 ТК РФ и др.).</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10.3.3. 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iCs/>
          <w:sz w:val="24"/>
          <w:szCs w:val="24"/>
          <w:lang w:eastAsia="ru-RU"/>
        </w:rPr>
        <w:t xml:space="preserve">- установление и распределение учебной нагрузки педагогических и других работников;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 xml:space="preserve">- установление дополнительных гарантий работникам, совмещающим работу с обучением;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 перечень должностей работников с ненормированным рабочим днем (статья 101 ТК РФ);</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w:t>
      </w:r>
      <w:r w:rsidRPr="00A212D0">
        <w:rPr>
          <w:rFonts w:ascii="Times New Roman" w:eastAsia="Times New Roman" w:hAnsi="Times New Roman" w:cs="Times New Roman"/>
          <w:iCs/>
          <w:sz w:val="24"/>
          <w:szCs w:val="24"/>
          <w:lang w:eastAsia="ru-RU"/>
        </w:rPr>
        <w:t xml:space="preserve">утверждение расписания занятий, годового календарного учебного графика; </w:t>
      </w:r>
    </w:p>
    <w:p w:rsidR="007C69E7" w:rsidRDefault="004D1922" w:rsidP="007C69E7">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iCs/>
          <w:sz w:val="24"/>
          <w:szCs w:val="24"/>
          <w:lang w:eastAsia="ru-RU"/>
        </w:rPr>
        <w:t xml:space="preserve">- составление графика сменности (статья 103 ТК РФ); </w:t>
      </w:r>
    </w:p>
    <w:p w:rsidR="004D1922" w:rsidRPr="00A212D0" w:rsidRDefault="004D1922" w:rsidP="007C69E7">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iCs/>
          <w:sz w:val="24"/>
          <w:szCs w:val="24"/>
          <w:lang w:eastAsia="ru-RU"/>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100 ТК</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 xml:space="preserve">РФ);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iCs/>
          <w:sz w:val="24"/>
          <w:szCs w:val="24"/>
          <w:lang w:eastAsia="ru-RU"/>
        </w:rPr>
        <w:t>- утверждение графика отпусков (статья 123 ТК</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 xml:space="preserve">РФ);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 xml:space="preserve">- утверждение графика длительных отпусков;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 правила и инструкции по охране труда для работников (статья 212 ТК РФ);</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 конкретные размеры оплаты за работу в выходной или нерабочий праздничный день (статья 153 ТК</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lastRenderedPageBreak/>
        <w:t>- введение, замену и пересмотр норм труда (статья 162 ТК РФ);</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iCs/>
          <w:sz w:val="24"/>
          <w:szCs w:val="24"/>
          <w:lang w:eastAsia="ru-RU"/>
        </w:rPr>
        <w:t>- определение сроков проведения специальной оценки условий труда (статья 22 ТК РФ);</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 принятие работодателем локальных нормативных актов и решений в иных случаях, предусмотренных настоящим кол</w:t>
      </w:r>
      <w:r w:rsidR="008F071F" w:rsidRPr="00A212D0">
        <w:rPr>
          <w:rFonts w:ascii="Times New Roman" w:eastAsia="Times New Roman" w:hAnsi="Times New Roman" w:cs="Times New Roman"/>
          <w:iCs/>
          <w:sz w:val="24"/>
          <w:szCs w:val="24"/>
          <w:lang w:eastAsia="ru-RU"/>
        </w:rPr>
        <w:t>лективным договором.</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b/>
          <w:sz w:val="24"/>
          <w:szCs w:val="24"/>
          <w:lang w:eastAsia="ru-RU"/>
        </w:rPr>
      </w:pPr>
      <w:r w:rsidRPr="00A212D0">
        <w:rPr>
          <w:rFonts w:ascii="Times New Roman" w:eastAsia="Times New Roman" w:hAnsi="Times New Roman" w:cs="Times New Roman"/>
          <w:sz w:val="24"/>
          <w:szCs w:val="24"/>
          <w:lang w:eastAsia="ru-RU"/>
        </w:rPr>
        <w:t xml:space="preserve">10.3.4. Работодатель с </w:t>
      </w:r>
      <w:r w:rsidRPr="00A212D0">
        <w:rPr>
          <w:rFonts w:ascii="Times New Roman" w:eastAsia="Times New Roman" w:hAnsi="Times New Roman" w:cs="Times New Roman"/>
          <w:bCs/>
          <w:sz w:val="24"/>
          <w:szCs w:val="24"/>
          <w:lang w:eastAsia="ru-RU"/>
        </w:rPr>
        <w:t xml:space="preserve">предварительного согласия </w:t>
      </w:r>
      <w:r w:rsidRPr="00A212D0">
        <w:rPr>
          <w:rFonts w:ascii="Times New Roman" w:eastAsia="Times New Roman" w:hAnsi="Times New Roman" w:cs="Times New Roman"/>
          <w:sz w:val="24"/>
          <w:szCs w:val="24"/>
          <w:lang w:eastAsia="ru-RU"/>
        </w:rPr>
        <w:t xml:space="preserve">выборного органа первичной профсоюзной организации </w:t>
      </w:r>
      <w:r w:rsidRPr="00A212D0">
        <w:rPr>
          <w:rFonts w:ascii="Times New Roman" w:eastAsia="Times New Roman" w:hAnsi="Times New Roman" w:cs="Times New Roman"/>
          <w:bCs/>
          <w:sz w:val="24"/>
          <w:szCs w:val="24"/>
          <w:lang w:eastAsia="ru-RU"/>
        </w:rPr>
        <w:t xml:space="preserve">осуществляет: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iCs/>
          <w:sz w:val="24"/>
          <w:szCs w:val="24"/>
          <w:lang w:eastAsia="ru-RU"/>
        </w:rPr>
        <w:t>- применение дисциплинарного взыскания в виде замечания, выговора или увольнения в отношении работников, являющихся членами Профсоюза;</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iCs/>
          <w:sz w:val="24"/>
          <w:szCs w:val="24"/>
          <w:lang w:eastAsia="ru-RU"/>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 расторжение трудового договора по инициативе работодателя в соответствии с пунктами вторым, третьим и пятым части первой статьи 81</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iCs/>
          <w:sz w:val="24"/>
          <w:szCs w:val="24"/>
          <w:lang w:eastAsia="ru-RU"/>
        </w:rPr>
        <w:t>ТК РФ с работниками, являющимися членами Профсоюза.</w:t>
      </w:r>
    </w:p>
    <w:p w:rsidR="004D1922" w:rsidRPr="00A212D0" w:rsidRDefault="004D1922" w:rsidP="004D1922">
      <w:pPr>
        <w:spacing w:after="0" w:line="240" w:lineRule="auto"/>
        <w:ind w:firstLine="567"/>
        <w:contextualSpacing/>
        <w:jc w:val="both"/>
        <w:rPr>
          <w:rFonts w:ascii="Times New Roman" w:eastAsia="Times New Roman" w:hAnsi="Times New Roman" w:cs="Times New Roman"/>
          <w:b/>
          <w:bCs/>
          <w:sz w:val="24"/>
          <w:szCs w:val="24"/>
          <w:lang w:eastAsia="ru-RU"/>
        </w:rPr>
      </w:pPr>
      <w:r w:rsidRPr="00A212D0">
        <w:rPr>
          <w:rFonts w:ascii="Times New Roman" w:eastAsia="Times New Roman" w:hAnsi="Times New Roman" w:cs="Times New Roman"/>
          <w:b/>
          <w:bCs/>
          <w:sz w:val="24"/>
          <w:szCs w:val="24"/>
          <w:lang w:eastAsia="ru-RU"/>
        </w:rPr>
        <w:t>10.4. Выборный орган первичной профсоюзной организации обязуется:</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A212D0">
        <w:rPr>
          <w:rFonts w:ascii="Times New Roman" w:eastAsia="Calibri" w:hAnsi="Times New Roman" w:cs="Times New Roman"/>
          <w:sz w:val="24"/>
          <w:szCs w:val="24"/>
          <w:lang w:eastAsia="ru-RU"/>
        </w:rPr>
        <w:t>10.4.1. 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A212D0">
        <w:rPr>
          <w:rFonts w:ascii="Times New Roman" w:eastAsia="Calibri" w:hAnsi="Times New Roman" w:cs="Times New Roman"/>
          <w:sz w:val="24"/>
          <w:szCs w:val="24"/>
          <w:lang w:eastAsia="ru-RU"/>
        </w:rPr>
        <w:t xml:space="preserve">10.4.2. Разъяснять работникам положения коллективного договора и приложений к нему.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4D1922" w:rsidRPr="00A212D0" w:rsidRDefault="000A5752" w:rsidP="004D1922">
      <w:pPr>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D1922" w:rsidRPr="00A212D0">
        <w:rPr>
          <w:rFonts w:ascii="Times New Roman" w:eastAsia="Times New Roman" w:hAnsi="Times New Roman" w:cs="Times New Roman"/>
          <w:sz w:val="24"/>
          <w:szCs w:val="24"/>
          <w:lang w:eastAsia="ru-RU"/>
        </w:rPr>
        <w:t>правильностью расходования фонда оплаты труда, в том числе экономии фонда оплаты труда, а также внебюджетных средств;</w:t>
      </w:r>
    </w:p>
    <w:p w:rsidR="004D1922" w:rsidRPr="00A212D0" w:rsidRDefault="000A5752" w:rsidP="004D1922">
      <w:pPr>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D1922" w:rsidRPr="00A212D0">
        <w:rPr>
          <w:rFonts w:ascii="Times New Roman" w:eastAsia="Times New Roman" w:hAnsi="Times New Roman" w:cs="Times New Roman"/>
          <w:sz w:val="24"/>
          <w:szCs w:val="24"/>
          <w:lang w:eastAsia="ru-RU"/>
        </w:rPr>
        <w:t>правильностью ведения и хранения трудовых книжек работников (сведений о трудовой деятельности</w:t>
      </w:r>
      <w:r w:rsidR="004D1922" w:rsidRPr="00A212D0">
        <w:rPr>
          <w:rFonts w:ascii="Times New Roman" w:eastAsia="Times New Roman" w:hAnsi="Times New Roman" w:cs="Times New Roman"/>
          <w:b/>
          <w:sz w:val="24"/>
          <w:szCs w:val="24"/>
          <w:lang w:eastAsia="ru-RU"/>
        </w:rPr>
        <w:t xml:space="preserve">) </w:t>
      </w:r>
      <w:r w:rsidR="004D1922" w:rsidRPr="00A212D0">
        <w:rPr>
          <w:rFonts w:ascii="Times New Roman" w:eastAsia="Times New Roman" w:hAnsi="Times New Roman" w:cs="Times New Roman"/>
          <w:sz w:val="24"/>
          <w:szCs w:val="24"/>
          <w:lang w:eastAsia="ru-RU"/>
        </w:rPr>
        <w:t>своевременностью внесения в них записей, в том числе при присвоении квалификационных категорий по результатам аттестации работников;</w:t>
      </w:r>
    </w:p>
    <w:p w:rsidR="004D1922" w:rsidRPr="00A212D0" w:rsidRDefault="000A5752" w:rsidP="004D1922">
      <w:pPr>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D1922" w:rsidRPr="00A212D0">
        <w:rPr>
          <w:rFonts w:ascii="Times New Roman" w:eastAsia="Times New Roman" w:hAnsi="Times New Roman" w:cs="Times New Roman"/>
          <w:sz w:val="24"/>
          <w:szCs w:val="24"/>
          <w:lang w:eastAsia="ru-RU"/>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4D1922" w:rsidRPr="00A212D0" w:rsidRDefault="000A575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D1922" w:rsidRPr="00A212D0">
        <w:rPr>
          <w:rFonts w:ascii="Times New Roman" w:eastAsia="Times New Roman" w:hAnsi="Times New Roman" w:cs="Times New Roman"/>
          <w:sz w:val="24"/>
          <w:szCs w:val="24"/>
          <w:lang w:eastAsia="ru-RU"/>
        </w:rPr>
        <w:t xml:space="preserve">охраной труда в образовательной организации; </w:t>
      </w:r>
    </w:p>
    <w:p w:rsidR="004D1922" w:rsidRPr="00A212D0" w:rsidRDefault="000A575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D1922" w:rsidRPr="00A212D0">
        <w:rPr>
          <w:rFonts w:ascii="Times New Roman" w:eastAsia="Times New Roman" w:hAnsi="Times New Roman" w:cs="Times New Roman"/>
          <w:sz w:val="24"/>
          <w:szCs w:val="24"/>
          <w:lang w:eastAsia="ru-RU"/>
        </w:rPr>
        <w:t xml:space="preserve">правильностью и своевременностью предоставления работникам отпусков и их оплаты; </w:t>
      </w:r>
    </w:p>
    <w:p w:rsidR="004D1922" w:rsidRPr="00A212D0" w:rsidRDefault="000A575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D1922" w:rsidRPr="00A212D0">
        <w:rPr>
          <w:rFonts w:ascii="Times New Roman" w:eastAsia="Times New Roman" w:hAnsi="Times New Roman" w:cs="Times New Roman"/>
          <w:sz w:val="24"/>
          <w:szCs w:val="24"/>
          <w:lang w:eastAsia="ru-RU"/>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4D1922" w:rsidRPr="00A212D0" w:rsidRDefault="000A575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4D1922" w:rsidRPr="00A212D0">
        <w:rPr>
          <w:rFonts w:ascii="Times New Roman" w:eastAsia="Times New Roman" w:hAnsi="Times New Roman" w:cs="Times New Roman"/>
          <w:sz w:val="24"/>
          <w:szCs w:val="24"/>
          <w:lang w:eastAsia="ru-RU"/>
        </w:rPr>
        <w:t xml:space="preserve">соблюдением порядка аттестации педагогических работников образовательной организации; </w:t>
      </w:r>
    </w:p>
    <w:p w:rsidR="004D1922" w:rsidRPr="00A212D0" w:rsidRDefault="000A575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D1922" w:rsidRPr="00A212D0">
        <w:rPr>
          <w:rFonts w:ascii="Times New Roman" w:eastAsia="Times New Roman" w:hAnsi="Times New Roman" w:cs="Times New Roman"/>
          <w:sz w:val="24"/>
          <w:szCs w:val="24"/>
          <w:lang w:eastAsia="ru-RU"/>
        </w:rPr>
        <w:t>по другим вопросам социально-трудового характера.</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10.4.6. Обеспечивать выполнение условий настоящего коллективного договора.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A212D0">
        <w:rPr>
          <w:rFonts w:ascii="Times New Roman" w:eastAsia="Calibri" w:hAnsi="Times New Roman" w:cs="Times New Roman"/>
          <w:sz w:val="24"/>
          <w:szCs w:val="24"/>
          <w:lang w:eastAsia="ru-RU"/>
        </w:rPr>
        <w:t>10.4.8. 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A212D0">
        <w:rPr>
          <w:rFonts w:ascii="Times New Roman" w:eastAsia="Calibri" w:hAnsi="Times New Roman" w:cs="Times New Roman"/>
          <w:sz w:val="24"/>
          <w:szCs w:val="24"/>
          <w:lang w:eastAsia="ru-RU"/>
        </w:rPr>
        <w:t>10.4.9. Принимать участие в аттестации работников образовательной организации на соответствие занимаемой должности.</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lastRenderedPageBreak/>
        <w:t xml:space="preserve">10.4.11. Информировать ежегодно членов Профсоюза о своей работе, о деятельности выборных профсоюзных органов.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iCs/>
          <w:sz w:val="24"/>
          <w:szCs w:val="24"/>
          <w:lang w:eastAsia="ru-RU"/>
        </w:rPr>
        <w:t xml:space="preserve">10.4.12. Содействовать оздоровлению детей работников образовательной организации.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iCs/>
          <w:sz w:val="24"/>
          <w:szCs w:val="24"/>
          <w:lang w:eastAsia="ru-RU"/>
        </w:rPr>
        <w:t xml:space="preserve">10.4.13. Ходатайствовать о представлении к наградам работников образовательной организации.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iCs/>
          <w:sz w:val="24"/>
          <w:szCs w:val="24"/>
          <w:lang w:eastAsia="ru-RU"/>
        </w:rPr>
      </w:pPr>
      <w:r w:rsidRPr="00A212D0">
        <w:rPr>
          <w:rFonts w:ascii="Times New Roman" w:eastAsia="Times New Roman" w:hAnsi="Times New Roman" w:cs="Times New Roman"/>
          <w:iCs/>
          <w:sz w:val="24"/>
          <w:szCs w:val="24"/>
          <w:lang w:eastAsia="ru-RU"/>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A212D0">
        <w:rPr>
          <w:rFonts w:ascii="Times New Roman" w:eastAsia="Calibri" w:hAnsi="Times New Roman" w:cs="Times New Roman"/>
          <w:sz w:val="24"/>
          <w:szCs w:val="24"/>
          <w:lang w:eastAsia="ru-RU"/>
        </w:rPr>
        <w:t>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выборным органом первичной профсоюзной организации (без учёта мотивированного мнения).</w:t>
      </w:r>
    </w:p>
    <w:p w:rsidR="004D1922" w:rsidRDefault="004D1922" w:rsidP="004D1922">
      <w:pPr>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A212D0">
        <w:rPr>
          <w:rFonts w:ascii="Times New Roman" w:eastAsia="Calibri" w:hAnsi="Times New Roman" w:cs="Times New Roman"/>
          <w:sz w:val="24"/>
          <w:szCs w:val="24"/>
          <w:lang w:eastAsia="ru-RU"/>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0136F3" w:rsidRPr="00A212D0" w:rsidRDefault="000136F3" w:rsidP="004D1922">
      <w:pPr>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p>
    <w:p w:rsidR="004D1922" w:rsidRPr="00A212D0" w:rsidRDefault="004D1922" w:rsidP="004D1922">
      <w:pPr>
        <w:spacing w:after="0" w:line="240" w:lineRule="auto"/>
        <w:ind w:firstLine="567"/>
        <w:rPr>
          <w:rFonts w:ascii="Times New Roman" w:eastAsia="Times New Roman" w:hAnsi="Times New Roman" w:cs="Times New Roman"/>
          <w:i/>
          <w:iCs/>
          <w:sz w:val="24"/>
          <w:szCs w:val="24"/>
          <w:lang w:eastAsia="ru-RU"/>
        </w:rPr>
      </w:pPr>
      <w:r w:rsidRPr="00A212D0">
        <w:rPr>
          <w:rFonts w:ascii="Times New Roman" w:eastAsia="Times New Roman" w:hAnsi="Times New Roman" w:cs="Times New Roman"/>
          <w:sz w:val="24"/>
          <w:szCs w:val="24"/>
          <w:lang w:eastAsia="ru-RU"/>
        </w:rPr>
        <w:tab/>
      </w:r>
    </w:p>
    <w:p w:rsidR="000136F3" w:rsidRDefault="004D1922" w:rsidP="008261F8">
      <w:pPr>
        <w:autoSpaceDE w:val="0"/>
        <w:autoSpaceDN w:val="0"/>
        <w:adjustRightInd w:val="0"/>
        <w:spacing w:after="0" w:line="240" w:lineRule="auto"/>
        <w:ind w:firstLine="567"/>
        <w:contextualSpacing/>
        <w:jc w:val="center"/>
        <w:rPr>
          <w:rFonts w:ascii="Times New Roman" w:eastAsia="Times New Roman" w:hAnsi="Times New Roman" w:cs="Times New Roman"/>
          <w:b/>
          <w:bCs/>
          <w:sz w:val="24"/>
          <w:szCs w:val="24"/>
          <w:lang w:eastAsia="ru-RU"/>
        </w:rPr>
      </w:pPr>
      <w:r w:rsidRPr="00A212D0">
        <w:rPr>
          <w:rFonts w:ascii="Times New Roman" w:eastAsia="Times New Roman" w:hAnsi="Times New Roman" w:cs="Times New Roman"/>
          <w:b/>
          <w:bCs/>
          <w:sz w:val="24"/>
          <w:szCs w:val="24"/>
          <w:lang w:eastAsia="ru-RU"/>
        </w:rPr>
        <w:t>Х</w:t>
      </w:r>
      <w:r w:rsidRPr="00A212D0">
        <w:rPr>
          <w:rFonts w:ascii="Times New Roman" w:eastAsia="Times New Roman" w:hAnsi="Times New Roman" w:cs="Times New Roman"/>
          <w:b/>
          <w:bCs/>
          <w:sz w:val="24"/>
          <w:szCs w:val="24"/>
          <w:lang w:val="en-US" w:eastAsia="ru-RU"/>
        </w:rPr>
        <w:t>I</w:t>
      </w:r>
      <w:r w:rsidRPr="00A212D0">
        <w:rPr>
          <w:rFonts w:ascii="Times New Roman" w:eastAsia="Times New Roman" w:hAnsi="Times New Roman" w:cs="Times New Roman"/>
          <w:b/>
          <w:bCs/>
          <w:sz w:val="24"/>
          <w:szCs w:val="24"/>
          <w:lang w:eastAsia="ru-RU"/>
        </w:rPr>
        <w:t>. ГА</w:t>
      </w:r>
      <w:r w:rsidR="00AE5BC7" w:rsidRPr="00A212D0">
        <w:rPr>
          <w:rFonts w:ascii="Times New Roman" w:eastAsia="Times New Roman" w:hAnsi="Times New Roman" w:cs="Times New Roman"/>
          <w:b/>
          <w:bCs/>
          <w:sz w:val="24"/>
          <w:szCs w:val="24"/>
          <w:lang w:eastAsia="ru-RU"/>
        </w:rPr>
        <w:t>РАНТИИ ПРОФСОЮЗНОЙ ДЕЯТЕЛЬНОСТИ</w:t>
      </w:r>
    </w:p>
    <w:p w:rsidR="000A5752" w:rsidRPr="00A212D0" w:rsidRDefault="000A5752" w:rsidP="008261F8">
      <w:pPr>
        <w:autoSpaceDE w:val="0"/>
        <w:autoSpaceDN w:val="0"/>
        <w:adjustRightInd w:val="0"/>
        <w:spacing w:after="0" w:line="240" w:lineRule="auto"/>
        <w:ind w:firstLine="567"/>
        <w:contextualSpacing/>
        <w:jc w:val="center"/>
        <w:rPr>
          <w:rFonts w:ascii="Times New Roman" w:eastAsia="Times New Roman" w:hAnsi="Times New Roman" w:cs="Times New Roman"/>
          <w:b/>
          <w:bCs/>
          <w:sz w:val="24"/>
          <w:szCs w:val="24"/>
          <w:lang w:eastAsia="ru-RU"/>
        </w:rPr>
      </w:pPr>
    </w:p>
    <w:p w:rsidR="004D1922" w:rsidRPr="00A212D0" w:rsidRDefault="004D1922" w:rsidP="004D1922">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lang w:eastAsia="ru-RU"/>
        </w:rPr>
      </w:pPr>
      <w:r w:rsidRPr="00A212D0">
        <w:rPr>
          <w:rFonts w:ascii="Times New Roman" w:eastAsia="Calibri" w:hAnsi="Times New Roman" w:cs="Times New Roman"/>
          <w:bCs/>
          <w:sz w:val="24"/>
          <w:szCs w:val="24"/>
          <w:lang w:eastAsia="ru-RU"/>
        </w:rPr>
        <w:t xml:space="preserve">11.1. Работодатель: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Calibri" w:hAnsi="Times New Roman" w:cs="Times New Roman"/>
          <w:bCs/>
          <w:sz w:val="24"/>
          <w:szCs w:val="24"/>
          <w:lang w:eastAsia="ru-RU"/>
        </w:rPr>
        <w:t>11.1.1. </w:t>
      </w:r>
      <w:r w:rsidRPr="00A212D0">
        <w:rPr>
          <w:rFonts w:ascii="Times New Roman" w:eastAsia="Times New Roman" w:hAnsi="Times New Roman" w:cs="Times New Roman"/>
          <w:sz w:val="24"/>
          <w:szCs w:val="24"/>
          <w:lang w:eastAsia="ru-RU"/>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4F2217" w:rsidRDefault="004D1922" w:rsidP="004F2217">
      <w:pPr>
        <w:spacing w:after="0" w:line="240" w:lineRule="auto"/>
        <w:ind w:firstLine="567"/>
        <w:contextualSpacing/>
        <w:jc w:val="both"/>
        <w:rPr>
          <w:rFonts w:ascii="Times New Roman" w:eastAsia="Times New Roman" w:hAnsi="Times New Roman" w:cs="Times New Roman"/>
          <w:spacing w:val="-6"/>
          <w:sz w:val="24"/>
          <w:szCs w:val="24"/>
          <w:lang w:eastAsia="ru-RU"/>
        </w:rPr>
      </w:pPr>
      <w:r w:rsidRPr="00A212D0">
        <w:rPr>
          <w:rFonts w:ascii="Times New Roman" w:eastAsia="Times New Roman" w:hAnsi="Times New Roman" w:cs="Times New Roman"/>
          <w:sz w:val="24"/>
          <w:szCs w:val="24"/>
          <w:lang w:eastAsia="ru-RU"/>
        </w:rPr>
        <w:t xml:space="preserve">11.1.2. </w:t>
      </w:r>
      <w:r w:rsidRPr="00A212D0">
        <w:rPr>
          <w:rFonts w:ascii="Times New Roman" w:eastAsia="Times New Roman" w:hAnsi="Times New Roman" w:cs="Times New Roman"/>
          <w:spacing w:val="-6"/>
          <w:sz w:val="24"/>
          <w:szCs w:val="24"/>
          <w:lang w:eastAsia="ru-RU"/>
        </w:rPr>
        <w:t xml:space="preserve">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w:t>
      </w:r>
      <w:r w:rsidR="004F2217" w:rsidRPr="00A212D0">
        <w:rPr>
          <w:rFonts w:ascii="Times New Roman" w:eastAsia="Times New Roman" w:hAnsi="Times New Roman" w:cs="Times New Roman"/>
          <w:spacing w:val="-6"/>
          <w:sz w:val="24"/>
          <w:szCs w:val="24"/>
          <w:lang w:eastAsia="ru-RU"/>
        </w:rPr>
        <w:t>культурно-просветительской ифизкультурно-оздоровительной работы с обеспечением оплаты их</w:t>
      </w:r>
    </w:p>
    <w:p w:rsidR="004D1922" w:rsidRPr="00A212D0" w:rsidRDefault="004D1922" w:rsidP="004F2217">
      <w:pPr>
        <w:spacing w:after="0" w:line="240" w:lineRule="auto"/>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pacing w:val="-6"/>
          <w:sz w:val="24"/>
          <w:szCs w:val="24"/>
          <w:lang w:eastAsia="ru-RU"/>
        </w:rPr>
        <w:t>хозяйственного содержания, ремонта, отопления, освещения, уборки и охраны (статья 377 ТК РФ);</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A212D0">
        <w:rPr>
          <w:rFonts w:ascii="Times New Roman" w:eastAsia="Arial Unicode MS" w:hAnsi="Times New Roman" w:cs="Times New Roman"/>
          <w:kern w:val="1"/>
          <w:sz w:val="24"/>
          <w:szCs w:val="24"/>
          <w:lang w:eastAsia="ru-RU"/>
        </w:rPr>
        <w:t> </w:t>
      </w:r>
      <w:r w:rsidRPr="00A212D0">
        <w:rPr>
          <w:rFonts w:ascii="Times New Roman" w:eastAsia="Times New Roman" w:hAnsi="Times New Roman" w:cs="Times New Roman"/>
          <w:sz w:val="24"/>
          <w:szCs w:val="24"/>
          <w:lang w:eastAsia="ru-RU"/>
        </w:rPr>
        <w:t>января 1996 г. № 10-ФЗ «О профессиональных союзах, их правах и гарантиях деятельности»;</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pacing w:val="-6"/>
          <w:sz w:val="24"/>
          <w:szCs w:val="24"/>
          <w:lang w:eastAsia="ru-RU"/>
        </w:rPr>
      </w:pPr>
      <w:r w:rsidRPr="00A212D0">
        <w:rPr>
          <w:rFonts w:ascii="Times New Roman" w:eastAsia="Times New Roman" w:hAnsi="Times New Roman" w:cs="Times New Roman"/>
          <w:spacing w:val="-6"/>
          <w:sz w:val="24"/>
          <w:szCs w:val="24"/>
          <w:lang w:eastAsia="ru-RU"/>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pacing w:val="-6"/>
          <w:sz w:val="24"/>
          <w:szCs w:val="24"/>
          <w:lang w:eastAsia="ru-RU"/>
        </w:rPr>
      </w:pPr>
      <w:r w:rsidRPr="00A212D0">
        <w:rPr>
          <w:rFonts w:ascii="Times New Roman" w:eastAsia="Times New Roman" w:hAnsi="Times New Roman" w:cs="Times New Roman"/>
          <w:spacing w:val="-6"/>
          <w:sz w:val="24"/>
          <w:szCs w:val="24"/>
          <w:lang w:eastAsia="ru-RU"/>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A212D0">
        <w:rPr>
          <w:rFonts w:ascii="Times New Roman" w:eastAsia="Calibri" w:hAnsi="Times New Roman" w:cs="Times New Roman"/>
          <w:sz w:val="24"/>
          <w:szCs w:val="24"/>
          <w:lang w:eastAsia="ru-RU"/>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 необходимую информацию;</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A212D0">
        <w:rPr>
          <w:rFonts w:ascii="Times New Roman" w:eastAsia="Calibri" w:hAnsi="Times New Roman" w:cs="Times New Roman"/>
          <w:sz w:val="24"/>
          <w:szCs w:val="24"/>
          <w:lang w:eastAsia="ru-RU"/>
        </w:rPr>
        <w:lastRenderedPageBreak/>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11.1.8. предоставляет председателю первичной профсоюзной организации, работникам, являющимся внештатными правовыми инс</w:t>
      </w:r>
      <w:r w:rsidR="008F071F" w:rsidRPr="00A212D0">
        <w:rPr>
          <w:rFonts w:ascii="Times New Roman" w:eastAsia="Times New Roman" w:hAnsi="Times New Roman" w:cs="Times New Roman"/>
          <w:sz w:val="24"/>
          <w:szCs w:val="24"/>
          <w:lang w:eastAsia="ru-RU"/>
        </w:rPr>
        <w:t xml:space="preserve">пекторами труда Профсоюза, </w:t>
      </w:r>
      <w:r w:rsidR="00067F9A" w:rsidRPr="00A212D0">
        <w:rPr>
          <w:rFonts w:ascii="Times New Roman" w:eastAsia="Times New Roman" w:hAnsi="Times New Roman" w:cs="Times New Roman"/>
          <w:sz w:val="24"/>
          <w:szCs w:val="24"/>
          <w:lang w:eastAsia="ru-RU"/>
        </w:rPr>
        <w:t>1</w:t>
      </w:r>
      <w:r w:rsidR="008F071F" w:rsidRPr="00A212D0">
        <w:rPr>
          <w:rFonts w:ascii="Times New Roman" w:eastAsia="Times New Roman" w:hAnsi="Times New Roman" w:cs="Times New Roman"/>
          <w:sz w:val="24"/>
          <w:szCs w:val="24"/>
          <w:lang w:eastAsia="ru-RU"/>
        </w:rPr>
        <w:t xml:space="preserve"> раз</w:t>
      </w:r>
      <w:r w:rsidRPr="00A212D0">
        <w:rPr>
          <w:rFonts w:ascii="Times New Roman" w:eastAsia="Times New Roman" w:hAnsi="Times New Roman" w:cs="Times New Roman"/>
          <w:sz w:val="24"/>
          <w:szCs w:val="24"/>
          <w:lang w:eastAsia="ru-RU"/>
        </w:rPr>
        <w:t xml:space="preserve"> в год (в каникулярное время или с обеспечением замены в учебное время при сохранении среднего заработка) возможность пройти обучение с от</w:t>
      </w:r>
      <w:r w:rsidR="008F071F" w:rsidRPr="00A212D0">
        <w:rPr>
          <w:rFonts w:ascii="Times New Roman" w:eastAsia="Times New Roman" w:hAnsi="Times New Roman" w:cs="Times New Roman"/>
          <w:sz w:val="24"/>
          <w:szCs w:val="24"/>
          <w:lang w:eastAsia="ru-RU"/>
        </w:rPr>
        <w:t xml:space="preserve">рывом от производства в течение </w:t>
      </w:r>
      <w:r w:rsidR="00067F9A" w:rsidRPr="00A212D0">
        <w:rPr>
          <w:rFonts w:ascii="Times New Roman" w:eastAsia="Times New Roman" w:hAnsi="Times New Roman" w:cs="Times New Roman"/>
          <w:sz w:val="24"/>
          <w:szCs w:val="24"/>
          <w:lang w:eastAsia="ru-RU"/>
        </w:rPr>
        <w:t>3</w:t>
      </w:r>
      <w:r w:rsidRPr="00A212D0">
        <w:rPr>
          <w:rFonts w:ascii="Times New Roman" w:eastAsia="Times New Roman" w:hAnsi="Times New Roman" w:cs="Times New Roman"/>
          <w:sz w:val="24"/>
          <w:szCs w:val="24"/>
          <w:lang w:eastAsia="ru-RU"/>
        </w:rPr>
        <w:t xml:space="preserve"> дней по вопросам трудового права, пенсионного и социального обеспечения, охраны труда и другим социально-трудовым вопросам; </w:t>
      </w:r>
    </w:p>
    <w:p w:rsidR="004D1922" w:rsidRPr="00A212D0" w:rsidRDefault="004D1922" w:rsidP="008261F8">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11.1.9. предоставляет возможность уполномоченным по охране труда, членам совместной комиссии по охране труда использовать не </w:t>
      </w:r>
      <w:r w:rsidR="008F071F" w:rsidRPr="00A212D0">
        <w:rPr>
          <w:rFonts w:ascii="Times New Roman" w:eastAsia="Times New Roman" w:hAnsi="Times New Roman" w:cs="Times New Roman"/>
          <w:sz w:val="24"/>
          <w:szCs w:val="24"/>
          <w:lang w:eastAsia="ru-RU"/>
        </w:rPr>
        <w:t xml:space="preserve">менее </w:t>
      </w:r>
      <w:r w:rsidR="00067F9A" w:rsidRPr="00A212D0">
        <w:rPr>
          <w:rFonts w:ascii="Times New Roman" w:eastAsia="Times New Roman" w:hAnsi="Times New Roman" w:cs="Times New Roman"/>
          <w:sz w:val="24"/>
          <w:szCs w:val="24"/>
          <w:lang w:eastAsia="ru-RU"/>
        </w:rPr>
        <w:t>2</w:t>
      </w:r>
      <w:r w:rsidRPr="00A212D0">
        <w:rPr>
          <w:rFonts w:ascii="Times New Roman" w:eastAsia="Times New Roman" w:hAnsi="Times New Roman" w:cs="Times New Roman"/>
          <w:sz w:val="24"/>
          <w:szCs w:val="24"/>
          <w:lang w:eastAsia="ru-RU"/>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w:t>
      </w:r>
      <w:r w:rsidR="008F071F" w:rsidRPr="00A212D0">
        <w:rPr>
          <w:rFonts w:ascii="Times New Roman" w:eastAsia="Times New Roman" w:hAnsi="Times New Roman" w:cs="Times New Roman"/>
          <w:sz w:val="24"/>
          <w:szCs w:val="24"/>
          <w:lang w:eastAsia="ru-RU"/>
        </w:rPr>
        <w:t xml:space="preserve">ом от производства </w:t>
      </w:r>
      <w:r w:rsidR="00067F9A" w:rsidRPr="00A212D0">
        <w:rPr>
          <w:rFonts w:ascii="Times New Roman" w:eastAsia="Times New Roman" w:hAnsi="Times New Roman" w:cs="Times New Roman"/>
          <w:sz w:val="24"/>
          <w:szCs w:val="24"/>
          <w:lang w:eastAsia="ru-RU"/>
        </w:rPr>
        <w:t>1раз</w:t>
      </w:r>
      <w:r w:rsidR="008F071F" w:rsidRPr="00A212D0">
        <w:rPr>
          <w:rFonts w:ascii="Times New Roman" w:eastAsia="Times New Roman" w:hAnsi="Times New Roman" w:cs="Times New Roman"/>
          <w:sz w:val="24"/>
          <w:szCs w:val="24"/>
          <w:lang w:eastAsia="ru-RU"/>
        </w:rPr>
        <w:t xml:space="preserve"> в год в течение не менее </w:t>
      </w:r>
      <w:r w:rsidR="00067F9A" w:rsidRPr="00A212D0">
        <w:rPr>
          <w:rFonts w:ascii="Times New Roman" w:eastAsia="Times New Roman" w:hAnsi="Times New Roman" w:cs="Times New Roman"/>
          <w:sz w:val="24"/>
          <w:szCs w:val="24"/>
          <w:lang w:eastAsia="ru-RU"/>
        </w:rPr>
        <w:t xml:space="preserve">3 </w:t>
      </w:r>
      <w:r w:rsidRPr="00A212D0">
        <w:rPr>
          <w:rFonts w:ascii="Times New Roman" w:eastAsia="Times New Roman" w:hAnsi="Times New Roman" w:cs="Times New Roman"/>
          <w:sz w:val="24"/>
          <w:szCs w:val="24"/>
          <w:lang w:eastAsia="ru-RU"/>
        </w:rPr>
        <w:t>дней с сохранением средней заработной платы по основному месту работы;</w:t>
      </w:r>
    </w:p>
    <w:p w:rsidR="004B3DB0" w:rsidRPr="00A212D0" w:rsidRDefault="004D1922" w:rsidP="004B3DB0">
      <w:pPr>
        <w:pStyle w:val="Default"/>
        <w:ind w:firstLine="567"/>
        <w:contextualSpacing/>
        <w:jc w:val="both"/>
        <w:rPr>
          <w:iCs/>
        </w:rPr>
      </w:pPr>
      <w:r w:rsidRPr="00A212D0">
        <w:rPr>
          <w:color w:val="auto"/>
        </w:rPr>
        <w:t>11.1.10. </w:t>
      </w:r>
      <w:r w:rsidR="004B3DB0" w:rsidRPr="00A212D0">
        <w:rPr>
          <w:lang/>
        </w:rPr>
        <w:t xml:space="preserve">устанавливает доплаты председателю первичной профсоюзной организаций за счет средств организации в размере </w:t>
      </w:r>
      <w:r w:rsidR="004B3DB0" w:rsidRPr="00A212D0">
        <w:rPr>
          <w:u w:val="single"/>
          <w:lang/>
        </w:rPr>
        <w:t>15</w:t>
      </w:r>
      <w:r w:rsidR="004B3DB0" w:rsidRPr="00A212D0">
        <w:rPr>
          <w:lang/>
        </w:rPr>
        <w:t xml:space="preserve"> баллов, уполномоченному по охране труда – </w:t>
      </w:r>
      <w:r w:rsidR="004B3DB0" w:rsidRPr="00A212D0">
        <w:rPr>
          <w:u w:val="single"/>
          <w:lang/>
        </w:rPr>
        <w:t xml:space="preserve">5 </w:t>
      </w:r>
      <w:r w:rsidR="004B3DB0" w:rsidRPr="00A212D0">
        <w:rPr>
          <w:lang/>
        </w:rPr>
        <w:t xml:space="preserve"> баллов;</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11.1.11. в</w:t>
      </w:r>
      <w:r w:rsidRPr="00A212D0">
        <w:rPr>
          <w:rFonts w:ascii="Times New Roman" w:eastAsia="Times New Roman" w:hAnsi="Times New Roman" w:cs="Times New Roman"/>
          <w:iCs/>
          <w:sz w:val="24"/>
          <w:szCs w:val="24"/>
          <w:lang w:eastAsia="ru-RU"/>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Calibri" w:hAnsi="Times New Roman" w:cs="Times New Roman"/>
          <w:strike/>
          <w:sz w:val="24"/>
          <w:szCs w:val="24"/>
        </w:rPr>
      </w:pPr>
      <w:r w:rsidRPr="00A212D0">
        <w:rPr>
          <w:rFonts w:ascii="Times New Roman" w:eastAsia="Times New Roman" w:hAnsi="Times New Roman" w:cs="Times New Roman"/>
          <w:sz w:val="24"/>
          <w:szCs w:val="24"/>
          <w:lang w:eastAsia="ru-RU"/>
        </w:rPr>
        <w:t>11.2.1. </w:t>
      </w:r>
      <w:r w:rsidRPr="00A212D0">
        <w:rPr>
          <w:rFonts w:ascii="Times New Roman" w:eastAsia="Calibri" w:hAnsi="Times New Roman" w:cs="Times New Roman"/>
          <w:sz w:val="24"/>
          <w:szCs w:val="24"/>
        </w:rPr>
        <w:t xml:space="preserve">Члены </w:t>
      </w:r>
      <w:r w:rsidRPr="00A212D0">
        <w:rPr>
          <w:rFonts w:ascii="Times New Roman" w:eastAsia="Times New Roman" w:hAnsi="Times New Roman" w:cs="Times New Roman"/>
          <w:sz w:val="24"/>
          <w:szCs w:val="24"/>
          <w:lang w:eastAsia="ru-RU"/>
        </w:rPr>
        <w:t>выборного органа первичной профсоюзной организации</w:t>
      </w:r>
      <w:r w:rsidRPr="00A212D0">
        <w:rPr>
          <w:rFonts w:ascii="Times New Roman" w:eastAsia="Calibri" w:hAnsi="Times New Roman" w:cs="Times New Roman"/>
          <w:sz w:val="24"/>
          <w:szCs w:val="24"/>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A212D0">
        <w:rPr>
          <w:rFonts w:ascii="Times New Roman" w:eastAsia="Times New Roman" w:hAnsi="Times New Roman" w:cs="Times New Roman"/>
          <w:sz w:val="24"/>
          <w:szCs w:val="24"/>
          <w:shd w:val="clear" w:color="auto" w:fill="FFFFFF"/>
          <w:lang w:eastAsia="ru-RU"/>
        </w:rPr>
        <w:t>, подготовки проекта коллективного договора и заключения коллективного договора</w:t>
      </w:r>
      <w:r w:rsidRPr="00A212D0">
        <w:rPr>
          <w:rFonts w:ascii="Times New Roman" w:eastAsia="Calibri" w:hAnsi="Times New Roman" w:cs="Times New Roman"/>
          <w:sz w:val="24"/>
          <w:szCs w:val="24"/>
        </w:rPr>
        <w:t>.</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Calibri" w:hAnsi="Times New Roman" w:cs="Times New Roman"/>
          <w:sz w:val="24"/>
          <w:szCs w:val="24"/>
        </w:rPr>
        <w:t>11.2.2. </w:t>
      </w:r>
      <w:r w:rsidRPr="00A212D0">
        <w:rPr>
          <w:rFonts w:ascii="Times New Roman" w:eastAsia="Times New Roman" w:hAnsi="Times New Roman" w:cs="Times New Roman"/>
          <w:sz w:val="24"/>
          <w:szCs w:val="24"/>
          <w:lang w:eastAsia="ru-RU"/>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11.2.4. Члены выборного органа первичной профсоюзной организации включаются в состав аттестационной комиссии </w:t>
      </w:r>
      <w:r w:rsidRPr="00A212D0">
        <w:rPr>
          <w:rFonts w:ascii="Times New Roman" w:eastAsia="Times New Roman" w:hAnsi="Times New Roman" w:cs="Times New Roman"/>
          <w:iCs/>
          <w:sz w:val="24"/>
          <w:szCs w:val="24"/>
          <w:lang w:eastAsia="ru-RU"/>
        </w:rPr>
        <w:t xml:space="preserve">образовательной организации </w:t>
      </w:r>
      <w:r w:rsidRPr="00A212D0">
        <w:rPr>
          <w:rFonts w:ascii="Times New Roman" w:eastAsia="Times New Roman" w:hAnsi="Times New Roman" w:cs="Times New Roman"/>
          <w:sz w:val="24"/>
          <w:szCs w:val="24"/>
          <w:lang w:eastAsia="ru-RU"/>
        </w:rPr>
        <w:t xml:space="preserve">комиссий </w:t>
      </w:r>
      <w:r w:rsidRPr="00A212D0">
        <w:rPr>
          <w:rFonts w:ascii="Times New Roman" w:eastAsia="Times New Roman" w:hAnsi="Times New Roman" w:cs="Times New Roman"/>
          <w:iCs/>
          <w:sz w:val="24"/>
          <w:szCs w:val="24"/>
          <w:lang w:eastAsia="ru-RU"/>
        </w:rPr>
        <w:t xml:space="preserve">образовательной организации </w:t>
      </w:r>
      <w:r w:rsidRPr="00A212D0">
        <w:rPr>
          <w:rFonts w:ascii="Times New Roman" w:eastAsia="Times New Roman" w:hAnsi="Times New Roman" w:cs="Times New Roman"/>
          <w:sz w:val="24"/>
          <w:szCs w:val="24"/>
          <w:lang w:eastAsia="ru-RU"/>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A212D0">
        <w:rPr>
          <w:rFonts w:ascii="Times New Roman" w:eastAsia="Calibri" w:hAnsi="Times New Roman" w:cs="Times New Roman"/>
          <w:sz w:val="24"/>
          <w:szCs w:val="24"/>
          <w:lang w:eastAsia="ru-RU"/>
        </w:rPr>
        <w:lastRenderedPageBreak/>
        <w:t>11.3. Стороны совместно:</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Calibri" w:hAnsi="Times New Roman" w:cs="Times New Roman"/>
          <w:iCs/>
          <w:sz w:val="24"/>
          <w:szCs w:val="24"/>
          <w:lang w:eastAsia="ru-RU"/>
        </w:rPr>
      </w:pPr>
      <w:r w:rsidRPr="00A212D0">
        <w:rPr>
          <w:rFonts w:ascii="Times New Roman" w:eastAsia="Calibri" w:hAnsi="Times New Roman" w:cs="Times New Roman"/>
          <w:iCs/>
          <w:sz w:val="24"/>
          <w:szCs w:val="24"/>
          <w:lang w:eastAsia="ru-RU"/>
        </w:rPr>
        <w:t>11.3.1.</w:t>
      </w:r>
      <w:r w:rsidRPr="00A212D0">
        <w:rPr>
          <w:rFonts w:ascii="Times New Roman" w:eastAsia="Calibri" w:hAnsi="Times New Roman" w:cs="Times New Roman"/>
          <w:sz w:val="24"/>
          <w:szCs w:val="24"/>
          <w:lang w:eastAsia="ru-RU"/>
        </w:rPr>
        <w:t> </w:t>
      </w:r>
      <w:r w:rsidRPr="00A212D0">
        <w:rPr>
          <w:rFonts w:ascii="Times New Roman" w:eastAsia="Calibri" w:hAnsi="Times New Roman" w:cs="Times New Roman"/>
          <w:iCs/>
          <w:sz w:val="24"/>
          <w:szCs w:val="24"/>
          <w:lang w:eastAsia="ru-RU"/>
        </w:rPr>
        <w:t xml:space="preserve">представляют работников к награждению отраслевыми и иными наградами, ходатайствуют о представлении к наградам, </w:t>
      </w:r>
      <w:r w:rsidRPr="00A212D0">
        <w:rPr>
          <w:rFonts w:ascii="Times New Roman" w:eastAsia="Calibri" w:hAnsi="Times New Roman" w:cs="Times New Roman"/>
          <w:sz w:val="24"/>
          <w:szCs w:val="24"/>
          <w:lang w:eastAsia="ru-RU"/>
        </w:rPr>
        <w:t xml:space="preserve">присвоении почетных званий </w:t>
      </w:r>
      <w:r w:rsidRPr="00A212D0">
        <w:rPr>
          <w:rFonts w:ascii="Times New Roman" w:eastAsia="Calibri" w:hAnsi="Times New Roman" w:cs="Times New Roman"/>
          <w:iCs/>
          <w:sz w:val="24"/>
          <w:szCs w:val="24"/>
          <w:lang w:eastAsia="ru-RU"/>
        </w:rPr>
        <w:t>работникам образовательной организации;</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519E1" w:rsidRPr="007A6541" w:rsidRDefault="001519E1" w:rsidP="001519E1">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p>
    <w:p w:rsidR="001519E1" w:rsidRPr="007A6541" w:rsidRDefault="001519E1" w:rsidP="001519E1">
      <w:pPr>
        <w:autoSpaceDE w:val="0"/>
        <w:autoSpaceDN w:val="0"/>
        <w:adjustRightInd w:val="0"/>
        <w:spacing w:after="0" w:line="240" w:lineRule="auto"/>
        <w:ind w:firstLine="567"/>
        <w:contextualSpacing/>
        <w:jc w:val="center"/>
        <w:rPr>
          <w:rFonts w:ascii="Times New Roman" w:eastAsia="Times New Roman" w:hAnsi="Times New Roman" w:cs="Times New Roman"/>
          <w:b/>
          <w:sz w:val="24"/>
          <w:szCs w:val="24"/>
          <w:lang w:eastAsia="ru-RU"/>
        </w:rPr>
      </w:pPr>
    </w:p>
    <w:p w:rsidR="001519E1" w:rsidRPr="00A212D0" w:rsidRDefault="004D1922" w:rsidP="001519E1">
      <w:pPr>
        <w:autoSpaceDE w:val="0"/>
        <w:autoSpaceDN w:val="0"/>
        <w:adjustRightInd w:val="0"/>
        <w:spacing w:after="0" w:line="240" w:lineRule="auto"/>
        <w:ind w:firstLine="567"/>
        <w:contextualSpacing/>
        <w:jc w:val="center"/>
        <w:rPr>
          <w:rFonts w:ascii="Times New Roman" w:eastAsia="Times New Roman" w:hAnsi="Times New Roman" w:cs="Times New Roman"/>
          <w:b/>
          <w:sz w:val="24"/>
          <w:szCs w:val="24"/>
          <w:lang w:eastAsia="ru-RU"/>
        </w:rPr>
      </w:pPr>
      <w:r w:rsidRPr="00A212D0">
        <w:rPr>
          <w:rFonts w:ascii="Times New Roman" w:eastAsia="Times New Roman" w:hAnsi="Times New Roman" w:cs="Times New Roman"/>
          <w:b/>
          <w:sz w:val="24"/>
          <w:szCs w:val="24"/>
          <w:lang w:val="en-US" w:eastAsia="ru-RU"/>
        </w:rPr>
        <w:t>XII</w:t>
      </w:r>
      <w:r w:rsidRPr="00A212D0">
        <w:rPr>
          <w:rFonts w:ascii="Times New Roman" w:eastAsia="Times New Roman" w:hAnsi="Times New Roman" w:cs="Times New Roman"/>
          <w:b/>
          <w:sz w:val="24"/>
          <w:szCs w:val="24"/>
          <w:lang w:eastAsia="ru-RU"/>
        </w:rPr>
        <w:t xml:space="preserve">. </w:t>
      </w:r>
      <w:r w:rsidRPr="00A212D0">
        <w:rPr>
          <w:rFonts w:ascii="Times New Roman" w:eastAsia="Times New Roman" w:hAnsi="Times New Roman" w:cs="Times New Roman"/>
          <w:b/>
          <w:sz w:val="24"/>
          <w:szCs w:val="24"/>
          <w:lang w:val="en-US" w:eastAsia="ru-RU"/>
        </w:rPr>
        <w:t>C</w:t>
      </w:r>
      <w:r w:rsidRPr="00A212D0">
        <w:rPr>
          <w:rFonts w:ascii="Times New Roman" w:eastAsia="Times New Roman" w:hAnsi="Times New Roman" w:cs="Times New Roman"/>
          <w:b/>
          <w:sz w:val="24"/>
          <w:szCs w:val="24"/>
          <w:lang w:eastAsia="ru-RU"/>
        </w:rPr>
        <w:t>П</w:t>
      </w:r>
      <w:r w:rsidR="00AE5BC7" w:rsidRPr="00A212D0">
        <w:rPr>
          <w:rFonts w:ascii="Times New Roman" w:eastAsia="Times New Roman" w:hAnsi="Times New Roman" w:cs="Times New Roman"/>
          <w:b/>
          <w:sz w:val="24"/>
          <w:szCs w:val="24"/>
          <w:lang w:eastAsia="ru-RU"/>
        </w:rPr>
        <w:t>ОРТ И ЗДОРОВЬЕ</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12.1. Стороны договорились:</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12.2. Работодатель обязуется:</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AE5BC7" w:rsidRPr="00A212D0" w:rsidRDefault="004D1922" w:rsidP="001519E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12.3.5. способствовать организации правильного питания работников.</w:t>
      </w:r>
    </w:p>
    <w:p w:rsidR="000136F3" w:rsidRPr="00A212D0" w:rsidRDefault="004D1922" w:rsidP="008261F8">
      <w:pPr>
        <w:autoSpaceDE w:val="0"/>
        <w:autoSpaceDN w:val="0"/>
        <w:adjustRightInd w:val="0"/>
        <w:spacing w:after="0" w:line="240" w:lineRule="auto"/>
        <w:ind w:firstLine="567"/>
        <w:contextualSpacing/>
        <w:jc w:val="center"/>
        <w:rPr>
          <w:rFonts w:ascii="Times New Roman" w:eastAsia="Calibri" w:hAnsi="Times New Roman" w:cs="Times New Roman"/>
          <w:b/>
          <w:sz w:val="24"/>
          <w:szCs w:val="24"/>
          <w:lang w:eastAsia="ru-RU"/>
        </w:rPr>
      </w:pPr>
      <w:r w:rsidRPr="00A212D0">
        <w:rPr>
          <w:rFonts w:ascii="Times New Roman" w:eastAsia="Calibri" w:hAnsi="Times New Roman" w:cs="Times New Roman"/>
          <w:b/>
          <w:sz w:val="24"/>
          <w:szCs w:val="24"/>
        </w:rPr>
        <w:t>X</w:t>
      </w:r>
      <w:r w:rsidRPr="00A212D0">
        <w:rPr>
          <w:rFonts w:ascii="Times New Roman" w:eastAsia="Calibri" w:hAnsi="Times New Roman" w:cs="Times New Roman"/>
          <w:b/>
          <w:bCs/>
          <w:sz w:val="24"/>
          <w:szCs w:val="24"/>
          <w:lang w:eastAsia="ru-RU"/>
        </w:rPr>
        <w:t>I</w:t>
      </w:r>
      <w:r w:rsidRPr="00A212D0">
        <w:rPr>
          <w:rFonts w:ascii="Times New Roman" w:eastAsia="Calibri" w:hAnsi="Times New Roman" w:cs="Times New Roman"/>
          <w:b/>
          <w:bCs/>
          <w:sz w:val="24"/>
          <w:szCs w:val="24"/>
          <w:lang w:val="en-US" w:eastAsia="ru-RU"/>
        </w:rPr>
        <w:t>II</w:t>
      </w:r>
      <w:r w:rsidRPr="00A212D0">
        <w:rPr>
          <w:rFonts w:ascii="Times New Roman" w:eastAsia="Calibri" w:hAnsi="Times New Roman" w:cs="Times New Roman"/>
          <w:b/>
          <w:sz w:val="24"/>
          <w:szCs w:val="24"/>
        </w:rPr>
        <w:t>.</w:t>
      </w:r>
      <w:r w:rsidRPr="00A212D0">
        <w:rPr>
          <w:rFonts w:ascii="Times New Roman" w:eastAsia="Times New Roman" w:hAnsi="Times New Roman" w:cs="Times New Roman"/>
          <w:b/>
          <w:sz w:val="24"/>
          <w:szCs w:val="24"/>
          <w:lang w:eastAsia="ru-RU"/>
        </w:rPr>
        <w:t xml:space="preserve"> КОНТРОЛЬ ЗА ВЫПОЛНЕНИЕМ КОЛЛЕКТИВНОГО ДОГОВОРА. </w:t>
      </w:r>
      <w:r w:rsidRPr="00A212D0">
        <w:rPr>
          <w:rFonts w:ascii="Times New Roman" w:eastAsia="Calibri" w:hAnsi="Times New Roman" w:cs="Times New Roman"/>
          <w:b/>
          <w:sz w:val="24"/>
          <w:szCs w:val="24"/>
          <w:lang w:eastAsia="ru-RU"/>
        </w:rPr>
        <w:t>ОТВЕТСТВЕННОСТ</w:t>
      </w:r>
      <w:r w:rsidR="00AE5BC7" w:rsidRPr="00A212D0">
        <w:rPr>
          <w:rFonts w:ascii="Times New Roman" w:eastAsia="Calibri" w:hAnsi="Times New Roman" w:cs="Times New Roman"/>
          <w:b/>
          <w:sz w:val="24"/>
          <w:szCs w:val="24"/>
          <w:lang w:eastAsia="ru-RU"/>
        </w:rPr>
        <w:t>Ь СТОРОН КОЛЛЕКТИВНОГО ДОГОВОРА</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13.1. Контроль за выполнением настоящего коллективного договора осуществляется сторонами и их представителями, комиссией </w:t>
      </w:r>
      <w:r w:rsidRPr="00A212D0">
        <w:rPr>
          <w:rFonts w:ascii="Times New Roman" w:eastAsia="Calibri" w:hAnsi="Times New Roman" w:cs="Times New Roman"/>
          <w:sz w:val="24"/>
          <w:szCs w:val="24"/>
        </w:rPr>
        <w:t>для ведения коллективных переговоров</w:t>
      </w:r>
      <w:r w:rsidRPr="00A212D0">
        <w:rPr>
          <w:rFonts w:ascii="Times New Roman" w:eastAsia="Calibri" w:hAnsi="Times New Roman" w:cs="Times New Roman"/>
          <w:sz w:val="24"/>
          <w:szCs w:val="24"/>
          <w:shd w:val="clear" w:color="auto" w:fill="FFFFFF"/>
          <w:lang w:eastAsia="ru-RU"/>
        </w:rPr>
        <w:t xml:space="preserve">, подготовки проекта коллективного договора и заключения коллективного договора </w:t>
      </w:r>
      <w:r w:rsidRPr="00A212D0">
        <w:rPr>
          <w:rFonts w:ascii="Times New Roman" w:eastAsia="Times New Roman" w:hAnsi="Times New Roman" w:cs="Times New Roman"/>
          <w:sz w:val="24"/>
          <w:szCs w:val="24"/>
          <w:lang w:eastAsia="ru-RU"/>
        </w:rPr>
        <w:t>МБО</w:t>
      </w:r>
      <w:r w:rsidR="00862A57" w:rsidRPr="00A212D0">
        <w:rPr>
          <w:rFonts w:ascii="Times New Roman" w:eastAsia="Times New Roman" w:hAnsi="Times New Roman" w:cs="Times New Roman"/>
          <w:sz w:val="24"/>
          <w:szCs w:val="24"/>
          <w:lang w:eastAsia="ru-RU"/>
        </w:rPr>
        <w:t>Д</w:t>
      </w:r>
      <w:r w:rsidRPr="00A212D0">
        <w:rPr>
          <w:rFonts w:ascii="Times New Roman" w:eastAsia="Times New Roman" w:hAnsi="Times New Roman" w:cs="Times New Roman"/>
          <w:sz w:val="24"/>
          <w:szCs w:val="24"/>
          <w:lang w:eastAsia="ru-RU"/>
        </w:rPr>
        <w:t>У «</w:t>
      </w:r>
      <w:r w:rsidR="00862A57" w:rsidRPr="00A212D0">
        <w:rPr>
          <w:rFonts w:ascii="Times New Roman" w:eastAsia="Times New Roman" w:hAnsi="Times New Roman" w:cs="Times New Roman"/>
          <w:sz w:val="24"/>
          <w:szCs w:val="24"/>
          <w:lang w:eastAsia="ru-RU"/>
        </w:rPr>
        <w:t>Детский сад села Нырья</w:t>
      </w:r>
      <w:r w:rsidRPr="00A212D0">
        <w:rPr>
          <w:rFonts w:ascii="Times New Roman" w:eastAsia="Times New Roman" w:hAnsi="Times New Roman" w:cs="Times New Roman"/>
          <w:sz w:val="24"/>
          <w:szCs w:val="24"/>
          <w:lang w:eastAsia="ru-RU"/>
        </w:rPr>
        <w:t>».</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13.2. </w:t>
      </w:r>
      <w:r w:rsidRPr="00A212D0">
        <w:rPr>
          <w:rFonts w:ascii="Times New Roman" w:eastAsia="Times New Roman" w:hAnsi="Times New Roman" w:cs="Times New Roman"/>
          <w:bCs/>
          <w:sz w:val="24"/>
          <w:szCs w:val="24"/>
          <w:lang w:eastAsia="ru-RU"/>
        </w:rPr>
        <w:t xml:space="preserve">Стороны договорились и обязуются: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13.2.4. Разъяснять положения и обязательства сторон коллективного договора работникам образовательной организации.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00862A57" w:rsidRPr="00A212D0">
        <w:rPr>
          <w:rFonts w:ascii="Times New Roman" w:eastAsia="Times New Roman" w:hAnsi="Times New Roman" w:cs="Times New Roman"/>
          <w:iCs/>
          <w:sz w:val="24"/>
          <w:szCs w:val="24"/>
          <w:lang w:eastAsia="ru-RU"/>
        </w:rPr>
        <w:t>в течение 14</w:t>
      </w:r>
      <w:r w:rsidRPr="00A212D0">
        <w:rPr>
          <w:rFonts w:ascii="Times New Roman" w:eastAsia="Times New Roman" w:hAnsi="Times New Roman" w:cs="Times New Roman"/>
          <w:iCs/>
          <w:sz w:val="24"/>
          <w:szCs w:val="24"/>
          <w:lang w:eastAsia="ru-RU"/>
        </w:rPr>
        <w:t xml:space="preserve"> дней </w:t>
      </w:r>
      <w:r w:rsidRPr="00A212D0">
        <w:rPr>
          <w:rFonts w:ascii="Times New Roman" w:eastAsia="Times New Roman" w:hAnsi="Times New Roman" w:cs="Times New Roman"/>
          <w:i/>
          <w:sz w:val="24"/>
          <w:szCs w:val="24"/>
          <w:lang w:eastAsia="ru-RU"/>
        </w:rPr>
        <w:t>(но не позднее одного месяца)</w:t>
      </w:r>
      <w:r w:rsidRPr="00A212D0">
        <w:rPr>
          <w:rFonts w:ascii="Times New Roman" w:eastAsia="Times New Roman" w:hAnsi="Times New Roman" w:cs="Times New Roman"/>
          <w:sz w:val="24"/>
          <w:szCs w:val="24"/>
          <w:lang w:eastAsia="ru-RU"/>
        </w:rPr>
        <w:t xml:space="preserve"> со дня получения соответствующего письменного запроса.</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lastRenderedPageBreak/>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4D1922" w:rsidRPr="00A212D0" w:rsidRDefault="004D1922" w:rsidP="004D1922">
      <w:pPr>
        <w:autoSpaceDE w:val="0"/>
        <w:autoSpaceDN w:val="0"/>
        <w:adjustRightInd w:val="0"/>
        <w:spacing w:after="0" w:line="240" w:lineRule="auto"/>
        <w:ind w:firstLine="567"/>
        <w:contextualSpacing/>
        <w:jc w:val="center"/>
        <w:rPr>
          <w:rFonts w:ascii="Times New Roman" w:eastAsia="Times New Roman" w:hAnsi="Times New Roman" w:cs="Times New Roman"/>
          <w:b/>
          <w:bCs/>
          <w:sz w:val="24"/>
          <w:szCs w:val="24"/>
          <w:lang w:eastAsia="ru-RU"/>
        </w:rPr>
      </w:pPr>
    </w:p>
    <w:p w:rsidR="000136F3" w:rsidRPr="007A6541" w:rsidRDefault="000136F3" w:rsidP="00AE5BC7">
      <w:pPr>
        <w:autoSpaceDE w:val="0"/>
        <w:autoSpaceDN w:val="0"/>
        <w:adjustRightInd w:val="0"/>
        <w:spacing w:after="0" w:line="240" w:lineRule="auto"/>
        <w:ind w:firstLine="567"/>
        <w:contextualSpacing/>
        <w:jc w:val="center"/>
        <w:rPr>
          <w:rFonts w:ascii="Times New Roman" w:eastAsia="Times New Roman" w:hAnsi="Times New Roman" w:cs="Times New Roman"/>
          <w:b/>
          <w:bCs/>
          <w:sz w:val="24"/>
          <w:szCs w:val="24"/>
          <w:lang w:eastAsia="ru-RU"/>
        </w:rPr>
      </w:pPr>
    </w:p>
    <w:p w:rsidR="000136F3" w:rsidRDefault="004D1922" w:rsidP="008261F8">
      <w:pPr>
        <w:autoSpaceDE w:val="0"/>
        <w:autoSpaceDN w:val="0"/>
        <w:adjustRightInd w:val="0"/>
        <w:spacing w:after="0" w:line="240" w:lineRule="auto"/>
        <w:ind w:firstLine="567"/>
        <w:contextualSpacing/>
        <w:jc w:val="center"/>
        <w:rPr>
          <w:rFonts w:ascii="Times New Roman" w:eastAsia="Times New Roman" w:hAnsi="Times New Roman" w:cs="Times New Roman"/>
          <w:b/>
          <w:bCs/>
          <w:sz w:val="24"/>
          <w:szCs w:val="24"/>
          <w:lang w:eastAsia="ru-RU"/>
        </w:rPr>
      </w:pPr>
      <w:r w:rsidRPr="00A212D0">
        <w:rPr>
          <w:rFonts w:ascii="Times New Roman" w:eastAsia="Times New Roman" w:hAnsi="Times New Roman" w:cs="Times New Roman"/>
          <w:b/>
          <w:bCs/>
          <w:sz w:val="24"/>
          <w:szCs w:val="24"/>
          <w:lang w:val="en-US" w:eastAsia="ru-RU"/>
        </w:rPr>
        <w:t>XIV</w:t>
      </w:r>
      <w:r w:rsidR="00AE5BC7" w:rsidRPr="00A212D0">
        <w:rPr>
          <w:rFonts w:ascii="Times New Roman" w:eastAsia="Times New Roman" w:hAnsi="Times New Roman" w:cs="Times New Roman"/>
          <w:b/>
          <w:bCs/>
          <w:sz w:val="24"/>
          <w:szCs w:val="24"/>
          <w:lang w:eastAsia="ru-RU"/>
        </w:rPr>
        <w:t>. ЗАКЛЮЧИТЕЛЬНЫЕ ПОЛОЖЕНИЯ</w:t>
      </w:r>
    </w:p>
    <w:p w:rsidR="00BF6C4C" w:rsidRPr="00A212D0" w:rsidRDefault="00BF6C4C" w:rsidP="008261F8">
      <w:pPr>
        <w:autoSpaceDE w:val="0"/>
        <w:autoSpaceDN w:val="0"/>
        <w:adjustRightInd w:val="0"/>
        <w:spacing w:after="0" w:line="240" w:lineRule="auto"/>
        <w:ind w:firstLine="567"/>
        <w:contextualSpacing/>
        <w:jc w:val="center"/>
        <w:rPr>
          <w:rFonts w:ascii="Times New Roman" w:eastAsia="Times New Roman" w:hAnsi="Times New Roman" w:cs="Times New Roman"/>
          <w:b/>
          <w:bCs/>
          <w:sz w:val="24"/>
          <w:szCs w:val="24"/>
          <w:lang w:eastAsia="ru-RU"/>
        </w:rPr>
      </w:pP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Pr="00A212D0">
        <w:rPr>
          <w:rFonts w:ascii="Times New Roman" w:eastAsia="Times New Roman" w:hAnsi="Times New Roman" w:cs="Times New Roman"/>
          <w:sz w:val="24"/>
          <w:szCs w:val="24"/>
          <w:u w:val="single"/>
          <w:lang w:eastAsia="ru-RU"/>
        </w:rPr>
        <w:t>10</w:t>
      </w:r>
      <w:r w:rsidRPr="00A212D0">
        <w:rPr>
          <w:rFonts w:ascii="Times New Roman" w:eastAsia="Times New Roman" w:hAnsi="Times New Roman" w:cs="Times New Roman"/>
          <w:sz w:val="24"/>
          <w:szCs w:val="24"/>
          <w:lang w:eastAsia="ru-RU"/>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14.4. Каждый принимаемый на работу в </w:t>
      </w:r>
      <w:r w:rsidRPr="00A212D0">
        <w:rPr>
          <w:rFonts w:ascii="Times New Roman" w:eastAsia="Times New Roman" w:hAnsi="Times New Roman" w:cs="Times New Roman"/>
          <w:iCs/>
          <w:sz w:val="24"/>
          <w:szCs w:val="24"/>
          <w:lang w:eastAsia="ru-RU"/>
        </w:rPr>
        <w:t>образовательную организацию</w:t>
      </w:r>
      <w:r w:rsidRPr="00A212D0">
        <w:rPr>
          <w:rFonts w:ascii="Times New Roman" w:eastAsia="Times New Roman" w:hAnsi="Times New Roman" w:cs="Times New Roman"/>
          <w:sz w:val="24"/>
          <w:szCs w:val="24"/>
          <w:lang w:eastAsia="ru-RU"/>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14.5. Настоящий коллективный договор вступает в силу с момента его подписания сторонами и действует 3 года.</w:t>
      </w:r>
    </w:p>
    <w:p w:rsidR="00BF6C4C" w:rsidRDefault="00BF6C4C" w:rsidP="00BF6C4C">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w:t>
      </w:r>
    </w:p>
    <w:p w:rsidR="004D1922" w:rsidRPr="00A212D0" w:rsidRDefault="004D1922" w:rsidP="00BF6C4C">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или заключить новый коллективный договор. </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lastRenderedPageBreak/>
        <w:t>14.10. При ликвидации образовательной организации коллективный договор сохраняет свое действие в течение всего срока проведения ликвидации.</w:t>
      </w:r>
    </w:p>
    <w:p w:rsidR="004D1922" w:rsidRPr="00A212D0" w:rsidRDefault="004D1922" w:rsidP="004D19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4D1922" w:rsidRPr="000C68B5" w:rsidRDefault="004D1922" w:rsidP="000C68B5">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14.12. Настоящий коллективный договор состоит из основного текста и приложений к нему, являющихся неотъемлемой частью д</w:t>
      </w:r>
      <w:r w:rsidR="000C68B5">
        <w:rPr>
          <w:rFonts w:ascii="Times New Roman" w:eastAsia="Times New Roman" w:hAnsi="Times New Roman" w:cs="Times New Roman"/>
          <w:sz w:val="24"/>
          <w:szCs w:val="24"/>
          <w:lang w:eastAsia="ru-RU"/>
        </w:rPr>
        <w:t xml:space="preserve">анного коллективного договора: </w:t>
      </w:r>
    </w:p>
    <w:p w:rsidR="000C68B5" w:rsidRPr="000C68B5" w:rsidRDefault="000C68B5" w:rsidP="000C68B5">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0C68B5">
        <w:rPr>
          <w:rFonts w:ascii="Times New Roman" w:eastAsia="Times New Roman" w:hAnsi="Times New Roman" w:cs="Times New Roman"/>
          <w:sz w:val="24"/>
          <w:szCs w:val="24"/>
          <w:lang w:eastAsia="ru-RU"/>
        </w:rPr>
        <w:t xml:space="preserve">приложение №1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0C68B5" w:rsidRPr="000C68B5" w:rsidRDefault="000C68B5" w:rsidP="000C68B5">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0C68B5">
        <w:rPr>
          <w:rFonts w:ascii="Times New Roman" w:eastAsia="Times New Roman" w:hAnsi="Times New Roman" w:cs="Times New Roman"/>
          <w:sz w:val="24"/>
          <w:szCs w:val="24"/>
          <w:lang w:eastAsia="ru-RU"/>
        </w:rPr>
        <w:t xml:space="preserve">приложение №2 Положение о нормах профессиональной этики педагогических работников; </w:t>
      </w:r>
    </w:p>
    <w:p w:rsidR="000C68B5" w:rsidRPr="000C68B5" w:rsidRDefault="000C68B5" w:rsidP="000C68B5">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0C68B5">
        <w:rPr>
          <w:rFonts w:ascii="Times New Roman" w:eastAsia="Times New Roman" w:hAnsi="Times New Roman" w:cs="Times New Roman"/>
          <w:sz w:val="24"/>
          <w:szCs w:val="24"/>
          <w:lang w:eastAsia="ru-RU"/>
        </w:rPr>
        <w:t>приложение №3 Положение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0C68B5" w:rsidRPr="000C68B5" w:rsidRDefault="000C68B5" w:rsidP="000C68B5">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0C68B5">
        <w:rPr>
          <w:rFonts w:ascii="Times New Roman" w:eastAsia="Times New Roman" w:hAnsi="Times New Roman" w:cs="Times New Roman"/>
          <w:sz w:val="24"/>
          <w:szCs w:val="24"/>
          <w:lang w:eastAsia="ru-RU"/>
        </w:rPr>
        <w:t>приложение №4  Компенсационные выплаты по условиям проведения СОУТ;</w:t>
      </w:r>
    </w:p>
    <w:p w:rsidR="000C68B5" w:rsidRPr="000C68B5" w:rsidRDefault="000C68B5" w:rsidP="001164AC">
      <w:pPr>
        <w:autoSpaceDE w:val="0"/>
        <w:autoSpaceDN w:val="0"/>
        <w:adjustRightInd w:val="0"/>
        <w:spacing w:after="0" w:line="276" w:lineRule="auto"/>
        <w:ind w:firstLine="567"/>
        <w:contextualSpacing/>
        <w:jc w:val="both"/>
        <w:rPr>
          <w:rFonts w:ascii="Times New Roman" w:eastAsia="Times New Roman" w:hAnsi="Times New Roman" w:cs="Times New Roman"/>
          <w:b/>
          <w:color w:val="FF0000"/>
          <w:sz w:val="24"/>
          <w:szCs w:val="24"/>
          <w:lang w:eastAsia="ru-RU"/>
        </w:rPr>
      </w:pPr>
      <w:r w:rsidRPr="000C68B5">
        <w:rPr>
          <w:rFonts w:ascii="Times New Roman" w:eastAsia="Times New Roman" w:hAnsi="Times New Roman" w:cs="Times New Roman"/>
          <w:iCs/>
          <w:sz w:val="24"/>
          <w:szCs w:val="24"/>
          <w:lang w:eastAsia="ru-RU"/>
        </w:rPr>
        <w:t xml:space="preserve">приложение №5 </w:t>
      </w:r>
      <w:r w:rsidR="001164AC" w:rsidRPr="001164AC">
        <w:rPr>
          <w:rFonts w:ascii="Times New Roman" w:eastAsia="Times New Roman" w:hAnsi="Times New Roman" w:cs="Times New Roman"/>
          <w:iCs/>
          <w:sz w:val="24"/>
          <w:szCs w:val="24"/>
          <w:lang w:eastAsia="ru-RU"/>
        </w:rPr>
        <w:t>Перечень категорий работников  с указанием нормы выдачи                               смывающих и (или) обезвреживающих средств</w:t>
      </w:r>
      <w:r w:rsidRPr="000C68B5">
        <w:rPr>
          <w:rFonts w:ascii="Times New Roman" w:eastAsia="Times New Roman" w:hAnsi="Times New Roman" w:cs="Times New Roman"/>
          <w:iCs/>
          <w:sz w:val="24"/>
          <w:szCs w:val="24"/>
          <w:lang w:eastAsia="ru-RU"/>
        </w:rPr>
        <w:t>;</w:t>
      </w:r>
    </w:p>
    <w:p w:rsidR="001164AC" w:rsidRDefault="000C68B5" w:rsidP="001164AC">
      <w:pPr>
        <w:autoSpaceDE w:val="0"/>
        <w:autoSpaceDN w:val="0"/>
        <w:adjustRightInd w:val="0"/>
        <w:spacing w:after="0" w:line="240" w:lineRule="auto"/>
        <w:ind w:firstLine="567"/>
        <w:contextualSpacing/>
        <w:rPr>
          <w:rFonts w:ascii="Times New Roman" w:eastAsia="Times New Roman" w:hAnsi="Times New Roman" w:cs="Times New Roman"/>
          <w:iCs/>
          <w:sz w:val="24"/>
          <w:szCs w:val="24"/>
          <w:lang w:eastAsia="ru-RU"/>
        </w:rPr>
      </w:pPr>
      <w:r w:rsidRPr="000C68B5">
        <w:rPr>
          <w:rFonts w:ascii="Times New Roman" w:eastAsia="Times New Roman" w:hAnsi="Times New Roman" w:cs="Times New Roman"/>
          <w:iCs/>
          <w:sz w:val="24"/>
          <w:szCs w:val="24"/>
          <w:lang w:eastAsia="ru-RU"/>
        </w:rPr>
        <w:t xml:space="preserve">приложение №6 </w:t>
      </w:r>
      <w:r w:rsidR="001164AC" w:rsidRPr="001164AC">
        <w:rPr>
          <w:rFonts w:ascii="Times New Roman" w:eastAsia="Times New Roman" w:hAnsi="Times New Roman" w:cs="Times New Roman"/>
          <w:iCs/>
          <w:sz w:val="24"/>
          <w:szCs w:val="24"/>
          <w:lang w:eastAsia="ru-RU"/>
        </w:rPr>
        <w:t>Перечень категорий работников с указанием нормы выдачи СИЗ</w:t>
      </w:r>
      <w:r w:rsidR="001164AC">
        <w:rPr>
          <w:rFonts w:ascii="Times New Roman" w:eastAsia="Times New Roman" w:hAnsi="Times New Roman" w:cs="Times New Roman"/>
          <w:iCs/>
          <w:sz w:val="24"/>
          <w:szCs w:val="24"/>
          <w:lang w:eastAsia="ru-RU"/>
        </w:rPr>
        <w:t>;</w:t>
      </w:r>
    </w:p>
    <w:p w:rsidR="001164AC" w:rsidRPr="001164AC" w:rsidRDefault="001164AC" w:rsidP="001164AC">
      <w:pPr>
        <w:autoSpaceDE w:val="0"/>
        <w:autoSpaceDN w:val="0"/>
        <w:adjustRightInd w:val="0"/>
        <w:spacing w:after="0" w:line="240" w:lineRule="auto"/>
        <w:ind w:firstLine="567"/>
        <w:contextualSpacing/>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w:t>
      </w:r>
      <w:r w:rsidRPr="001164AC">
        <w:rPr>
          <w:rFonts w:ascii="Times New Roman" w:eastAsia="Times New Roman" w:hAnsi="Times New Roman" w:cs="Times New Roman"/>
          <w:iCs/>
          <w:sz w:val="24"/>
          <w:szCs w:val="24"/>
          <w:lang w:eastAsia="ru-RU"/>
        </w:rPr>
        <w:t>риложение №7 Положение о премировании работников</w:t>
      </w:r>
      <w:r>
        <w:rPr>
          <w:rFonts w:ascii="Times New Roman" w:eastAsia="Times New Roman" w:hAnsi="Times New Roman" w:cs="Times New Roman"/>
          <w:iCs/>
          <w:sz w:val="24"/>
          <w:szCs w:val="24"/>
          <w:lang w:eastAsia="ru-RU"/>
        </w:rPr>
        <w:t>.</w:t>
      </w:r>
    </w:p>
    <w:p w:rsidR="004D1922" w:rsidRPr="001164AC" w:rsidRDefault="004D1922" w:rsidP="00C74615">
      <w:pPr>
        <w:autoSpaceDE w:val="0"/>
        <w:autoSpaceDN w:val="0"/>
        <w:adjustRightInd w:val="0"/>
        <w:spacing w:after="0" w:line="240" w:lineRule="auto"/>
        <w:contextualSpacing/>
        <w:rPr>
          <w:rFonts w:ascii="Times New Roman" w:eastAsia="Times New Roman" w:hAnsi="Times New Roman" w:cs="Times New Roman"/>
          <w:iCs/>
          <w:sz w:val="24"/>
          <w:szCs w:val="24"/>
          <w:lang w:eastAsia="ru-RU"/>
        </w:rPr>
      </w:pPr>
    </w:p>
    <w:p w:rsidR="004D1922" w:rsidRPr="00A212D0" w:rsidRDefault="004D1922" w:rsidP="004D1922">
      <w:pPr>
        <w:autoSpaceDE w:val="0"/>
        <w:autoSpaceDN w:val="0"/>
        <w:adjustRightInd w:val="0"/>
        <w:spacing w:after="0" w:line="240" w:lineRule="auto"/>
        <w:ind w:firstLine="567"/>
        <w:contextualSpacing/>
        <w:rPr>
          <w:rFonts w:ascii="Times New Roman" w:eastAsia="Times New Roman" w:hAnsi="Times New Roman" w:cs="Times New Roman"/>
          <w:sz w:val="24"/>
          <w:szCs w:val="24"/>
          <w:lang w:eastAsia="ru-RU"/>
        </w:rPr>
      </w:pPr>
    </w:p>
    <w:tbl>
      <w:tblPr>
        <w:tblW w:w="9079" w:type="dxa"/>
        <w:tblInd w:w="851" w:type="dxa"/>
        <w:tblBorders>
          <w:top w:val="nil"/>
          <w:left w:val="nil"/>
          <w:bottom w:val="nil"/>
          <w:right w:val="nil"/>
        </w:tblBorders>
        <w:tblLayout w:type="fixed"/>
        <w:tblLook w:val="0000"/>
      </w:tblPr>
      <w:tblGrid>
        <w:gridCol w:w="5110"/>
        <w:gridCol w:w="3969"/>
      </w:tblGrid>
      <w:tr w:rsidR="004D1922" w:rsidRPr="00A212D0" w:rsidTr="000136F3">
        <w:trPr>
          <w:trHeight w:val="1525"/>
        </w:trPr>
        <w:tc>
          <w:tcPr>
            <w:tcW w:w="5110" w:type="dxa"/>
          </w:tcPr>
          <w:p w:rsidR="004D1922" w:rsidRPr="00A212D0" w:rsidRDefault="004D1922" w:rsidP="004D1922">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A212D0">
              <w:rPr>
                <w:rFonts w:ascii="Times New Roman" w:eastAsia="Times New Roman" w:hAnsi="Times New Roman" w:cs="Times New Roman"/>
                <w:b/>
                <w:bCs/>
                <w:sz w:val="24"/>
                <w:szCs w:val="24"/>
                <w:lang w:eastAsia="ru-RU"/>
              </w:rPr>
              <w:t xml:space="preserve">От работодателя: </w:t>
            </w:r>
          </w:p>
          <w:p w:rsidR="005D6BAF" w:rsidRDefault="005D6BAF" w:rsidP="005D6BAF">
            <w:pPr>
              <w:autoSpaceDE w:val="0"/>
              <w:autoSpaceDN w:val="0"/>
              <w:adjustRightInd w:val="0"/>
              <w:spacing w:line="276" w:lineRule="auto"/>
              <w:contextualSpacing/>
              <w:rPr>
                <w:rFonts w:ascii="Times New Roman" w:hAnsi="Times New Roman"/>
                <w:color w:val="000000"/>
                <w:sz w:val="24"/>
                <w:szCs w:val="24"/>
              </w:rPr>
            </w:pPr>
            <w:r>
              <w:rPr>
                <w:rFonts w:ascii="Times New Roman" w:eastAsia="Times New Roman" w:hAnsi="Times New Roman" w:cs="Times New Roman"/>
                <w:sz w:val="24"/>
                <w:szCs w:val="24"/>
                <w:lang w:eastAsia="ru-RU"/>
              </w:rPr>
              <w:t>Заведующая</w:t>
            </w:r>
            <w:r w:rsidR="004D1922" w:rsidRPr="00A212D0">
              <w:rPr>
                <w:rFonts w:ascii="Times New Roman" w:eastAsia="Times New Roman" w:hAnsi="Times New Roman" w:cs="Times New Roman"/>
                <w:sz w:val="24"/>
                <w:szCs w:val="24"/>
                <w:lang w:eastAsia="ru-RU"/>
              </w:rPr>
              <w:t xml:space="preserve"> МБ</w:t>
            </w:r>
            <w:r>
              <w:rPr>
                <w:rFonts w:ascii="Times New Roman" w:eastAsia="Times New Roman" w:hAnsi="Times New Roman" w:cs="Times New Roman"/>
                <w:sz w:val="24"/>
                <w:szCs w:val="24"/>
                <w:lang w:eastAsia="ru-RU"/>
              </w:rPr>
              <w:t>Д</w:t>
            </w:r>
            <w:r w:rsidR="004D1922" w:rsidRPr="00A212D0">
              <w:rPr>
                <w:rFonts w:ascii="Times New Roman" w:eastAsia="Times New Roman" w:hAnsi="Times New Roman" w:cs="Times New Roman"/>
                <w:sz w:val="24"/>
                <w:szCs w:val="24"/>
                <w:lang w:eastAsia="ru-RU"/>
              </w:rPr>
              <w:t xml:space="preserve">ОУ </w:t>
            </w:r>
          </w:p>
          <w:p w:rsidR="005D6BAF" w:rsidRPr="005D6BAF" w:rsidRDefault="005D6BAF" w:rsidP="005D6BAF">
            <w:pPr>
              <w:autoSpaceDE w:val="0"/>
              <w:autoSpaceDN w:val="0"/>
              <w:adjustRightInd w:val="0"/>
              <w:spacing w:line="276" w:lineRule="auto"/>
              <w:contextualSpacing/>
              <w:rPr>
                <w:rFonts w:ascii="Times New Roman" w:hAnsi="Times New Roman"/>
                <w:color w:val="000000"/>
                <w:sz w:val="24"/>
                <w:szCs w:val="24"/>
              </w:rPr>
            </w:pPr>
            <w:r w:rsidRPr="005D6BAF">
              <w:rPr>
                <w:rFonts w:ascii="Times New Roman" w:hAnsi="Times New Roman"/>
                <w:color w:val="000000"/>
                <w:sz w:val="24"/>
                <w:szCs w:val="24"/>
              </w:rPr>
              <w:t xml:space="preserve">«Детский сад села Нырья» </w:t>
            </w:r>
          </w:p>
          <w:p w:rsidR="004D1922" w:rsidRPr="00A212D0" w:rsidRDefault="004D1922" w:rsidP="004D1922">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4D1922" w:rsidRPr="00A212D0" w:rsidRDefault="005D6BAF" w:rsidP="004D1922">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  Васильева Н.А</w:t>
            </w:r>
            <w:r w:rsidR="004D1922" w:rsidRPr="00A212D0">
              <w:rPr>
                <w:rFonts w:ascii="Times New Roman" w:eastAsia="Times New Roman" w:hAnsi="Times New Roman" w:cs="Times New Roman"/>
                <w:sz w:val="24"/>
                <w:szCs w:val="24"/>
                <w:lang w:eastAsia="ru-RU"/>
              </w:rPr>
              <w:t>.</w:t>
            </w:r>
          </w:p>
          <w:p w:rsidR="004D1922" w:rsidRPr="00A212D0" w:rsidRDefault="004D1922" w:rsidP="004D1922">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 __ » _____________ 2024 г. </w:t>
            </w:r>
          </w:p>
        </w:tc>
        <w:tc>
          <w:tcPr>
            <w:tcW w:w="3969" w:type="dxa"/>
          </w:tcPr>
          <w:p w:rsidR="004D1922" w:rsidRPr="00A212D0" w:rsidRDefault="004D1922" w:rsidP="004D1922">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A212D0">
              <w:rPr>
                <w:rFonts w:ascii="Times New Roman" w:eastAsia="Times New Roman" w:hAnsi="Times New Roman" w:cs="Times New Roman"/>
                <w:b/>
                <w:bCs/>
                <w:sz w:val="24"/>
                <w:szCs w:val="24"/>
                <w:lang w:eastAsia="ru-RU"/>
              </w:rPr>
              <w:t xml:space="preserve">От работников: </w:t>
            </w:r>
          </w:p>
          <w:p w:rsidR="004D1922" w:rsidRPr="00A212D0" w:rsidRDefault="004D1922" w:rsidP="004D1922">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xml:space="preserve">Председатель первичной профсоюзной организации </w:t>
            </w:r>
          </w:p>
          <w:p w:rsidR="004D1922" w:rsidRPr="00A212D0" w:rsidRDefault="004D1922" w:rsidP="004D1922">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4D1922" w:rsidRPr="00A212D0" w:rsidRDefault="004D1922" w:rsidP="004D1922">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___________ Павлова З.М.</w:t>
            </w:r>
          </w:p>
          <w:p w:rsidR="004D1922" w:rsidRPr="00A212D0" w:rsidRDefault="004D1922" w:rsidP="004D1922">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A212D0">
              <w:rPr>
                <w:rFonts w:ascii="Times New Roman" w:eastAsia="Times New Roman" w:hAnsi="Times New Roman" w:cs="Times New Roman"/>
                <w:sz w:val="24"/>
                <w:szCs w:val="24"/>
                <w:lang w:eastAsia="ru-RU"/>
              </w:rPr>
              <w:t>« __ » ___________ 2024 г.</w:t>
            </w:r>
          </w:p>
          <w:p w:rsidR="004D1922" w:rsidRPr="00A212D0" w:rsidRDefault="004D1922" w:rsidP="004D1922">
            <w:pPr>
              <w:autoSpaceDE w:val="0"/>
              <w:autoSpaceDN w:val="0"/>
              <w:adjustRightInd w:val="0"/>
              <w:spacing w:after="0" w:line="240" w:lineRule="auto"/>
              <w:ind w:firstLine="567"/>
              <w:contextualSpacing/>
              <w:rPr>
                <w:rFonts w:ascii="Times New Roman" w:eastAsia="Times New Roman" w:hAnsi="Times New Roman" w:cs="Times New Roman"/>
                <w:sz w:val="24"/>
                <w:szCs w:val="24"/>
                <w:lang w:eastAsia="ru-RU"/>
              </w:rPr>
            </w:pPr>
          </w:p>
        </w:tc>
      </w:tr>
    </w:tbl>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p>
    <w:p w:rsidR="004D1922" w:rsidRPr="00A212D0" w:rsidRDefault="004D1922" w:rsidP="004D1922">
      <w:pPr>
        <w:spacing w:after="0" w:line="240" w:lineRule="auto"/>
        <w:ind w:firstLine="567"/>
        <w:contextualSpacing/>
        <w:jc w:val="both"/>
        <w:rPr>
          <w:rFonts w:ascii="Times New Roman" w:eastAsia="Times New Roman" w:hAnsi="Times New Roman" w:cs="Times New Roman"/>
          <w:sz w:val="24"/>
          <w:szCs w:val="24"/>
          <w:lang w:eastAsia="ru-RU"/>
        </w:rPr>
      </w:pPr>
    </w:p>
    <w:p w:rsidR="004D1922" w:rsidRPr="00D047C8" w:rsidRDefault="004D1922" w:rsidP="004D1922">
      <w:pPr>
        <w:spacing w:after="0" w:line="240" w:lineRule="auto"/>
        <w:ind w:firstLine="567"/>
        <w:contextualSpacing/>
        <w:jc w:val="both"/>
        <w:rPr>
          <w:rFonts w:ascii="Times New Roman" w:eastAsia="Times New Roman" w:hAnsi="Times New Roman" w:cs="Times New Roman"/>
          <w:sz w:val="28"/>
          <w:szCs w:val="28"/>
          <w:lang w:eastAsia="ru-RU"/>
        </w:rPr>
      </w:pPr>
    </w:p>
    <w:p w:rsidR="004D1922" w:rsidRPr="00D047C8" w:rsidRDefault="004D1922" w:rsidP="004D1922">
      <w:pPr>
        <w:spacing w:after="0" w:line="240" w:lineRule="auto"/>
        <w:ind w:firstLine="567"/>
        <w:contextualSpacing/>
        <w:jc w:val="both"/>
        <w:rPr>
          <w:rFonts w:ascii="Times New Roman" w:eastAsia="Times New Roman" w:hAnsi="Times New Roman" w:cs="Times New Roman"/>
          <w:sz w:val="28"/>
          <w:szCs w:val="28"/>
          <w:lang w:eastAsia="ru-RU"/>
        </w:rPr>
      </w:pPr>
    </w:p>
    <w:p w:rsidR="004D1922" w:rsidRPr="00D047C8" w:rsidRDefault="004D1922" w:rsidP="004D1922">
      <w:pPr>
        <w:spacing w:after="0" w:line="240" w:lineRule="auto"/>
        <w:ind w:firstLine="567"/>
        <w:contextualSpacing/>
        <w:jc w:val="both"/>
        <w:rPr>
          <w:rFonts w:ascii="Times New Roman" w:eastAsia="Times New Roman" w:hAnsi="Times New Roman" w:cs="Times New Roman"/>
          <w:sz w:val="28"/>
          <w:szCs w:val="28"/>
          <w:lang w:eastAsia="ru-RU"/>
        </w:rPr>
      </w:pPr>
    </w:p>
    <w:p w:rsidR="00C74615" w:rsidRDefault="00C74615" w:rsidP="00C74615">
      <w:pPr>
        <w:spacing w:after="0" w:line="240" w:lineRule="auto"/>
        <w:ind w:right="-1"/>
        <w:rPr>
          <w:rFonts w:ascii="Times New Roman" w:eastAsia="Times New Roman" w:hAnsi="Times New Roman" w:cs="Times New Roman"/>
          <w:sz w:val="28"/>
          <w:szCs w:val="28"/>
          <w:lang w:eastAsia="ru-RU"/>
        </w:rPr>
      </w:pPr>
    </w:p>
    <w:p w:rsidR="004D1922" w:rsidRPr="00D047C8" w:rsidRDefault="004D1922" w:rsidP="00C74615">
      <w:pPr>
        <w:spacing w:after="0" w:line="240" w:lineRule="auto"/>
        <w:ind w:right="-1"/>
        <w:jc w:val="right"/>
        <w:rPr>
          <w:rFonts w:ascii="Times New Roman" w:eastAsia="Times New Roman" w:hAnsi="Times New Roman" w:cs="Times New Roman"/>
          <w:b/>
          <w:sz w:val="24"/>
          <w:szCs w:val="24"/>
          <w:lang w:eastAsia="ru-RU" w:bidi="en-US"/>
        </w:rPr>
      </w:pPr>
      <w:r w:rsidRPr="00D047C8">
        <w:rPr>
          <w:rFonts w:ascii="Times New Roman" w:eastAsia="Times New Roman" w:hAnsi="Times New Roman" w:cs="Times New Roman"/>
          <w:b/>
          <w:sz w:val="24"/>
          <w:szCs w:val="24"/>
          <w:lang w:eastAsia="ru-RU" w:bidi="en-US"/>
        </w:rPr>
        <w:t xml:space="preserve">Приложение </w:t>
      </w:r>
      <w:r w:rsidR="00233BDC">
        <w:rPr>
          <w:rFonts w:ascii="Times New Roman" w:eastAsia="Times New Roman" w:hAnsi="Times New Roman" w:cs="Times New Roman"/>
          <w:b/>
          <w:sz w:val="24"/>
          <w:szCs w:val="24"/>
          <w:lang w:eastAsia="ru-RU" w:bidi="en-US"/>
        </w:rPr>
        <w:t>№</w:t>
      </w:r>
      <w:r w:rsidRPr="00D047C8">
        <w:rPr>
          <w:rFonts w:ascii="Times New Roman" w:eastAsia="Times New Roman" w:hAnsi="Times New Roman" w:cs="Times New Roman"/>
          <w:b/>
          <w:sz w:val="24"/>
          <w:szCs w:val="24"/>
          <w:lang w:eastAsia="ru-RU" w:bidi="en-US"/>
        </w:rPr>
        <w:t>1</w:t>
      </w:r>
    </w:p>
    <w:p w:rsidR="004D1922" w:rsidRPr="00D047C8" w:rsidRDefault="004D1922" w:rsidP="004D1922">
      <w:pPr>
        <w:spacing w:after="0" w:line="240" w:lineRule="auto"/>
        <w:ind w:right="-1" w:firstLine="709"/>
        <w:jc w:val="center"/>
        <w:rPr>
          <w:rFonts w:ascii="Times New Roman" w:eastAsia="Times New Roman" w:hAnsi="Times New Roman" w:cs="Times New Roman"/>
          <w:b/>
          <w:bCs/>
          <w:sz w:val="24"/>
          <w:szCs w:val="24"/>
          <w:lang w:eastAsia="ru-RU" w:bidi="en-US"/>
        </w:rPr>
      </w:pPr>
    </w:p>
    <w:p w:rsidR="004D1922" w:rsidRPr="00D047C8" w:rsidRDefault="004D1922" w:rsidP="004D1922">
      <w:pPr>
        <w:spacing w:after="0" w:line="240" w:lineRule="auto"/>
        <w:ind w:right="-1"/>
        <w:jc w:val="center"/>
        <w:rPr>
          <w:rFonts w:ascii="Times New Roman" w:eastAsia="Times New Roman" w:hAnsi="Times New Roman" w:cs="Times New Roman"/>
          <w:b/>
          <w:bCs/>
          <w:spacing w:val="-4"/>
          <w:sz w:val="24"/>
          <w:szCs w:val="24"/>
          <w:lang w:eastAsia="ru-RU" w:bidi="en-US"/>
        </w:rPr>
      </w:pPr>
      <w:r w:rsidRPr="00D047C8">
        <w:rPr>
          <w:rFonts w:ascii="Times New Roman" w:eastAsia="Times New Roman" w:hAnsi="Times New Roman" w:cs="Times New Roman"/>
          <w:b/>
          <w:bCs/>
          <w:spacing w:val="-4"/>
          <w:sz w:val="24"/>
          <w:szCs w:val="24"/>
          <w:lang w:eastAsia="ru-RU" w:bidi="en-US"/>
        </w:rPr>
        <w:t>ПРАВА И ЛЬГОТЫ,</w:t>
      </w:r>
    </w:p>
    <w:p w:rsidR="00C74615" w:rsidRDefault="004D1922" w:rsidP="00C74615">
      <w:pPr>
        <w:spacing w:after="0" w:line="240" w:lineRule="auto"/>
        <w:ind w:right="-1"/>
        <w:jc w:val="center"/>
        <w:rPr>
          <w:rFonts w:ascii="Times New Roman" w:eastAsia="Times New Roman" w:hAnsi="Times New Roman" w:cs="Times New Roman"/>
          <w:b/>
          <w:bCs/>
          <w:spacing w:val="-4"/>
          <w:sz w:val="24"/>
          <w:szCs w:val="24"/>
          <w:lang w:eastAsia="ru-RU" w:bidi="en-US"/>
        </w:rPr>
      </w:pPr>
      <w:r w:rsidRPr="00D047C8">
        <w:rPr>
          <w:rFonts w:ascii="Times New Roman" w:eastAsia="Times New Roman" w:hAnsi="Times New Roman" w:cs="Times New Roman"/>
          <w:b/>
          <w:bCs/>
          <w:spacing w:val="-4"/>
          <w:sz w:val="24"/>
          <w:szCs w:val="24"/>
          <w:lang w:eastAsia="ru-RU" w:bidi="en-US"/>
        </w:rPr>
        <w:t xml:space="preserve">предоставляемые педагогическим работникам образовательных организаций </w:t>
      </w:r>
    </w:p>
    <w:p w:rsidR="005D6BAF" w:rsidRPr="00C74615" w:rsidRDefault="004D1922" w:rsidP="00C74615">
      <w:pPr>
        <w:spacing w:after="0" w:line="240" w:lineRule="auto"/>
        <w:ind w:right="-1"/>
        <w:jc w:val="center"/>
        <w:rPr>
          <w:rFonts w:ascii="Times New Roman" w:eastAsia="Times New Roman" w:hAnsi="Times New Roman" w:cs="Times New Roman"/>
          <w:b/>
          <w:bCs/>
          <w:spacing w:val="-4"/>
          <w:sz w:val="24"/>
          <w:szCs w:val="24"/>
          <w:lang w:eastAsia="ru-RU" w:bidi="en-US"/>
        </w:rPr>
      </w:pPr>
      <w:r w:rsidRPr="00D047C8">
        <w:rPr>
          <w:rFonts w:ascii="Times New Roman" w:eastAsia="Times New Roman" w:hAnsi="Times New Roman" w:cs="Times New Roman"/>
          <w:b/>
          <w:bCs/>
          <w:spacing w:val="-4"/>
          <w:sz w:val="24"/>
          <w:szCs w:val="24"/>
          <w:lang w:eastAsia="ru-RU" w:bidi="en-US"/>
        </w:rPr>
        <w:t>Республики Татарстан при под</w:t>
      </w:r>
      <w:r w:rsidR="00C74615">
        <w:rPr>
          <w:rFonts w:ascii="Times New Roman" w:eastAsia="Times New Roman" w:hAnsi="Times New Roman" w:cs="Times New Roman"/>
          <w:b/>
          <w:bCs/>
          <w:spacing w:val="-4"/>
          <w:sz w:val="24"/>
          <w:szCs w:val="24"/>
          <w:lang w:eastAsia="ru-RU" w:bidi="en-US"/>
        </w:rPr>
        <w:t>готовке и проведении аттестации</w:t>
      </w:r>
    </w:p>
    <w:p w:rsidR="005D6BAF" w:rsidRPr="00C74615" w:rsidRDefault="005D6BAF" w:rsidP="005D6BAF">
      <w:pPr>
        <w:widowControl w:val="0"/>
        <w:numPr>
          <w:ilvl w:val="1"/>
          <w:numId w:val="29"/>
        </w:numPr>
        <w:tabs>
          <w:tab w:val="left" w:pos="0"/>
        </w:tabs>
        <w:autoSpaceDE w:val="0"/>
        <w:autoSpaceDN w:val="0"/>
        <w:spacing w:before="217" w:after="0" w:line="240" w:lineRule="auto"/>
        <w:ind w:left="0" w:firstLine="0"/>
        <w:jc w:val="center"/>
        <w:outlineLvl w:val="0"/>
        <w:rPr>
          <w:rFonts w:ascii="Times New Roman" w:eastAsia="Times New Roman" w:hAnsi="Times New Roman" w:cs="Times New Roman"/>
          <w:b/>
          <w:bCs/>
          <w:sz w:val="24"/>
          <w:szCs w:val="24"/>
        </w:rPr>
      </w:pPr>
      <w:r w:rsidRPr="005D6BAF">
        <w:rPr>
          <w:rFonts w:ascii="Times New Roman" w:eastAsia="Times New Roman" w:hAnsi="Times New Roman" w:cs="Times New Roman"/>
          <w:b/>
          <w:bCs/>
          <w:sz w:val="24"/>
          <w:szCs w:val="24"/>
        </w:rPr>
        <w:t>Правааттестуемыхработников</w:t>
      </w:r>
    </w:p>
    <w:p w:rsidR="005D6BAF" w:rsidRPr="005D6BAF" w:rsidRDefault="005D6BAF" w:rsidP="005D6BAF">
      <w:pPr>
        <w:widowControl w:val="0"/>
        <w:autoSpaceDE w:val="0"/>
        <w:autoSpaceDN w:val="0"/>
        <w:spacing w:after="0" w:line="274" w:lineRule="exact"/>
        <w:jc w:val="both"/>
        <w:rPr>
          <w:rFonts w:ascii="Times New Roman" w:eastAsia="Times New Roman" w:hAnsi="Times New Roman" w:cs="Times New Roman"/>
          <w:b/>
          <w:sz w:val="24"/>
        </w:rPr>
      </w:pPr>
      <w:r w:rsidRPr="005D6BAF">
        <w:rPr>
          <w:rFonts w:ascii="Times New Roman" w:eastAsia="Times New Roman" w:hAnsi="Times New Roman" w:cs="Times New Roman"/>
          <w:b/>
          <w:sz w:val="24"/>
        </w:rPr>
        <w:t>Педагогическийработникимеетправо:</w:t>
      </w:r>
    </w:p>
    <w:p w:rsidR="005D6BAF" w:rsidRPr="005D6BAF" w:rsidRDefault="005D6BAF" w:rsidP="00C74615">
      <w:pPr>
        <w:widowControl w:val="0"/>
        <w:numPr>
          <w:ilvl w:val="0"/>
          <w:numId w:val="28"/>
        </w:numPr>
        <w:tabs>
          <w:tab w:val="left" w:pos="426"/>
        </w:tabs>
        <w:autoSpaceDE w:val="0"/>
        <w:autoSpaceDN w:val="0"/>
        <w:spacing w:after="0" w:line="240" w:lineRule="auto"/>
        <w:ind w:left="0" w:right="12" w:firstLine="284"/>
        <w:jc w:val="both"/>
        <w:rPr>
          <w:rFonts w:ascii="Times New Roman" w:eastAsia="Times New Roman" w:hAnsi="Times New Roman" w:cs="Times New Roman"/>
          <w:sz w:val="24"/>
        </w:rPr>
      </w:pPr>
      <w:r w:rsidRPr="005D6BAF">
        <w:rPr>
          <w:rFonts w:ascii="Times New Roman" w:eastAsia="Times New Roman" w:hAnsi="Times New Roman" w:cs="Times New Roman"/>
          <w:sz w:val="24"/>
        </w:rPr>
        <w:t>заявитьсянааттестациюдляустановлениясоответствияуровняегоквалификациитребованиям,предъявляемымквалификационнымкатегориям(первойиливысшей);</w:t>
      </w:r>
    </w:p>
    <w:p w:rsidR="005D6BAF" w:rsidRPr="005D6BAF" w:rsidRDefault="005D6BAF" w:rsidP="00C74615">
      <w:pPr>
        <w:widowControl w:val="0"/>
        <w:numPr>
          <w:ilvl w:val="0"/>
          <w:numId w:val="28"/>
        </w:numPr>
        <w:tabs>
          <w:tab w:val="left" w:pos="426"/>
          <w:tab w:val="left" w:pos="957"/>
        </w:tabs>
        <w:autoSpaceDE w:val="0"/>
        <w:autoSpaceDN w:val="0"/>
        <w:spacing w:after="0" w:line="240" w:lineRule="auto"/>
        <w:ind w:left="0" w:right="12" w:firstLine="284"/>
        <w:jc w:val="both"/>
        <w:rPr>
          <w:rFonts w:ascii="Times New Roman" w:eastAsia="Times New Roman" w:hAnsi="Times New Roman" w:cs="Times New Roman"/>
          <w:sz w:val="24"/>
        </w:rPr>
      </w:pPr>
      <w:r w:rsidRPr="005D6BAF">
        <w:rPr>
          <w:rFonts w:ascii="Times New Roman" w:eastAsia="Times New Roman" w:hAnsi="Times New Roman" w:cs="Times New Roman"/>
          <w:sz w:val="24"/>
        </w:rPr>
        <w:t>лично присутствовать во время его аттестации на заседании аттестационной комиссии, очемписьменноуведомляетаттестационнуюкомиссию;</w:t>
      </w:r>
    </w:p>
    <w:p w:rsidR="005D6BAF" w:rsidRPr="005D6BAF" w:rsidRDefault="005D6BAF" w:rsidP="00C74615">
      <w:pPr>
        <w:widowControl w:val="0"/>
        <w:numPr>
          <w:ilvl w:val="0"/>
          <w:numId w:val="28"/>
        </w:numPr>
        <w:tabs>
          <w:tab w:val="left" w:pos="426"/>
          <w:tab w:val="left" w:pos="989"/>
        </w:tabs>
        <w:autoSpaceDE w:val="0"/>
        <w:autoSpaceDN w:val="0"/>
        <w:spacing w:after="0" w:line="240" w:lineRule="auto"/>
        <w:ind w:left="0" w:right="12" w:firstLine="284"/>
        <w:jc w:val="both"/>
        <w:rPr>
          <w:rFonts w:ascii="Times New Roman" w:eastAsia="Times New Roman" w:hAnsi="Times New Roman" w:cs="Times New Roman"/>
          <w:sz w:val="24"/>
        </w:rPr>
      </w:pPr>
      <w:r w:rsidRPr="005D6BAF">
        <w:rPr>
          <w:rFonts w:ascii="Times New Roman" w:eastAsia="Times New Roman" w:hAnsi="Times New Roman" w:cs="Times New Roman"/>
          <w:sz w:val="24"/>
        </w:rPr>
        <w:t>представить в аттестационную комиссию собственные сведения, характеризующие еготрудовую деятельность за период с даты предыдущей аттестации (при первичной аттестации - сдатыпоступленияна работу;</w:t>
      </w:r>
    </w:p>
    <w:p w:rsidR="005D6BAF" w:rsidRPr="005D6BAF" w:rsidRDefault="005D6BAF" w:rsidP="00C74615">
      <w:pPr>
        <w:widowControl w:val="0"/>
        <w:numPr>
          <w:ilvl w:val="0"/>
          <w:numId w:val="28"/>
        </w:numPr>
        <w:tabs>
          <w:tab w:val="left" w:pos="426"/>
        </w:tabs>
        <w:autoSpaceDE w:val="0"/>
        <w:autoSpaceDN w:val="0"/>
        <w:spacing w:after="0" w:line="240" w:lineRule="auto"/>
        <w:ind w:left="0" w:right="12" w:firstLine="284"/>
        <w:jc w:val="both"/>
        <w:rPr>
          <w:rFonts w:ascii="Times New Roman" w:eastAsia="Times New Roman" w:hAnsi="Times New Roman" w:cs="Times New Roman"/>
          <w:sz w:val="24"/>
        </w:rPr>
      </w:pPr>
      <w:r w:rsidRPr="005D6BAF">
        <w:rPr>
          <w:rFonts w:ascii="Times New Roman" w:eastAsia="Times New Roman" w:hAnsi="Times New Roman" w:cs="Times New Roman"/>
          <w:sz w:val="24"/>
        </w:rPr>
        <w:t>обжаловатьрезультатыаттестациивсоответствиисзаконодательствомРоссийскойФедерации;</w:t>
      </w:r>
    </w:p>
    <w:p w:rsidR="005D6BAF" w:rsidRPr="005D6BAF" w:rsidRDefault="005D6BAF" w:rsidP="00C74615">
      <w:pPr>
        <w:widowControl w:val="0"/>
        <w:numPr>
          <w:ilvl w:val="0"/>
          <w:numId w:val="28"/>
        </w:numPr>
        <w:tabs>
          <w:tab w:val="left" w:pos="426"/>
        </w:tabs>
        <w:autoSpaceDE w:val="0"/>
        <w:autoSpaceDN w:val="0"/>
        <w:spacing w:after="0" w:line="240" w:lineRule="auto"/>
        <w:ind w:left="0" w:right="12" w:firstLine="284"/>
        <w:jc w:val="both"/>
        <w:rPr>
          <w:rFonts w:ascii="Times New Roman" w:eastAsia="Times New Roman" w:hAnsi="Times New Roman" w:cs="Times New Roman"/>
          <w:sz w:val="24"/>
        </w:rPr>
      </w:pPr>
      <w:r w:rsidRPr="005D6BAF">
        <w:rPr>
          <w:rFonts w:ascii="Times New Roman" w:eastAsia="Times New Roman" w:hAnsi="Times New Roman" w:cs="Times New Roman"/>
          <w:sz w:val="24"/>
        </w:rPr>
        <w:t xml:space="preserve">обратитьсявсудзаразрешениеминдивидуальноготрудовогоспоравтечениетрехмесяцев со дня, когда он узнал или должен был узнать о нарушении своего права, а по спорам </w:t>
      </w:r>
      <w:r w:rsidRPr="005D6BAF">
        <w:rPr>
          <w:rFonts w:ascii="Times New Roman" w:eastAsia="Times New Roman" w:hAnsi="Times New Roman" w:cs="Times New Roman"/>
          <w:sz w:val="24"/>
        </w:rPr>
        <w:lastRenderedPageBreak/>
        <w:t>обувольнении – в течение одного месяца со дня вручения ему копии приказа об увольнении либо соднявыдачитрудовой книжки;</w:t>
      </w:r>
    </w:p>
    <w:p w:rsidR="005D6BAF" w:rsidRPr="005D6BAF" w:rsidRDefault="005D6BAF" w:rsidP="00C74615">
      <w:pPr>
        <w:widowControl w:val="0"/>
        <w:numPr>
          <w:ilvl w:val="0"/>
          <w:numId w:val="28"/>
        </w:numPr>
        <w:tabs>
          <w:tab w:val="left" w:pos="426"/>
          <w:tab w:val="left" w:pos="1097"/>
        </w:tabs>
        <w:autoSpaceDE w:val="0"/>
        <w:autoSpaceDN w:val="0"/>
        <w:spacing w:after="0" w:line="240" w:lineRule="auto"/>
        <w:ind w:left="0" w:right="12" w:firstLine="284"/>
        <w:jc w:val="both"/>
        <w:rPr>
          <w:rFonts w:ascii="Times New Roman" w:eastAsia="Times New Roman" w:hAnsi="Times New Roman" w:cs="Times New Roman"/>
          <w:sz w:val="24"/>
        </w:rPr>
      </w:pPr>
      <w:r w:rsidRPr="005D6BAF">
        <w:rPr>
          <w:rFonts w:ascii="Times New Roman" w:eastAsia="Times New Roman" w:hAnsi="Times New Roman" w:cs="Times New Roman"/>
          <w:sz w:val="24"/>
        </w:rPr>
        <w:t>получитьинформациюотработодателяовакантныхдолжностяхилиработе,соответствующейквалификацииработника,иливакантныхнижестоящихдолжностяхилинижеоплачиваемой работе в случае расторжения с работником трудового договора в соответствиис пунктом 3 части 1 статьи 81 Трудового кодекса Российской Федерации на основании решенияаттестационнойкомиссиионесоответствииработника</w:t>
      </w:r>
      <w:r w:rsidR="00C74615">
        <w:rPr>
          <w:rFonts w:ascii="Times New Roman" w:eastAsia="Times New Roman" w:hAnsi="Times New Roman" w:cs="Times New Roman"/>
          <w:sz w:val="24"/>
        </w:rPr>
        <w:t>занимаемой должности;</w:t>
      </w:r>
    </w:p>
    <w:p w:rsidR="005D6BAF" w:rsidRPr="005D6BAF" w:rsidRDefault="005D6BAF" w:rsidP="00C74615">
      <w:pPr>
        <w:widowControl w:val="0"/>
        <w:numPr>
          <w:ilvl w:val="0"/>
          <w:numId w:val="28"/>
        </w:numPr>
        <w:tabs>
          <w:tab w:val="left" w:pos="426"/>
        </w:tabs>
        <w:autoSpaceDE w:val="0"/>
        <w:autoSpaceDN w:val="0"/>
        <w:spacing w:after="0" w:line="240" w:lineRule="auto"/>
        <w:ind w:left="0" w:right="12" w:firstLine="284"/>
        <w:jc w:val="both"/>
        <w:rPr>
          <w:rFonts w:ascii="Times New Roman" w:eastAsia="Times New Roman" w:hAnsi="Times New Roman" w:cs="Times New Roman"/>
          <w:sz w:val="24"/>
        </w:rPr>
      </w:pPr>
      <w:r w:rsidRPr="005D6BAF">
        <w:rPr>
          <w:rFonts w:ascii="Times New Roman" w:eastAsia="Times New Roman" w:hAnsi="Times New Roman" w:cs="Times New Roman"/>
          <w:sz w:val="24"/>
        </w:rPr>
        <w:t>заявиться на проведение аттестации с целью установления квалификационной категориинезависимо от продолжительности работы в организации, в том числе в период нахождения вотпускепоуходуза</w:t>
      </w:r>
      <w:r w:rsidR="00C74615">
        <w:rPr>
          <w:rFonts w:ascii="Times New Roman" w:eastAsia="Times New Roman" w:hAnsi="Times New Roman" w:cs="Times New Roman"/>
          <w:sz w:val="24"/>
        </w:rPr>
        <w:t>ребенком;</w:t>
      </w:r>
    </w:p>
    <w:p w:rsidR="005D6BAF" w:rsidRPr="005D6BAF" w:rsidRDefault="005D6BAF" w:rsidP="00C74615">
      <w:pPr>
        <w:widowControl w:val="0"/>
        <w:numPr>
          <w:ilvl w:val="0"/>
          <w:numId w:val="28"/>
        </w:numPr>
        <w:tabs>
          <w:tab w:val="left" w:pos="426"/>
          <w:tab w:val="left" w:pos="977"/>
        </w:tabs>
        <w:autoSpaceDE w:val="0"/>
        <w:autoSpaceDN w:val="0"/>
        <w:spacing w:after="0" w:line="240" w:lineRule="auto"/>
        <w:ind w:left="0" w:right="12" w:firstLine="284"/>
        <w:jc w:val="both"/>
        <w:rPr>
          <w:rFonts w:ascii="Times New Roman" w:eastAsia="Times New Roman" w:hAnsi="Times New Roman" w:cs="Times New Roman"/>
          <w:sz w:val="24"/>
        </w:rPr>
      </w:pPr>
      <w:r w:rsidRPr="005D6BAF">
        <w:rPr>
          <w:rFonts w:ascii="Times New Roman" w:eastAsia="Times New Roman" w:hAnsi="Times New Roman" w:cs="Times New Roman"/>
          <w:sz w:val="24"/>
        </w:rPr>
        <w:t>истечение срока действия высшей квалификационной категории не ограничивает правопедагогического работника впоследствии обращаться в аттестационную комиссию с заявлением опроведении его аттестации в целях установления высшей квалификационной категории по той жедолжности.</w:t>
      </w:r>
    </w:p>
    <w:p w:rsidR="00C74615" w:rsidRDefault="00C74615" w:rsidP="00C74615">
      <w:pPr>
        <w:widowControl w:val="0"/>
        <w:tabs>
          <w:tab w:val="left" w:pos="1134"/>
          <w:tab w:val="left" w:pos="9923"/>
        </w:tabs>
        <w:autoSpaceDE w:val="0"/>
        <w:autoSpaceDN w:val="0"/>
        <w:spacing w:after="0" w:line="240" w:lineRule="auto"/>
        <w:outlineLvl w:val="0"/>
        <w:rPr>
          <w:rFonts w:ascii="Times New Roman" w:eastAsia="Times New Roman" w:hAnsi="Times New Roman" w:cs="Times New Roman"/>
          <w:sz w:val="24"/>
          <w:szCs w:val="24"/>
        </w:rPr>
      </w:pPr>
    </w:p>
    <w:p w:rsidR="005D6BAF" w:rsidRPr="005D6BAF" w:rsidRDefault="00C74615" w:rsidP="00C74615">
      <w:pPr>
        <w:widowControl w:val="0"/>
        <w:tabs>
          <w:tab w:val="left" w:pos="1134"/>
          <w:tab w:val="left" w:pos="9923"/>
        </w:tabs>
        <w:autoSpaceDE w:val="0"/>
        <w:autoSpaceDN w:val="0"/>
        <w:spacing w:after="0" w:line="240" w:lineRule="auto"/>
        <w:jc w:val="center"/>
        <w:outlineLvl w:val="0"/>
        <w:rPr>
          <w:rFonts w:ascii="Times New Roman" w:eastAsia="Times New Roman" w:hAnsi="Times New Roman" w:cs="Times New Roman"/>
          <w:b/>
          <w:bCs/>
          <w:sz w:val="24"/>
          <w:szCs w:val="24"/>
        </w:rPr>
      </w:pPr>
      <w:r w:rsidRPr="00C74615">
        <w:rPr>
          <w:rFonts w:ascii="Times New Roman" w:eastAsia="Times New Roman" w:hAnsi="Times New Roman" w:cs="Times New Roman"/>
          <w:b/>
          <w:sz w:val="24"/>
          <w:szCs w:val="24"/>
          <w:lang w:val="en-US"/>
        </w:rPr>
        <w:t>II</w:t>
      </w:r>
      <w:r w:rsidRPr="00C74615">
        <w:rPr>
          <w:rFonts w:ascii="Times New Roman" w:eastAsia="Times New Roman" w:hAnsi="Times New Roman" w:cs="Times New Roman"/>
          <w:sz w:val="24"/>
          <w:szCs w:val="24"/>
        </w:rPr>
        <w:t xml:space="preserve">. </w:t>
      </w:r>
      <w:r w:rsidR="005D6BAF" w:rsidRPr="005D6BAF">
        <w:rPr>
          <w:rFonts w:ascii="Times New Roman" w:eastAsia="Times New Roman" w:hAnsi="Times New Roman" w:cs="Times New Roman"/>
          <w:b/>
          <w:bCs/>
          <w:sz w:val="24"/>
          <w:szCs w:val="24"/>
        </w:rPr>
        <w:t>Применениеупрощенныхформпрофессиональнойэкспертизы</w:t>
      </w:r>
    </w:p>
    <w:p w:rsidR="005D6BAF" w:rsidRPr="005D6BAF" w:rsidRDefault="005D6BAF" w:rsidP="00C74615">
      <w:pPr>
        <w:widowControl w:val="0"/>
        <w:autoSpaceDE w:val="0"/>
        <w:autoSpaceDN w:val="0"/>
        <w:spacing w:after="0" w:line="240" w:lineRule="auto"/>
        <w:ind w:right="340"/>
        <w:jc w:val="center"/>
        <w:rPr>
          <w:rFonts w:ascii="Times New Roman" w:eastAsia="Times New Roman" w:hAnsi="Times New Roman" w:cs="Times New Roman"/>
          <w:b/>
          <w:sz w:val="24"/>
        </w:rPr>
      </w:pPr>
      <w:r w:rsidRPr="005D6BAF">
        <w:rPr>
          <w:rFonts w:ascii="Times New Roman" w:eastAsia="Times New Roman" w:hAnsi="Times New Roman" w:cs="Times New Roman"/>
          <w:b/>
          <w:sz w:val="24"/>
        </w:rPr>
        <w:t>при прохождении аттестации с целью установления соответствия уровня квалификациипедагогическихработниковтребованиям,</w:t>
      </w:r>
    </w:p>
    <w:p w:rsidR="005D6BAF" w:rsidRPr="005D6BAF" w:rsidRDefault="005D6BAF" w:rsidP="005D6BAF">
      <w:pPr>
        <w:widowControl w:val="0"/>
        <w:autoSpaceDE w:val="0"/>
        <w:autoSpaceDN w:val="0"/>
        <w:spacing w:after="0" w:line="240" w:lineRule="auto"/>
        <w:ind w:right="340"/>
        <w:jc w:val="center"/>
        <w:outlineLvl w:val="0"/>
        <w:rPr>
          <w:rFonts w:ascii="Times New Roman" w:eastAsia="Times New Roman" w:hAnsi="Times New Roman" w:cs="Times New Roman"/>
          <w:b/>
          <w:bCs/>
          <w:sz w:val="24"/>
          <w:szCs w:val="24"/>
        </w:rPr>
      </w:pPr>
      <w:r w:rsidRPr="005D6BAF">
        <w:rPr>
          <w:rFonts w:ascii="Times New Roman" w:eastAsia="Times New Roman" w:hAnsi="Times New Roman" w:cs="Times New Roman"/>
          <w:b/>
          <w:bCs/>
          <w:sz w:val="24"/>
          <w:szCs w:val="24"/>
        </w:rPr>
        <w:t>предъявляемымкквалификационнымкатегориям(первойиливысшей)</w:t>
      </w:r>
    </w:p>
    <w:p w:rsidR="005D6BAF" w:rsidRPr="005D6BAF" w:rsidRDefault="005D6BAF" w:rsidP="005D6BAF">
      <w:pPr>
        <w:widowControl w:val="0"/>
        <w:autoSpaceDE w:val="0"/>
        <w:autoSpaceDN w:val="0"/>
        <w:spacing w:before="8" w:after="0" w:line="240" w:lineRule="auto"/>
        <w:rPr>
          <w:rFonts w:ascii="Times New Roman" w:eastAsia="Times New Roman" w:hAnsi="Times New Roman" w:cs="Times New Roman"/>
          <w:b/>
          <w:sz w:val="23"/>
          <w:szCs w:val="24"/>
        </w:rPr>
      </w:pPr>
    </w:p>
    <w:p w:rsidR="00C74615" w:rsidRPr="005D6BAF" w:rsidRDefault="00C74615" w:rsidP="00C74615">
      <w:pPr>
        <w:widowControl w:val="0"/>
        <w:autoSpaceDE w:val="0"/>
        <w:autoSpaceDN w:val="0"/>
        <w:spacing w:before="60" w:after="0" w:line="240" w:lineRule="auto"/>
        <w:ind w:right="12"/>
        <w:jc w:val="both"/>
        <w:rPr>
          <w:rFonts w:ascii="Times New Roman" w:eastAsia="Times New Roman" w:hAnsi="Times New Roman" w:cs="Times New Roman"/>
          <w:sz w:val="24"/>
          <w:szCs w:val="24"/>
        </w:rPr>
      </w:pPr>
      <w:r>
        <w:rPr>
          <w:rFonts w:ascii="Times New Roman" w:eastAsia="Times New Roman" w:hAnsi="Times New Roman" w:cs="Times New Roman"/>
          <w:sz w:val="24"/>
        </w:rPr>
        <w:t xml:space="preserve">2. </w:t>
      </w:r>
      <w:r w:rsidR="005D6BAF" w:rsidRPr="005D6BAF">
        <w:rPr>
          <w:rFonts w:ascii="Times New Roman" w:eastAsia="Times New Roman" w:hAnsi="Times New Roman" w:cs="Times New Roman"/>
          <w:sz w:val="24"/>
        </w:rPr>
        <w:t>При прохождении педагогическими работниками аттестации с целью установлениясоответствияуровняихквалификациитребованиям,предъявляемымкквалификационнымкатегориям(первойиливысшей)могутбытьпредусмотреныупрощенныеформыпрофессиональнойэкспертизы,оценкипрофессиональнойдеятельностипедагогическихработниковнаосноверезультатовихработы,предусмотренных</w:t>
      </w:r>
      <w:r w:rsidR="005D6BAF" w:rsidRPr="005D6BAF">
        <w:rPr>
          <w:rFonts w:ascii="Times New Roman" w:eastAsia="Times New Roman" w:hAnsi="Times New Roman" w:cs="Times New Roman"/>
          <w:b/>
          <w:sz w:val="24"/>
        </w:rPr>
        <w:t>пунктами36</w:t>
      </w:r>
      <w:r w:rsidR="005D6BAF" w:rsidRPr="005D6BAF">
        <w:rPr>
          <w:rFonts w:ascii="Times New Roman" w:eastAsia="Times New Roman" w:hAnsi="Times New Roman" w:cs="Times New Roman"/>
          <w:sz w:val="24"/>
        </w:rPr>
        <w:t>и</w:t>
      </w:r>
      <w:r w:rsidR="005D6BAF" w:rsidRPr="005D6BAF">
        <w:rPr>
          <w:rFonts w:ascii="Times New Roman" w:eastAsia="Times New Roman" w:hAnsi="Times New Roman" w:cs="Times New Roman"/>
          <w:b/>
          <w:sz w:val="24"/>
        </w:rPr>
        <w:t>37</w:t>
      </w:r>
      <w:r w:rsidR="005D6BAF" w:rsidRPr="005D6BAF">
        <w:rPr>
          <w:rFonts w:ascii="Times New Roman" w:eastAsia="Times New Roman" w:hAnsi="Times New Roman" w:cs="Times New Roman"/>
          <w:sz w:val="24"/>
        </w:rPr>
        <w:t>Порядка,при</w:t>
      </w:r>
      <w:r w:rsidRPr="005D6BAF">
        <w:rPr>
          <w:rFonts w:ascii="Times New Roman" w:eastAsia="Times New Roman" w:hAnsi="Times New Roman" w:cs="Times New Roman"/>
          <w:sz w:val="24"/>
          <w:szCs w:val="24"/>
        </w:rPr>
        <w:t>условии,чтоихдеятельностьсвязанассоответствующиминаправлениямиработы(безпривлечения независимых аттестационных экспертов) для следующих категорий педагогическихработников,повторноаттестующихсянавысшуюилипервуюквалификационнуюкатегорию:</w:t>
      </w:r>
    </w:p>
    <w:p w:rsidR="00C74615" w:rsidRPr="005D6BAF" w:rsidRDefault="00C74615" w:rsidP="00C74615">
      <w:pPr>
        <w:widowControl w:val="0"/>
        <w:numPr>
          <w:ilvl w:val="0"/>
          <w:numId w:val="28"/>
        </w:numPr>
        <w:tabs>
          <w:tab w:val="left" w:pos="567"/>
        </w:tabs>
        <w:autoSpaceDE w:val="0"/>
        <w:autoSpaceDN w:val="0"/>
        <w:spacing w:after="0" w:line="240" w:lineRule="auto"/>
        <w:ind w:left="0" w:right="12" w:firstLine="284"/>
        <w:jc w:val="both"/>
        <w:rPr>
          <w:rFonts w:ascii="Times New Roman" w:eastAsia="Times New Roman" w:hAnsi="Times New Roman" w:cs="Times New Roman"/>
          <w:sz w:val="24"/>
        </w:rPr>
      </w:pPr>
      <w:r w:rsidRPr="005D6BAF">
        <w:rPr>
          <w:rFonts w:ascii="Times New Roman" w:eastAsia="Times New Roman" w:hAnsi="Times New Roman" w:cs="Times New Roman"/>
          <w:sz w:val="24"/>
        </w:rPr>
        <w:t>работники образования, имеющие государственные награды по профилю педагогическойдеятельности(включаяпочетныезвания«Заслуженныйучитель»идр.почетныезвания,Почетные грамоты,нагрудныезнаки),независимоотгода награждения;</w:t>
      </w:r>
    </w:p>
    <w:p w:rsidR="00C74615" w:rsidRPr="005D6BAF" w:rsidRDefault="00C74615" w:rsidP="00C74615">
      <w:pPr>
        <w:widowControl w:val="0"/>
        <w:numPr>
          <w:ilvl w:val="0"/>
          <w:numId w:val="28"/>
        </w:numPr>
        <w:tabs>
          <w:tab w:val="left" w:pos="567"/>
        </w:tabs>
        <w:autoSpaceDE w:val="0"/>
        <w:autoSpaceDN w:val="0"/>
        <w:spacing w:after="0" w:line="240" w:lineRule="auto"/>
        <w:ind w:left="0" w:right="12" w:firstLine="284"/>
        <w:jc w:val="both"/>
        <w:rPr>
          <w:rFonts w:ascii="Times New Roman" w:eastAsia="Times New Roman" w:hAnsi="Times New Roman" w:cs="Times New Roman"/>
          <w:sz w:val="24"/>
        </w:rPr>
      </w:pPr>
      <w:r w:rsidRPr="005D6BAF">
        <w:rPr>
          <w:rFonts w:ascii="Times New Roman" w:eastAsia="Times New Roman" w:hAnsi="Times New Roman" w:cs="Times New Roman"/>
          <w:sz w:val="24"/>
        </w:rPr>
        <w:t>победители,призеры,дипломанты,лауреатымеждународных,федеральных,республиканских,муниципальныхпрофессиональныхконкурсовпопрофилюдеятельностиаттестуемогоработника(«Учительгода»,«Воспитательгода»идр.),независимоотгодапроведения конкурса;</w:t>
      </w:r>
    </w:p>
    <w:p w:rsidR="005D6BAF" w:rsidRPr="00C74615" w:rsidRDefault="005D6BAF" w:rsidP="00C74615">
      <w:pPr>
        <w:widowControl w:val="0"/>
        <w:numPr>
          <w:ilvl w:val="1"/>
          <w:numId w:val="27"/>
        </w:numPr>
        <w:tabs>
          <w:tab w:val="left" w:pos="709"/>
        </w:tabs>
        <w:autoSpaceDE w:val="0"/>
        <w:autoSpaceDN w:val="0"/>
        <w:spacing w:after="0" w:line="240" w:lineRule="auto"/>
        <w:ind w:left="0" w:right="12" w:firstLine="284"/>
        <w:jc w:val="both"/>
        <w:rPr>
          <w:rFonts w:ascii="Times New Roman" w:eastAsia="Times New Roman" w:hAnsi="Times New Roman" w:cs="Times New Roman"/>
          <w:sz w:val="24"/>
        </w:rPr>
        <w:sectPr w:rsidR="005D6BAF" w:rsidRPr="00C74615" w:rsidSect="00054B39">
          <w:footerReference w:type="default" r:id="rId14"/>
          <w:pgSz w:w="11920" w:h="16840"/>
          <w:pgMar w:top="851" w:right="851" w:bottom="567" w:left="1134" w:header="0" w:footer="0" w:gutter="0"/>
          <w:cols w:space="720"/>
          <w:titlePg/>
          <w:docGrid w:linePitch="299"/>
        </w:sectPr>
      </w:pPr>
    </w:p>
    <w:p w:rsidR="005D6BAF" w:rsidRPr="005D6BAF" w:rsidRDefault="005D6BAF" w:rsidP="00C74615">
      <w:pPr>
        <w:widowControl w:val="0"/>
        <w:numPr>
          <w:ilvl w:val="0"/>
          <w:numId w:val="28"/>
        </w:numPr>
        <w:autoSpaceDE w:val="0"/>
        <w:autoSpaceDN w:val="0"/>
        <w:spacing w:before="1" w:after="0" w:line="240" w:lineRule="auto"/>
        <w:ind w:left="0" w:right="330" w:firstLine="284"/>
        <w:jc w:val="both"/>
        <w:rPr>
          <w:rFonts w:ascii="Times New Roman" w:eastAsia="Times New Roman" w:hAnsi="Times New Roman" w:cs="Times New Roman"/>
          <w:sz w:val="24"/>
        </w:rPr>
      </w:pPr>
      <w:r w:rsidRPr="005D6BAF">
        <w:rPr>
          <w:rFonts w:ascii="Times New Roman" w:eastAsia="Times New Roman" w:hAnsi="Times New Roman" w:cs="Times New Roman"/>
          <w:sz w:val="24"/>
        </w:rPr>
        <w:lastRenderedPageBreak/>
        <w:t>педагогические работники, подготовившие воспитанников - победителей и призеров (1-3места) международных, всероссийских, республиканских, муниципальных предметных олимпиад,конкурсов,смотров,соревнований,проходившихвтечение 5летпередаттестациейработника.</w:t>
      </w:r>
    </w:p>
    <w:p w:rsidR="005D6BAF" w:rsidRPr="00C74615" w:rsidRDefault="005D6BAF" w:rsidP="008245CE">
      <w:pPr>
        <w:spacing w:after="0"/>
        <w:ind w:right="343" w:firstLine="567"/>
        <w:jc w:val="both"/>
        <w:rPr>
          <w:rFonts w:ascii="Times New Roman" w:hAnsi="Times New Roman" w:cs="Times New Roman"/>
          <w:sz w:val="24"/>
          <w:szCs w:val="24"/>
        </w:rPr>
      </w:pPr>
      <w:r w:rsidRPr="00C74615">
        <w:rPr>
          <w:rFonts w:ascii="Times New Roman" w:hAnsi="Times New Roman" w:cs="Times New Roman"/>
          <w:sz w:val="24"/>
          <w:szCs w:val="24"/>
        </w:rPr>
        <w:t xml:space="preserve">Упрощенныеформыпрофессиональнойэкспертизы,оценкипрофессиональнойдеятельности на основе результатов их работы, предусмотренных </w:t>
      </w:r>
      <w:r w:rsidRPr="00C74615">
        <w:rPr>
          <w:rFonts w:ascii="Times New Roman" w:hAnsi="Times New Roman" w:cs="Times New Roman"/>
          <w:b/>
          <w:sz w:val="24"/>
          <w:szCs w:val="24"/>
        </w:rPr>
        <w:t xml:space="preserve">пунктами 36 </w:t>
      </w:r>
      <w:r w:rsidRPr="00C74615">
        <w:rPr>
          <w:rFonts w:ascii="Times New Roman" w:hAnsi="Times New Roman" w:cs="Times New Roman"/>
          <w:sz w:val="24"/>
          <w:szCs w:val="24"/>
        </w:rPr>
        <w:t xml:space="preserve">и </w:t>
      </w:r>
      <w:r w:rsidRPr="00C74615">
        <w:rPr>
          <w:rFonts w:ascii="Times New Roman" w:hAnsi="Times New Roman" w:cs="Times New Roman"/>
          <w:b/>
          <w:sz w:val="24"/>
          <w:szCs w:val="24"/>
        </w:rPr>
        <w:t xml:space="preserve">37 </w:t>
      </w:r>
      <w:r w:rsidRPr="00C74615">
        <w:rPr>
          <w:rFonts w:ascii="Times New Roman" w:hAnsi="Times New Roman" w:cs="Times New Roman"/>
          <w:sz w:val="24"/>
          <w:szCs w:val="24"/>
        </w:rPr>
        <w:t>Порядка, приусловии,чтоихдеятельностьсвязанассоответствующиминаправлениямиработы(безпривлечениянезависимыхаттестационныхэкспертов)применяютсяприаттестациипедагогическихработников,повторноиливпервыезаявляющихсянавысшуюлибопервуюквалификационнуюкатегорию:</w:t>
      </w:r>
    </w:p>
    <w:p w:rsidR="005D6BAF" w:rsidRPr="00C74615" w:rsidRDefault="008245CE" w:rsidP="008245CE">
      <w:pPr>
        <w:spacing w:after="0"/>
        <w:ind w:right="343" w:firstLine="284"/>
        <w:jc w:val="both"/>
        <w:rPr>
          <w:rFonts w:ascii="Times New Roman" w:hAnsi="Times New Roman" w:cs="Times New Roman"/>
          <w:sz w:val="24"/>
          <w:szCs w:val="24"/>
        </w:rPr>
      </w:pPr>
      <w:r>
        <w:rPr>
          <w:rFonts w:ascii="Times New Roman" w:hAnsi="Times New Roman" w:cs="Times New Roman"/>
          <w:sz w:val="24"/>
          <w:szCs w:val="24"/>
        </w:rPr>
        <w:t>-</w:t>
      </w:r>
      <w:r w:rsidR="005D6BAF" w:rsidRPr="00C74615">
        <w:rPr>
          <w:rFonts w:ascii="Times New Roman" w:hAnsi="Times New Roman" w:cs="Times New Roman"/>
          <w:sz w:val="24"/>
          <w:szCs w:val="24"/>
        </w:rPr>
        <w:t>приналичииунихстатуса(диплома)победителяконкурсаврамкахреализацииприоритетного национального проекта «Образование», гранта «Наш лучший учитель» и другие,независимо от года проведения конкурса (гранта), либо подготовивших в течение последних пятилетдвухиболеепризеров(1-3места)муниципальных,республиканских,федеральных,международных(очных)предметныхолимпиад(дляучащихсяобщеобразовательныхорганизаций) или конкурсов профессионального мастерства (для обучающихся в учрежденияхпрофессионального образования.); либо подготовивших в течение последних пяти лет двух иболеепризеров(1-3место)муниципальных,республиканских,федеральных,международных(очных) конкурсов (для воспитанников и педагоговдошкольных образовательных организаций,организацийдополнительного образования);</w:t>
      </w:r>
    </w:p>
    <w:p w:rsidR="005D6BAF" w:rsidRPr="005D6BAF" w:rsidRDefault="005D6BAF" w:rsidP="00941797">
      <w:pPr>
        <w:widowControl w:val="0"/>
        <w:numPr>
          <w:ilvl w:val="0"/>
          <w:numId w:val="28"/>
        </w:numPr>
        <w:tabs>
          <w:tab w:val="left" w:pos="709"/>
        </w:tabs>
        <w:autoSpaceDE w:val="0"/>
        <w:autoSpaceDN w:val="0"/>
        <w:spacing w:before="1" w:after="0" w:line="240" w:lineRule="auto"/>
        <w:ind w:left="0" w:right="331" w:firstLine="284"/>
        <w:jc w:val="both"/>
        <w:rPr>
          <w:rFonts w:ascii="Times New Roman" w:eastAsia="Times New Roman" w:hAnsi="Times New Roman" w:cs="Times New Roman"/>
          <w:sz w:val="24"/>
        </w:rPr>
      </w:pPr>
      <w:r w:rsidRPr="005D6BAF">
        <w:rPr>
          <w:rFonts w:ascii="Times New Roman" w:eastAsia="Times New Roman" w:hAnsi="Times New Roman" w:cs="Times New Roman"/>
          <w:sz w:val="24"/>
        </w:rPr>
        <w:t>участвовавших в проведении профессиональной экспертизы в составе экспертных групппри аттестационной комиссии Министерства образования и науки Республики Татарстан не менеетрехлетвпериод, предшествующийаттестации.</w:t>
      </w:r>
    </w:p>
    <w:p w:rsidR="005D6BAF" w:rsidRPr="005D6BAF" w:rsidRDefault="005D6BAF" w:rsidP="005D6BAF">
      <w:pPr>
        <w:widowControl w:val="0"/>
        <w:autoSpaceDE w:val="0"/>
        <w:autoSpaceDN w:val="0"/>
        <w:spacing w:before="4" w:after="0" w:line="240" w:lineRule="auto"/>
        <w:rPr>
          <w:rFonts w:ascii="Times New Roman" w:eastAsia="Times New Roman" w:hAnsi="Times New Roman" w:cs="Times New Roman"/>
          <w:sz w:val="24"/>
          <w:szCs w:val="24"/>
        </w:rPr>
      </w:pPr>
    </w:p>
    <w:p w:rsidR="005D6BAF" w:rsidRDefault="005D6BAF" w:rsidP="00941797">
      <w:pPr>
        <w:pStyle w:val="afa"/>
        <w:widowControl w:val="0"/>
        <w:numPr>
          <w:ilvl w:val="0"/>
          <w:numId w:val="30"/>
        </w:numPr>
        <w:tabs>
          <w:tab w:val="left" w:pos="426"/>
        </w:tabs>
        <w:autoSpaceDE w:val="0"/>
        <w:autoSpaceDN w:val="0"/>
        <w:ind w:left="0" w:right="343" w:firstLine="0"/>
        <w:jc w:val="center"/>
        <w:outlineLvl w:val="0"/>
        <w:rPr>
          <w:b/>
          <w:bCs/>
        </w:rPr>
      </w:pPr>
      <w:r w:rsidRPr="008245CE">
        <w:rPr>
          <w:b/>
          <w:bCs/>
        </w:rPr>
        <w:t>Льготы по установлению уровня оплаты труда работникаво взаимосвязисимеющейсяквалификационнойкатегорией</w:t>
      </w:r>
    </w:p>
    <w:p w:rsidR="00C31DEF" w:rsidRPr="00941797" w:rsidRDefault="00C31DEF" w:rsidP="00C31DEF">
      <w:pPr>
        <w:pStyle w:val="afa"/>
        <w:widowControl w:val="0"/>
        <w:tabs>
          <w:tab w:val="left" w:pos="426"/>
        </w:tabs>
        <w:autoSpaceDE w:val="0"/>
        <w:autoSpaceDN w:val="0"/>
        <w:ind w:left="0" w:right="343"/>
        <w:outlineLvl w:val="0"/>
        <w:rPr>
          <w:b/>
          <w:bCs/>
        </w:rPr>
      </w:pPr>
    </w:p>
    <w:p w:rsidR="005D6BAF" w:rsidRPr="005D6BAF" w:rsidRDefault="005D6BAF" w:rsidP="008245CE">
      <w:pPr>
        <w:widowControl w:val="0"/>
        <w:numPr>
          <w:ilvl w:val="1"/>
          <w:numId w:val="26"/>
        </w:numPr>
        <w:tabs>
          <w:tab w:val="left" w:pos="851"/>
        </w:tabs>
        <w:autoSpaceDE w:val="0"/>
        <w:autoSpaceDN w:val="0"/>
        <w:spacing w:after="0" w:line="240" w:lineRule="auto"/>
        <w:ind w:left="0" w:right="325" w:firstLine="567"/>
        <w:jc w:val="both"/>
        <w:rPr>
          <w:rFonts w:ascii="Times New Roman" w:eastAsia="Times New Roman" w:hAnsi="Times New Roman" w:cs="Times New Roman"/>
          <w:sz w:val="24"/>
        </w:rPr>
      </w:pPr>
      <w:r w:rsidRPr="005D6BAF">
        <w:rPr>
          <w:rFonts w:ascii="Times New Roman" w:eastAsia="Times New Roman" w:hAnsi="Times New Roman" w:cs="Times New Roman"/>
          <w:sz w:val="24"/>
        </w:rPr>
        <w:t>ВсоответствиисотраслевымСоглашениемна2021-2023гг.,заключенныммеждуОбщероссийским профсоюзом образования и Министерством образования и науки РоссийскойФедерации,квалификационныекатегории,присвоенныепедагогическимработникамвсоответствиисПорядкоматтестациипедагогическихработников,утвержденнымприказомМинистерства образования и науки Российской Федерации от 7 апреля 2014 г. N 276 (далее –Порядок),учитываются втечение срока ихдействиявследующихслучаях:</w:t>
      </w:r>
    </w:p>
    <w:p w:rsidR="005D6BAF" w:rsidRPr="005D6BAF" w:rsidRDefault="005D6BAF" w:rsidP="008245CE">
      <w:pPr>
        <w:widowControl w:val="0"/>
        <w:numPr>
          <w:ilvl w:val="0"/>
          <w:numId w:val="28"/>
        </w:numPr>
        <w:tabs>
          <w:tab w:val="left" w:pos="851"/>
        </w:tabs>
        <w:autoSpaceDE w:val="0"/>
        <w:autoSpaceDN w:val="0"/>
        <w:spacing w:before="1" w:after="0" w:line="240" w:lineRule="auto"/>
        <w:ind w:left="0" w:right="336" w:firstLine="567"/>
        <w:jc w:val="both"/>
        <w:rPr>
          <w:rFonts w:ascii="Times New Roman" w:eastAsia="Times New Roman" w:hAnsi="Times New Roman" w:cs="Times New Roman"/>
          <w:sz w:val="24"/>
        </w:rPr>
      </w:pPr>
      <w:r w:rsidRPr="005D6BAF">
        <w:rPr>
          <w:rFonts w:ascii="Times New Roman" w:eastAsia="Times New Roman" w:hAnsi="Times New Roman" w:cs="Times New Roman"/>
          <w:sz w:val="24"/>
        </w:rPr>
        <w:t>при работе в должности, по которой присвоена квалификационная категория, независимооттипа ивида образовательногоучреждения,преподаваемогопредмета(дисциплины);</w:t>
      </w:r>
    </w:p>
    <w:p w:rsidR="005D6BAF" w:rsidRPr="005D6BAF" w:rsidRDefault="005D6BAF" w:rsidP="008245CE">
      <w:pPr>
        <w:widowControl w:val="0"/>
        <w:numPr>
          <w:ilvl w:val="0"/>
          <w:numId w:val="28"/>
        </w:numPr>
        <w:tabs>
          <w:tab w:val="left" w:pos="851"/>
        </w:tabs>
        <w:autoSpaceDE w:val="0"/>
        <w:autoSpaceDN w:val="0"/>
        <w:spacing w:after="0" w:line="240" w:lineRule="auto"/>
        <w:ind w:left="0" w:right="335" w:firstLine="567"/>
        <w:jc w:val="both"/>
        <w:rPr>
          <w:rFonts w:ascii="Times New Roman" w:eastAsia="Times New Roman" w:hAnsi="Times New Roman" w:cs="Times New Roman"/>
          <w:sz w:val="24"/>
        </w:rPr>
      </w:pPr>
      <w:r w:rsidRPr="005D6BAF">
        <w:rPr>
          <w:rFonts w:ascii="Times New Roman" w:eastAsia="Times New Roman" w:hAnsi="Times New Roman" w:cs="Times New Roman"/>
          <w:sz w:val="24"/>
        </w:rPr>
        <w:t>при возобновлении работы в должности, по которой присвоена категория, независимо отперерывоввработе;</w:t>
      </w:r>
    </w:p>
    <w:p w:rsidR="005D6BAF" w:rsidRPr="005D6BAF" w:rsidRDefault="005D6BAF" w:rsidP="008245CE">
      <w:pPr>
        <w:widowControl w:val="0"/>
        <w:numPr>
          <w:ilvl w:val="0"/>
          <w:numId w:val="28"/>
        </w:numPr>
        <w:tabs>
          <w:tab w:val="left" w:pos="851"/>
        </w:tabs>
        <w:autoSpaceDE w:val="0"/>
        <w:autoSpaceDN w:val="0"/>
        <w:spacing w:after="0" w:line="240" w:lineRule="auto"/>
        <w:ind w:left="0" w:right="328" w:firstLine="567"/>
        <w:jc w:val="both"/>
        <w:rPr>
          <w:rFonts w:ascii="Times New Roman" w:eastAsia="Times New Roman" w:hAnsi="Times New Roman" w:cs="Times New Roman"/>
          <w:sz w:val="24"/>
        </w:rPr>
      </w:pPr>
      <w:r w:rsidRPr="005D6BAF">
        <w:rPr>
          <w:rFonts w:ascii="Times New Roman" w:eastAsia="Times New Roman" w:hAnsi="Times New Roman" w:cs="Times New Roman"/>
          <w:sz w:val="24"/>
        </w:rPr>
        <w:t>припереходеизнегосударственногообразовательногоучреждения,атакжеучрежденийиорганизаций,неявляющимисяобразовательными,наработувгосударственныеимуниципальныеобразовательныеучреждения,приусловии,еслиаттестацияэтихработниковосуществляласьвсоответствиисПорядком;</w:t>
      </w:r>
    </w:p>
    <w:p w:rsidR="008245CE" w:rsidRPr="008245CE" w:rsidRDefault="005D6BAF" w:rsidP="008245CE">
      <w:pPr>
        <w:widowControl w:val="0"/>
        <w:numPr>
          <w:ilvl w:val="0"/>
          <w:numId w:val="28"/>
        </w:numPr>
        <w:tabs>
          <w:tab w:val="left" w:pos="851"/>
          <w:tab w:val="left" w:pos="1041"/>
        </w:tabs>
        <w:autoSpaceDE w:val="0"/>
        <w:autoSpaceDN w:val="0"/>
        <w:spacing w:before="1" w:after="0" w:line="240" w:lineRule="auto"/>
        <w:ind w:left="0" w:right="329" w:firstLine="567"/>
        <w:jc w:val="both"/>
        <w:rPr>
          <w:rFonts w:ascii="Times New Roman" w:eastAsia="Times New Roman" w:hAnsi="Times New Roman" w:cs="Times New Roman"/>
          <w:sz w:val="24"/>
        </w:rPr>
      </w:pPr>
      <w:r w:rsidRPr="005D6BAF">
        <w:rPr>
          <w:rFonts w:ascii="Times New Roman" w:eastAsia="Times New Roman" w:hAnsi="Times New Roman" w:cs="Times New Roman"/>
          <w:sz w:val="24"/>
        </w:rPr>
        <w:t>приустановленииуровняоплатытруданадолжностях,покоторымприменяетсянаименование «старший» (старший воспитатель – воспитатель, старший педагог дополнительногообразования- педагогдополнительногообразования, старшийметодист– методист,старшийинструктор-методист-инструктор-методист,старшийтренер-преподаватель-тренер-</w:t>
      </w:r>
      <w:r w:rsidR="008245CE" w:rsidRPr="008245CE">
        <w:rPr>
          <w:rFonts w:ascii="Times New Roman" w:eastAsia="Times New Roman" w:hAnsi="Times New Roman" w:cs="Times New Roman"/>
          <w:sz w:val="24"/>
        </w:rPr>
        <w:t>преподаватель), независимо от того, по какой конкретно должности присвоена квалификационная категория;</w:t>
      </w:r>
    </w:p>
    <w:p w:rsidR="008245CE" w:rsidRPr="008245CE" w:rsidRDefault="008245CE" w:rsidP="003E274D">
      <w:pPr>
        <w:widowControl w:val="0"/>
        <w:autoSpaceDE w:val="0"/>
        <w:autoSpaceDN w:val="0"/>
        <w:spacing w:after="0" w:line="240" w:lineRule="auto"/>
        <w:ind w:right="343" w:firstLine="567"/>
        <w:jc w:val="both"/>
        <w:rPr>
          <w:rFonts w:ascii="Times New Roman" w:eastAsia="Times New Roman" w:hAnsi="Times New Roman" w:cs="Times New Roman"/>
          <w:sz w:val="24"/>
        </w:rPr>
      </w:pPr>
      <w:r w:rsidRPr="008245CE">
        <w:rPr>
          <w:rFonts w:ascii="Times New Roman" w:eastAsia="Times New Roman" w:hAnsi="Times New Roman" w:cs="Times New Roman"/>
          <w:sz w:val="24"/>
        </w:rPr>
        <w:t>-</w:t>
      </w:r>
      <w:r w:rsidRPr="008245CE">
        <w:rPr>
          <w:rFonts w:ascii="Times New Roman" w:eastAsia="Times New Roman" w:hAnsi="Times New Roman" w:cs="Times New Roman"/>
          <w:sz w:val="24"/>
        </w:rPr>
        <w:tab/>
        <w:t xml:space="preserve"> при выполнении педагогической работы на разных должностях, по которым совпадают профили работы (деятельности) в следующих случаях:</w:t>
      </w:r>
    </w:p>
    <w:p w:rsidR="003E274D" w:rsidRDefault="003E274D" w:rsidP="005D6BAF">
      <w:pPr>
        <w:widowControl w:val="0"/>
        <w:autoSpaceDE w:val="0"/>
        <w:autoSpaceDN w:val="0"/>
        <w:spacing w:after="0" w:line="240" w:lineRule="auto"/>
        <w:jc w:val="both"/>
        <w:rPr>
          <w:rFonts w:ascii="Times New Roman" w:eastAsia="Times New Roman" w:hAnsi="Times New Roman" w:cs="Times New Roman"/>
          <w:sz w:val="24"/>
        </w:rPr>
      </w:pPr>
    </w:p>
    <w:p w:rsidR="003E274D" w:rsidRDefault="003E274D" w:rsidP="003E274D">
      <w:pPr>
        <w:jc w:val="right"/>
        <w:rPr>
          <w:rFonts w:ascii="Times New Roman" w:eastAsia="Times New Roman" w:hAnsi="Times New Roman" w:cs="Times New Roman"/>
          <w:sz w:val="24"/>
        </w:rPr>
      </w:pPr>
    </w:p>
    <w:p w:rsidR="005D6BAF" w:rsidRPr="005D6BAF" w:rsidRDefault="005D6BAF" w:rsidP="005D6BAF">
      <w:pPr>
        <w:widowControl w:val="0"/>
        <w:autoSpaceDE w:val="0"/>
        <w:autoSpaceDN w:val="0"/>
        <w:spacing w:before="8" w:after="0" w:line="240" w:lineRule="auto"/>
        <w:rPr>
          <w:rFonts w:ascii="Times New Roman" w:eastAsia="Times New Roman" w:hAnsi="Times New Roman" w:cs="Times New Roman"/>
          <w:sz w:val="12"/>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5245"/>
      </w:tblGrid>
      <w:tr w:rsidR="005D6BAF" w:rsidRPr="008245CE" w:rsidTr="00941797">
        <w:trPr>
          <w:trHeight w:val="830"/>
        </w:trPr>
        <w:tc>
          <w:tcPr>
            <w:tcW w:w="4678" w:type="dxa"/>
          </w:tcPr>
          <w:p w:rsidR="005D6BAF" w:rsidRPr="008245CE" w:rsidRDefault="00941797" w:rsidP="00941797">
            <w:pPr>
              <w:tabs>
                <w:tab w:val="left" w:pos="1645"/>
                <w:tab w:val="left" w:pos="2180"/>
                <w:tab w:val="left" w:pos="3343"/>
              </w:tabs>
              <w:ind w:left="68" w:right="103"/>
              <w:rPr>
                <w:rFonts w:ascii="Times New Roman" w:hAnsi="Times New Roman" w:cs="Times New Roman"/>
                <w:b/>
                <w:sz w:val="24"/>
                <w:szCs w:val="24"/>
                <w:lang w:val="ru-RU"/>
              </w:rPr>
            </w:pPr>
            <w:r>
              <w:rPr>
                <w:rFonts w:ascii="Times New Roman" w:hAnsi="Times New Roman" w:cs="Times New Roman"/>
                <w:b/>
                <w:sz w:val="24"/>
                <w:szCs w:val="24"/>
                <w:lang w:val="ru-RU"/>
              </w:rPr>
              <w:lastRenderedPageBreak/>
              <w:t>Должность,</w:t>
            </w:r>
            <w:r>
              <w:rPr>
                <w:rFonts w:ascii="Times New Roman" w:hAnsi="Times New Roman" w:cs="Times New Roman"/>
                <w:b/>
                <w:sz w:val="24"/>
                <w:szCs w:val="24"/>
                <w:lang w:val="ru-RU"/>
              </w:rPr>
              <w:tab/>
              <w:t>по</w:t>
            </w:r>
            <w:r>
              <w:rPr>
                <w:rFonts w:ascii="Times New Roman" w:hAnsi="Times New Roman" w:cs="Times New Roman"/>
                <w:b/>
                <w:sz w:val="24"/>
                <w:szCs w:val="24"/>
                <w:lang w:val="ru-RU"/>
              </w:rPr>
              <w:tab/>
              <w:t xml:space="preserve">которой </w:t>
            </w:r>
            <w:r w:rsidR="005D6BAF" w:rsidRPr="008245CE">
              <w:rPr>
                <w:rFonts w:ascii="Times New Roman" w:hAnsi="Times New Roman" w:cs="Times New Roman"/>
                <w:b/>
                <w:spacing w:val="-1"/>
                <w:sz w:val="24"/>
                <w:szCs w:val="24"/>
                <w:lang w:val="ru-RU"/>
              </w:rPr>
              <w:t>установлена</w:t>
            </w:r>
            <w:r w:rsidR="005D6BAF" w:rsidRPr="008245CE">
              <w:rPr>
                <w:rFonts w:ascii="Times New Roman" w:hAnsi="Times New Roman" w:cs="Times New Roman"/>
                <w:b/>
                <w:sz w:val="24"/>
                <w:szCs w:val="24"/>
                <w:lang w:val="ru-RU"/>
              </w:rPr>
              <w:t>квалификационнаякатегория</w:t>
            </w:r>
          </w:p>
        </w:tc>
        <w:tc>
          <w:tcPr>
            <w:tcW w:w="5245" w:type="dxa"/>
          </w:tcPr>
          <w:p w:rsidR="005D6BAF" w:rsidRPr="008245CE" w:rsidRDefault="00941797" w:rsidP="00941797">
            <w:pPr>
              <w:tabs>
                <w:tab w:val="left" w:pos="1749"/>
                <w:tab w:val="left" w:pos="1889"/>
                <w:tab w:val="left" w:pos="3128"/>
                <w:tab w:val="left" w:pos="3761"/>
              </w:tabs>
              <w:ind w:left="75" w:right="97"/>
              <w:jc w:val="both"/>
              <w:rPr>
                <w:rFonts w:ascii="Times New Roman" w:hAnsi="Times New Roman" w:cs="Times New Roman"/>
                <w:b/>
                <w:sz w:val="24"/>
                <w:szCs w:val="24"/>
                <w:lang w:val="ru-RU"/>
              </w:rPr>
            </w:pPr>
            <w:r>
              <w:rPr>
                <w:rFonts w:ascii="Times New Roman" w:hAnsi="Times New Roman" w:cs="Times New Roman"/>
                <w:b/>
                <w:sz w:val="24"/>
                <w:szCs w:val="24"/>
                <w:lang w:val="ru-RU"/>
              </w:rPr>
              <w:t xml:space="preserve">Должность, по которой </w:t>
            </w:r>
            <w:r w:rsidR="005D6BAF" w:rsidRPr="008245CE">
              <w:rPr>
                <w:rFonts w:ascii="Times New Roman" w:hAnsi="Times New Roman" w:cs="Times New Roman"/>
                <w:b/>
                <w:sz w:val="24"/>
                <w:szCs w:val="24"/>
                <w:lang w:val="ru-RU"/>
              </w:rPr>
              <w:t>можетучитывать</w:t>
            </w:r>
            <w:r>
              <w:rPr>
                <w:rFonts w:ascii="Times New Roman" w:hAnsi="Times New Roman" w:cs="Times New Roman"/>
                <w:b/>
                <w:sz w:val="24"/>
                <w:szCs w:val="24"/>
                <w:lang w:val="ru-RU"/>
              </w:rPr>
              <w:t xml:space="preserve">ся категория, </w:t>
            </w:r>
            <w:r w:rsidR="005D6BAF" w:rsidRPr="008245CE">
              <w:rPr>
                <w:rFonts w:ascii="Times New Roman" w:hAnsi="Times New Roman" w:cs="Times New Roman"/>
                <w:b/>
                <w:sz w:val="24"/>
                <w:szCs w:val="24"/>
                <w:lang w:val="ru-RU"/>
              </w:rPr>
              <w:t>установленнаяподолжности</w:t>
            </w:r>
            <w:r w:rsidR="005D6BAF" w:rsidRPr="00941797">
              <w:rPr>
                <w:rFonts w:ascii="Times New Roman" w:hAnsi="Times New Roman" w:cs="Times New Roman"/>
                <w:sz w:val="24"/>
                <w:szCs w:val="24"/>
                <w:lang w:val="ru-RU"/>
              </w:rPr>
              <w:t>,</w:t>
            </w:r>
            <w:r w:rsidR="005D6BAF" w:rsidRPr="008245CE">
              <w:rPr>
                <w:rFonts w:ascii="Times New Roman" w:hAnsi="Times New Roman" w:cs="Times New Roman"/>
                <w:b/>
                <w:sz w:val="24"/>
                <w:szCs w:val="24"/>
                <w:lang w:val="ru-RU"/>
              </w:rPr>
              <w:t>указанной вграфе №1</w:t>
            </w:r>
          </w:p>
        </w:tc>
      </w:tr>
      <w:tr w:rsidR="005D6BAF" w:rsidRPr="008245CE" w:rsidTr="00941797">
        <w:trPr>
          <w:trHeight w:val="2983"/>
        </w:trPr>
        <w:tc>
          <w:tcPr>
            <w:tcW w:w="4678" w:type="dxa"/>
          </w:tcPr>
          <w:p w:rsidR="005D6BAF" w:rsidRPr="00941797" w:rsidRDefault="003E274D" w:rsidP="003E274D">
            <w:pPr>
              <w:rPr>
                <w:rFonts w:ascii="Times New Roman" w:hAnsi="Times New Roman" w:cs="Times New Roman"/>
                <w:sz w:val="24"/>
                <w:szCs w:val="24"/>
                <w:lang w:val="ru-RU"/>
              </w:rPr>
            </w:pPr>
            <w:r>
              <w:rPr>
                <w:rFonts w:ascii="Times New Roman" w:hAnsi="Times New Roman" w:cs="Times New Roman"/>
                <w:sz w:val="24"/>
                <w:szCs w:val="24"/>
                <w:lang w:val="ru-RU"/>
              </w:rPr>
              <w:t xml:space="preserve"> У</w:t>
            </w:r>
            <w:r w:rsidR="005D6BAF" w:rsidRPr="00941797">
              <w:rPr>
                <w:rFonts w:ascii="Times New Roman" w:hAnsi="Times New Roman" w:cs="Times New Roman"/>
                <w:sz w:val="24"/>
                <w:szCs w:val="24"/>
                <w:lang w:val="ru-RU"/>
              </w:rPr>
              <w:t>читель,преподаватель</w:t>
            </w:r>
          </w:p>
        </w:tc>
        <w:tc>
          <w:tcPr>
            <w:tcW w:w="5245" w:type="dxa"/>
          </w:tcPr>
          <w:p w:rsidR="005D6BAF" w:rsidRPr="003E274D" w:rsidRDefault="005D6BAF" w:rsidP="003E274D">
            <w:pPr>
              <w:ind w:left="75" w:right="97"/>
              <w:jc w:val="both"/>
              <w:rPr>
                <w:rFonts w:ascii="Times New Roman" w:hAnsi="Times New Roman" w:cs="Times New Roman"/>
                <w:sz w:val="24"/>
                <w:szCs w:val="24"/>
                <w:lang w:val="ru-RU"/>
              </w:rPr>
            </w:pPr>
            <w:r w:rsidRPr="008245CE">
              <w:rPr>
                <w:rFonts w:ascii="Times New Roman" w:hAnsi="Times New Roman" w:cs="Times New Roman"/>
                <w:sz w:val="24"/>
                <w:szCs w:val="24"/>
                <w:lang w:val="ru-RU"/>
              </w:rPr>
              <w:t>Воспитатель (независимо от места работы),социальныйпедагог,педагог–организатор,педагогдополнительного образования (присовпадениипрофилякружка,направлениядополнительной работы профилю основнойработы),учитель,преподаватель,ведущийзанятияпопрофильнымтемамизкурсаосновного предмета, (например, валеологиякак часть курса биологии, или профильныетемыпомедицинскойподготовкеизкурса</w:t>
            </w:r>
            <w:r w:rsidR="003E274D" w:rsidRPr="003E274D">
              <w:rPr>
                <w:rFonts w:ascii="Times New Roman" w:hAnsi="Times New Roman" w:cs="Times New Roman"/>
                <w:sz w:val="24"/>
                <w:szCs w:val="24"/>
                <w:lang w:val="ru-RU"/>
              </w:rPr>
              <w:t xml:space="preserve">«Основы </w:t>
            </w:r>
            <w:r w:rsidRPr="003E274D">
              <w:rPr>
                <w:rFonts w:ascii="Times New Roman" w:hAnsi="Times New Roman" w:cs="Times New Roman"/>
                <w:sz w:val="24"/>
                <w:szCs w:val="24"/>
                <w:lang w:val="ru-RU"/>
              </w:rPr>
              <w:t>безопасностижизнедеятельнос</w:t>
            </w:r>
            <w:r w:rsidR="003E274D" w:rsidRPr="003E274D">
              <w:rPr>
                <w:rFonts w:ascii="Times New Roman" w:hAnsi="Times New Roman" w:cs="Times New Roman"/>
                <w:sz w:val="24"/>
                <w:szCs w:val="24"/>
                <w:lang w:val="ru-RU"/>
              </w:rPr>
              <w:t>ти»</w:t>
            </w:r>
          </w:p>
        </w:tc>
      </w:tr>
      <w:tr w:rsidR="005D6BAF" w:rsidRPr="008245CE" w:rsidTr="00941797">
        <w:trPr>
          <w:trHeight w:val="1382"/>
        </w:trPr>
        <w:tc>
          <w:tcPr>
            <w:tcW w:w="4678" w:type="dxa"/>
          </w:tcPr>
          <w:p w:rsidR="005D6BAF" w:rsidRPr="008245CE" w:rsidRDefault="005D6BAF" w:rsidP="005D6BAF">
            <w:pPr>
              <w:spacing w:line="271" w:lineRule="exact"/>
              <w:rPr>
                <w:rFonts w:ascii="Times New Roman" w:hAnsi="Times New Roman" w:cs="Times New Roman"/>
                <w:sz w:val="24"/>
                <w:szCs w:val="24"/>
              </w:rPr>
            </w:pPr>
            <w:r w:rsidRPr="008245CE">
              <w:rPr>
                <w:rFonts w:ascii="Times New Roman" w:hAnsi="Times New Roman" w:cs="Times New Roman"/>
                <w:sz w:val="24"/>
                <w:szCs w:val="24"/>
              </w:rPr>
              <w:t>Руководительфизическоговоспитания</w:t>
            </w:r>
          </w:p>
        </w:tc>
        <w:tc>
          <w:tcPr>
            <w:tcW w:w="5245" w:type="dxa"/>
          </w:tcPr>
          <w:p w:rsidR="005D6BAF" w:rsidRPr="003E274D" w:rsidRDefault="005D6BAF" w:rsidP="003E274D">
            <w:pPr>
              <w:ind w:left="75" w:right="99"/>
              <w:jc w:val="both"/>
              <w:rPr>
                <w:rFonts w:ascii="Times New Roman" w:hAnsi="Times New Roman" w:cs="Times New Roman"/>
                <w:sz w:val="24"/>
                <w:szCs w:val="24"/>
                <w:lang w:val="ru-RU"/>
              </w:rPr>
            </w:pPr>
            <w:r w:rsidRPr="008245CE">
              <w:rPr>
                <w:rFonts w:ascii="Times New Roman" w:hAnsi="Times New Roman" w:cs="Times New Roman"/>
                <w:sz w:val="24"/>
                <w:szCs w:val="24"/>
                <w:lang w:val="ru-RU"/>
              </w:rPr>
              <w:t>Учитель,преподавательфизкультуры(физическоговоспитания),инструкторпофизкультуре;учитель,преподаватель,ведущийзанятияизкурса«Основы</w:t>
            </w:r>
            <w:r w:rsidRPr="003E274D">
              <w:rPr>
                <w:rFonts w:ascii="Times New Roman" w:hAnsi="Times New Roman" w:cs="Times New Roman"/>
                <w:sz w:val="24"/>
                <w:szCs w:val="24"/>
                <w:lang w:val="ru-RU"/>
              </w:rPr>
              <w:t>безопасностижизнедеятельности»(ОБЖ)</w:t>
            </w:r>
          </w:p>
        </w:tc>
      </w:tr>
      <w:tr w:rsidR="005D6BAF" w:rsidRPr="008245CE" w:rsidTr="00941797">
        <w:trPr>
          <w:trHeight w:val="2790"/>
        </w:trPr>
        <w:tc>
          <w:tcPr>
            <w:tcW w:w="4678" w:type="dxa"/>
          </w:tcPr>
          <w:p w:rsidR="005D6BAF" w:rsidRPr="008245CE" w:rsidRDefault="005D6BAF" w:rsidP="005D6BAF">
            <w:pPr>
              <w:spacing w:line="267" w:lineRule="exact"/>
              <w:rPr>
                <w:rFonts w:ascii="Times New Roman" w:hAnsi="Times New Roman" w:cs="Times New Roman"/>
                <w:sz w:val="24"/>
                <w:szCs w:val="24"/>
              </w:rPr>
            </w:pPr>
            <w:r w:rsidRPr="008245CE">
              <w:rPr>
                <w:rFonts w:ascii="Times New Roman" w:hAnsi="Times New Roman" w:cs="Times New Roman"/>
                <w:sz w:val="24"/>
                <w:szCs w:val="24"/>
              </w:rPr>
              <w:t>Учитель -дефектолог,учитель–логопед</w:t>
            </w:r>
          </w:p>
        </w:tc>
        <w:tc>
          <w:tcPr>
            <w:tcW w:w="5245" w:type="dxa"/>
          </w:tcPr>
          <w:p w:rsidR="005D6BAF" w:rsidRPr="008245CE" w:rsidRDefault="005D6BAF" w:rsidP="00941797">
            <w:pPr>
              <w:tabs>
                <w:tab w:val="left" w:pos="75"/>
              </w:tabs>
              <w:ind w:left="75" w:right="99"/>
              <w:jc w:val="both"/>
              <w:rPr>
                <w:rFonts w:ascii="Times New Roman" w:hAnsi="Times New Roman" w:cs="Times New Roman"/>
                <w:sz w:val="24"/>
                <w:szCs w:val="24"/>
                <w:lang w:val="ru-RU"/>
              </w:rPr>
            </w:pPr>
            <w:r w:rsidRPr="008245CE">
              <w:rPr>
                <w:rFonts w:ascii="Times New Roman" w:hAnsi="Times New Roman" w:cs="Times New Roman"/>
                <w:sz w:val="24"/>
                <w:szCs w:val="24"/>
                <w:lang w:val="ru-RU"/>
              </w:rPr>
              <w:t>Учитель, осуществляющий образовательнуюдеятельностьвобщеобразовательныхучреж</w:t>
            </w:r>
            <w:r w:rsidR="00941797">
              <w:rPr>
                <w:rFonts w:ascii="Times New Roman" w:hAnsi="Times New Roman" w:cs="Times New Roman"/>
                <w:sz w:val="24"/>
                <w:szCs w:val="24"/>
                <w:lang w:val="ru-RU"/>
              </w:rPr>
              <w:t>-</w:t>
            </w:r>
            <w:r w:rsidRPr="008245CE">
              <w:rPr>
                <w:rFonts w:ascii="Times New Roman" w:hAnsi="Times New Roman" w:cs="Times New Roman"/>
                <w:sz w:val="24"/>
                <w:szCs w:val="24"/>
                <w:lang w:val="ru-RU"/>
              </w:rPr>
              <w:t>дениях</w:t>
            </w:r>
            <w:r w:rsidRPr="008245CE">
              <w:rPr>
                <w:rFonts w:ascii="Times New Roman" w:hAnsi="Times New Roman" w:cs="Times New Roman"/>
                <w:sz w:val="24"/>
                <w:szCs w:val="24"/>
                <w:lang w:val="ru-RU"/>
              </w:rPr>
              <w:tab/>
              <w:t>для</w:t>
            </w:r>
            <w:r w:rsidRPr="008245CE">
              <w:rPr>
                <w:rFonts w:ascii="Times New Roman" w:hAnsi="Times New Roman" w:cs="Times New Roman"/>
                <w:sz w:val="24"/>
                <w:szCs w:val="24"/>
                <w:lang w:val="ru-RU"/>
              </w:rPr>
              <w:tab/>
            </w:r>
            <w:r w:rsidRPr="008245CE">
              <w:rPr>
                <w:rFonts w:ascii="Times New Roman" w:hAnsi="Times New Roman" w:cs="Times New Roman"/>
                <w:spacing w:val="-1"/>
                <w:sz w:val="24"/>
                <w:szCs w:val="24"/>
                <w:lang w:val="ru-RU"/>
              </w:rPr>
              <w:t>обучающихся</w:t>
            </w:r>
            <w:r w:rsidRPr="008245CE">
              <w:rPr>
                <w:rFonts w:ascii="Times New Roman" w:hAnsi="Times New Roman" w:cs="Times New Roman"/>
                <w:sz w:val="24"/>
                <w:szCs w:val="24"/>
                <w:lang w:val="ru-RU"/>
              </w:rPr>
              <w:t>(воспитанни</w:t>
            </w:r>
            <w:r w:rsidR="00941797">
              <w:rPr>
                <w:rFonts w:ascii="Times New Roman" w:hAnsi="Times New Roman" w:cs="Times New Roman"/>
                <w:sz w:val="24"/>
                <w:szCs w:val="24"/>
                <w:lang w:val="ru-RU"/>
              </w:rPr>
              <w:t>-</w:t>
            </w:r>
            <w:r w:rsidRPr="008245CE">
              <w:rPr>
                <w:rFonts w:ascii="Times New Roman" w:hAnsi="Times New Roman" w:cs="Times New Roman"/>
                <w:sz w:val="24"/>
                <w:szCs w:val="24"/>
                <w:lang w:val="ru-RU"/>
              </w:rPr>
              <w:t>ков)сограниченнымивозможностямиздоровья(независимоотпреподаваемого предмета либо в начальныхклассах);</w:t>
            </w:r>
          </w:p>
          <w:p w:rsidR="005D6BAF" w:rsidRPr="008245CE" w:rsidRDefault="005D6BAF" w:rsidP="003E274D">
            <w:pPr>
              <w:spacing w:line="270" w:lineRule="atLeast"/>
              <w:ind w:left="75" w:right="99"/>
              <w:jc w:val="both"/>
              <w:rPr>
                <w:rFonts w:ascii="Times New Roman" w:hAnsi="Times New Roman" w:cs="Times New Roman"/>
                <w:sz w:val="24"/>
                <w:szCs w:val="24"/>
                <w:lang w:val="ru-RU"/>
              </w:rPr>
            </w:pPr>
            <w:r w:rsidRPr="008245CE">
              <w:rPr>
                <w:rFonts w:ascii="Times New Roman" w:hAnsi="Times New Roman" w:cs="Times New Roman"/>
                <w:sz w:val="24"/>
                <w:szCs w:val="24"/>
                <w:lang w:val="ru-RU"/>
              </w:rPr>
              <w:t>воспитатель,педагогдополнительногообразования(присовпадениипрофилякружка,направлениядополнительнойработыспрофилемработыпоосновнойдолжности)</w:t>
            </w:r>
          </w:p>
        </w:tc>
      </w:tr>
      <w:tr w:rsidR="005D6BAF" w:rsidRPr="008245CE" w:rsidTr="00941797">
        <w:trPr>
          <w:trHeight w:val="277"/>
        </w:trPr>
        <w:tc>
          <w:tcPr>
            <w:tcW w:w="4678" w:type="dxa"/>
          </w:tcPr>
          <w:p w:rsidR="005D6BAF" w:rsidRPr="008245CE" w:rsidRDefault="005D6BAF" w:rsidP="003E274D">
            <w:pPr>
              <w:spacing w:line="257" w:lineRule="exact"/>
              <w:ind w:firstLine="210"/>
              <w:rPr>
                <w:rFonts w:ascii="Times New Roman" w:hAnsi="Times New Roman" w:cs="Times New Roman"/>
                <w:sz w:val="24"/>
                <w:szCs w:val="24"/>
              </w:rPr>
            </w:pPr>
            <w:r w:rsidRPr="008245CE">
              <w:rPr>
                <w:rFonts w:ascii="Times New Roman" w:hAnsi="Times New Roman" w:cs="Times New Roman"/>
                <w:sz w:val="24"/>
                <w:szCs w:val="24"/>
              </w:rPr>
              <w:t>Воспитатель</w:t>
            </w:r>
          </w:p>
        </w:tc>
        <w:tc>
          <w:tcPr>
            <w:tcW w:w="5245" w:type="dxa"/>
          </w:tcPr>
          <w:p w:rsidR="005D6BAF" w:rsidRPr="008245CE" w:rsidRDefault="005D6BAF" w:rsidP="003E274D">
            <w:pPr>
              <w:spacing w:line="257" w:lineRule="exact"/>
              <w:ind w:left="75"/>
              <w:rPr>
                <w:rFonts w:ascii="Times New Roman" w:hAnsi="Times New Roman" w:cs="Times New Roman"/>
                <w:sz w:val="24"/>
                <w:szCs w:val="24"/>
              </w:rPr>
            </w:pPr>
            <w:r w:rsidRPr="008245CE">
              <w:rPr>
                <w:rFonts w:ascii="Times New Roman" w:hAnsi="Times New Roman" w:cs="Times New Roman"/>
                <w:sz w:val="24"/>
                <w:szCs w:val="24"/>
              </w:rPr>
              <w:t>Старшийвоспитатель</w:t>
            </w:r>
          </w:p>
        </w:tc>
      </w:tr>
      <w:tr w:rsidR="005D6BAF" w:rsidRPr="008245CE" w:rsidTr="00941797">
        <w:trPr>
          <w:trHeight w:val="273"/>
        </w:trPr>
        <w:tc>
          <w:tcPr>
            <w:tcW w:w="4678" w:type="dxa"/>
          </w:tcPr>
          <w:p w:rsidR="005D6BAF" w:rsidRPr="008245CE" w:rsidRDefault="005D6BAF" w:rsidP="003E274D">
            <w:pPr>
              <w:spacing w:line="254" w:lineRule="exact"/>
              <w:ind w:firstLine="210"/>
              <w:rPr>
                <w:rFonts w:ascii="Times New Roman" w:hAnsi="Times New Roman" w:cs="Times New Roman"/>
                <w:sz w:val="24"/>
                <w:szCs w:val="24"/>
              </w:rPr>
            </w:pPr>
            <w:r w:rsidRPr="008245CE">
              <w:rPr>
                <w:rFonts w:ascii="Times New Roman" w:hAnsi="Times New Roman" w:cs="Times New Roman"/>
                <w:sz w:val="24"/>
                <w:szCs w:val="24"/>
              </w:rPr>
              <w:t>Старшийвоспитатель</w:t>
            </w:r>
          </w:p>
        </w:tc>
        <w:tc>
          <w:tcPr>
            <w:tcW w:w="5245" w:type="dxa"/>
          </w:tcPr>
          <w:p w:rsidR="005D6BAF" w:rsidRPr="008245CE" w:rsidRDefault="005D6BAF" w:rsidP="003E274D">
            <w:pPr>
              <w:spacing w:line="254" w:lineRule="exact"/>
              <w:ind w:left="75"/>
              <w:rPr>
                <w:rFonts w:ascii="Times New Roman" w:hAnsi="Times New Roman" w:cs="Times New Roman"/>
                <w:sz w:val="24"/>
                <w:szCs w:val="24"/>
              </w:rPr>
            </w:pPr>
            <w:r w:rsidRPr="008245CE">
              <w:rPr>
                <w:rFonts w:ascii="Times New Roman" w:hAnsi="Times New Roman" w:cs="Times New Roman"/>
                <w:sz w:val="24"/>
                <w:szCs w:val="24"/>
              </w:rPr>
              <w:t>Воспитатель</w:t>
            </w:r>
          </w:p>
        </w:tc>
      </w:tr>
      <w:tr w:rsidR="005D6BAF" w:rsidRPr="008245CE" w:rsidTr="00941797">
        <w:trPr>
          <w:trHeight w:val="550"/>
        </w:trPr>
        <w:tc>
          <w:tcPr>
            <w:tcW w:w="4678" w:type="dxa"/>
          </w:tcPr>
          <w:p w:rsidR="005D6BAF" w:rsidRPr="008245CE" w:rsidRDefault="005D6BAF" w:rsidP="003E274D">
            <w:pPr>
              <w:spacing w:line="271" w:lineRule="exact"/>
              <w:ind w:firstLine="210"/>
              <w:rPr>
                <w:rFonts w:ascii="Times New Roman" w:hAnsi="Times New Roman" w:cs="Times New Roman"/>
                <w:sz w:val="24"/>
                <w:szCs w:val="24"/>
              </w:rPr>
            </w:pPr>
            <w:r w:rsidRPr="008245CE">
              <w:rPr>
                <w:rFonts w:ascii="Times New Roman" w:hAnsi="Times New Roman" w:cs="Times New Roman"/>
                <w:sz w:val="24"/>
                <w:szCs w:val="24"/>
              </w:rPr>
              <w:t>Педагогдополнительногообразования</w:t>
            </w:r>
          </w:p>
        </w:tc>
        <w:tc>
          <w:tcPr>
            <w:tcW w:w="5245" w:type="dxa"/>
          </w:tcPr>
          <w:p w:rsidR="005D6BAF" w:rsidRPr="008245CE" w:rsidRDefault="005D6BAF" w:rsidP="003E274D">
            <w:pPr>
              <w:tabs>
                <w:tab w:val="left" w:pos="1619"/>
                <w:tab w:val="left" w:pos="2981"/>
              </w:tabs>
              <w:spacing w:line="271" w:lineRule="exact"/>
              <w:ind w:left="75"/>
              <w:rPr>
                <w:rFonts w:ascii="Times New Roman" w:hAnsi="Times New Roman" w:cs="Times New Roman"/>
                <w:sz w:val="24"/>
                <w:szCs w:val="24"/>
              </w:rPr>
            </w:pPr>
            <w:r w:rsidRPr="008245CE">
              <w:rPr>
                <w:rFonts w:ascii="Times New Roman" w:hAnsi="Times New Roman" w:cs="Times New Roman"/>
                <w:sz w:val="24"/>
                <w:szCs w:val="24"/>
              </w:rPr>
              <w:t>Старший</w:t>
            </w:r>
            <w:r w:rsidRPr="008245CE">
              <w:rPr>
                <w:rFonts w:ascii="Times New Roman" w:hAnsi="Times New Roman" w:cs="Times New Roman"/>
                <w:sz w:val="24"/>
                <w:szCs w:val="24"/>
              </w:rPr>
              <w:tab/>
              <w:t>педагог</w:t>
            </w:r>
            <w:r w:rsidRPr="008245CE">
              <w:rPr>
                <w:rFonts w:ascii="Times New Roman" w:hAnsi="Times New Roman" w:cs="Times New Roman"/>
                <w:sz w:val="24"/>
                <w:szCs w:val="24"/>
              </w:rPr>
              <w:tab/>
              <w:t>дополнительного</w:t>
            </w:r>
          </w:p>
          <w:p w:rsidR="005D6BAF" w:rsidRPr="008245CE" w:rsidRDefault="005D6BAF" w:rsidP="003E274D">
            <w:pPr>
              <w:spacing w:line="259" w:lineRule="exact"/>
              <w:ind w:left="75"/>
              <w:rPr>
                <w:rFonts w:ascii="Times New Roman" w:hAnsi="Times New Roman" w:cs="Times New Roman"/>
                <w:sz w:val="24"/>
                <w:szCs w:val="24"/>
              </w:rPr>
            </w:pPr>
            <w:r w:rsidRPr="008245CE">
              <w:rPr>
                <w:rFonts w:ascii="Times New Roman" w:hAnsi="Times New Roman" w:cs="Times New Roman"/>
                <w:sz w:val="24"/>
                <w:szCs w:val="24"/>
              </w:rPr>
              <w:t>образования</w:t>
            </w:r>
          </w:p>
        </w:tc>
      </w:tr>
      <w:tr w:rsidR="005D6BAF" w:rsidRPr="008245CE" w:rsidTr="00941797">
        <w:trPr>
          <w:trHeight w:val="277"/>
        </w:trPr>
        <w:tc>
          <w:tcPr>
            <w:tcW w:w="4678" w:type="dxa"/>
          </w:tcPr>
          <w:p w:rsidR="005D6BAF" w:rsidRPr="008245CE" w:rsidRDefault="005D6BAF" w:rsidP="003E274D">
            <w:pPr>
              <w:spacing w:line="258" w:lineRule="exact"/>
              <w:ind w:firstLine="210"/>
              <w:rPr>
                <w:rFonts w:ascii="Times New Roman" w:hAnsi="Times New Roman" w:cs="Times New Roman"/>
                <w:sz w:val="24"/>
                <w:szCs w:val="24"/>
              </w:rPr>
            </w:pPr>
            <w:r w:rsidRPr="008245CE">
              <w:rPr>
                <w:rFonts w:ascii="Times New Roman" w:hAnsi="Times New Roman" w:cs="Times New Roman"/>
                <w:sz w:val="24"/>
                <w:szCs w:val="24"/>
              </w:rPr>
              <w:t>Методист</w:t>
            </w:r>
          </w:p>
        </w:tc>
        <w:tc>
          <w:tcPr>
            <w:tcW w:w="5245" w:type="dxa"/>
          </w:tcPr>
          <w:p w:rsidR="005D6BAF" w:rsidRPr="008245CE" w:rsidRDefault="005D6BAF" w:rsidP="003E274D">
            <w:pPr>
              <w:spacing w:line="258" w:lineRule="exact"/>
              <w:ind w:left="75"/>
              <w:rPr>
                <w:rFonts w:ascii="Times New Roman" w:hAnsi="Times New Roman" w:cs="Times New Roman"/>
                <w:sz w:val="24"/>
                <w:szCs w:val="24"/>
              </w:rPr>
            </w:pPr>
            <w:r w:rsidRPr="008245CE">
              <w:rPr>
                <w:rFonts w:ascii="Times New Roman" w:hAnsi="Times New Roman" w:cs="Times New Roman"/>
                <w:sz w:val="24"/>
                <w:szCs w:val="24"/>
              </w:rPr>
              <w:t>Старшийметодист</w:t>
            </w:r>
          </w:p>
        </w:tc>
      </w:tr>
      <w:tr w:rsidR="005D6BAF" w:rsidRPr="008245CE" w:rsidTr="00941797">
        <w:trPr>
          <w:trHeight w:val="1102"/>
        </w:trPr>
        <w:tc>
          <w:tcPr>
            <w:tcW w:w="4678" w:type="dxa"/>
          </w:tcPr>
          <w:p w:rsidR="005D6BAF" w:rsidRPr="008245CE" w:rsidRDefault="005D6BAF" w:rsidP="003E274D">
            <w:pPr>
              <w:spacing w:line="267" w:lineRule="exact"/>
              <w:ind w:firstLine="210"/>
              <w:rPr>
                <w:rFonts w:ascii="Times New Roman" w:hAnsi="Times New Roman" w:cs="Times New Roman"/>
                <w:sz w:val="24"/>
                <w:szCs w:val="24"/>
              </w:rPr>
            </w:pPr>
            <w:r w:rsidRPr="008245CE">
              <w:rPr>
                <w:rFonts w:ascii="Times New Roman" w:hAnsi="Times New Roman" w:cs="Times New Roman"/>
                <w:sz w:val="24"/>
                <w:szCs w:val="24"/>
              </w:rPr>
              <w:t>Учитель-дефектолог</w:t>
            </w:r>
          </w:p>
        </w:tc>
        <w:tc>
          <w:tcPr>
            <w:tcW w:w="5245" w:type="dxa"/>
          </w:tcPr>
          <w:p w:rsidR="005D6BAF" w:rsidRPr="008245CE" w:rsidRDefault="005D6BAF" w:rsidP="003E274D">
            <w:pPr>
              <w:tabs>
                <w:tab w:val="left" w:pos="2345"/>
                <w:tab w:val="left" w:pos="4645"/>
              </w:tabs>
              <w:ind w:left="75" w:right="98"/>
              <w:jc w:val="both"/>
              <w:rPr>
                <w:rFonts w:ascii="Times New Roman" w:hAnsi="Times New Roman" w:cs="Times New Roman"/>
                <w:sz w:val="24"/>
                <w:szCs w:val="24"/>
                <w:lang w:val="ru-RU"/>
              </w:rPr>
            </w:pPr>
            <w:r w:rsidRPr="008245CE">
              <w:rPr>
                <w:rFonts w:ascii="Times New Roman" w:hAnsi="Times New Roman" w:cs="Times New Roman"/>
                <w:sz w:val="24"/>
                <w:szCs w:val="24"/>
                <w:lang w:val="ru-RU"/>
              </w:rPr>
              <w:t>Учительобразовательногоучреждениядляобучающихся,</w:t>
            </w:r>
            <w:r w:rsidRPr="008245CE">
              <w:rPr>
                <w:rFonts w:ascii="Times New Roman" w:hAnsi="Times New Roman" w:cs="Times New Roman"/>
                <w:sz w:val="24"/>
                <w:szCs w:val="24"/>
                <w:lang w:val="ru-RU"/>
              </w:rPr>
              <w:tab/>
              <w:t>воспитанников</w:t>
            </w:r>
            <w:r w:rsidRPr="008245CE">
              <w:rPr>
                <w:rFonts w:ascii="Times New Roman" w:hAnsi="Times New Roman" w:cs="Times New Roman"/>
                <w:sz w:val="24"/>
                <w:szCs w:val="24"/>
                <w:lang w:val="ru-RU"/>
              </w:rPr>
              <w:tab/>
            </w:r>
            <w:r w:rsidRPr="008245CE">
              <w:rPr>
                <w:rFonts w:ascii="Times New Roman" w:hAnsi="Times New Roman" w:cs="Times New Roman"/>
                <w:spacing w:val="-2"/>
                <w:sz w:val="24"/>
                <w:szCs w:val="24"/>
                <w:lang w:val="ru-RU"/>
              </w:rPr>
              <w:t>с</w:t>
            </w:r>
            <w:r w:rsidRPr="008245CE">
              <w:rPr>
                <w:rFonts w:ascii="Times New Roman" w:hAnsi="Times New Roman" w:cs="Times New Roman"/>
                <w:sz w:val="24"/>
                <w:szCs w:val="24"/>
                <w:lang w:val="ru-RU"/>
              </w:rPr>
              <w:t>ограниченнымивозможностямиздоровья,</w:t>
            </w:r>
          </w:p>
          <w:p w:rsidR="005D6BAF" w:rsidRPr="008245CE" w:rsidRDefault="005D6BAF" w:rsidP="003E274D">
            <w:pPr>
              <w:spacing w:line="263" w:lineRule="exact"/>
              <w:ind w:left="75"/>
              <w:jc w:val="both"/>
              <w:rPr>
                <w:rFonts w:ascii="Times New Roman" w:hAnsi="Times New Roman" w:cs="Times New Roman"/>
                <w:sz w:val="24"/>
                <w:szCs w:val="24"/>
              </w:rPr>
            </w:pPr>
            <w:r w:rsidRPr="008245CE">
              <w:rPr>
                <w:rFonts w:ascii="Times New Roman" w:hAnsi="Times New Roman" w:cs="Times New Roman"/>
                <w:sz w:val="24"/>
                <w:szCs w:val="24"/>
              </w:rPr>
              <w:t>независимоотпреподаваемогопредмета.</w:t>
            </w:r>
          </w:p>
        </w:tc>
      </w:tr>
      <w:tr w:rsidR="005D6BAF" w:rsidRPr="008245CE" w:rsidTr="00941797">
        <w:trPr>
          <w:trHeight w:val="1859"/>
        </w:trPr>
        <w:tc>
          <w:tcPr>
            <w:tcW w:w="4678" w:type="dxa"/>
          </w:tcPr>
          <w:p w:rsidR="005D6BAF" w:rsidRPr="008245CE" w:rsidRDefault="005D6BAF" w:rsidP="005D6BAF">
            <w:pPr>
              <w:spacing w:line="271" w:lineRule="exact"/>
              <w:rPr>
                <w:rFonts w:ascii="Times New Roman" w:hAnsi="Times New Roman" w:cs="Times New Roman"/>
                <w:sz w:val="24"/>
                <w:szCs w:val="24"/>
              </w:rPr>
            </w:pPr>
            <w:r w:rsidRPr="008245CE">
              <w:rPr>
                <w:rFonts w:ascii="Times New Roman" w:hAnsi="Times New Roman" w:cs="Times New Roman"/>
                <w:sz w:val="24"/>
                <w:szCs w:val="24"/>
              </w:rPr>
              <w:t>Концертмейстер</w:t>
            </w:r>
          </w:p>
        </w:tc>
        <w:tc>
          <w:tcPr>
            <w:tcW w:w="5245" w:type="dxa"/>
          </w:tcPr>
          <w:p w:rsidR="005D6BAF" w:rsidRPr="008245CE" w:rsidRDefault="005D6BAF" w:rsidP="003E274D">
            <w:pPr>
              <w:ind w:left="75" w:right="101"/>
              <w:jc w:val="both"/>
              <w:rPr>
                <w:rFonts w:ascii="Times New Roman" w:hAnsi="Times New Roman" w:cs="Times New Roman"/>
                <w:sz w:val="24"/>
                <w:szCs w:val="24"/>
                <w:lang w:val="ru-RU"/>
              </w:rPr>
            </w:pPr>
            <w:r w:rsidRPr="008245CE">
              <w:rPr>
                <w:rFonts w:ascii="Times New Roman" w:hAnsi="Times New Roman" w:cs="Times New Roman"/>
                <w:sz w:val="24"/>
                <w:szCs w:val="24"/>
                <w:lang w:val="ru-RU"/>
              </w:rPr>
              <w:t>Преподаватель детской музыкальной школы(школыискусств,учрежденийкультуры),учитель    музыки    общеобразовательного</w:t>
            </w:r>
          </w:p>
          <w:p w:rsidR="003E274D" w:rsidRPr="008245CE" w:rsidRDefault="005D6BAF" w:rsidP="00941797">
            <w:pPr>
              <w:spacing w:line="271" w:lineRule="exact"/>
              <w:ind w:left="75" w:right="138"/>
              <w:jc w:val="both"/>
              <w:rPr>
                <w:rFonts w:ascii="Times New Roman" w:hAnsi="Times New Roman" w:cs="Times New Roman"/>
                <w:sz w:val="24"/>
                <w:szCs w:val="24"/>
                <w:lang w:val="ru-RU"/>
              </w:rPr>
            </w:pPr>
            <w:r w:rsidRPr="008245CE">
              <w:rPr>
                <w:rFonts w:ascii="Times New Roman" w:hAnsi="Times New Roman" w:cs="Times New Roman"/>
                <w:sz w:val="24"/>
                <w:szCs w:val="24"/>
                <w:lang w:val="ru-RU"/>
              </w:rPr>
              <w:t>учреждения,музыкальныйруководитель,педагогдополнительногообразования(при</w:t>
            </w:r>
            <w:r w:rsidR="003E274D" w:rsidRPr="008245CE">
              <w:rPr>
                <w:rFonts w:ascii="Times New Roman" w:hAnsi="Times New Roman" w:cs="Times New Roman"/>
                <w:sz w:val="24"/>
                <w:szCs w:val="24"/>
                <w:lang w:val="ru-RU"/>
              </w:rPr>
              <w:t xml:space="preserve"> совпадениипрофилякружка,направления</w:t>
            </w:r>
            <w:r w:rsidR="003E274D">
              <w:rPr>
                <w:rFonts w:ascii="Times New Roman" w:hAnsi="Times New Roman" w:cs="Times New Roman"/>
                <w:sz w:val="24"/>
                <w:szCs w:val="24"/>
                <w:lang w:val="ru-RU"/>
              </w:rPr>
              <w:t xml:space="preserve"> дополнительной </w:t>
            </w:r>
            <w:r w:rsidR="003E274D" w:rsidRPr="008245CE">
              <w:rPr>
                <w:rFonts w:ascii="Times New Roman" w:hAnsi="Times New Roman" w:cs="Times New Roman"/>
                <w:sz w:val="24"/>
                <w:szCs w:val="24"/>
                <w:lang w:val="ru-RU"/>
              </w:rPr>
              <w:t>работы</w:t>
            </w:r>
            <w:r w:rsidR="003E274D" w:rsidRPr="008245CE">
              <w:rPr>
                <w:rFonts w:ascii="Times New Roman" w:hAnsi="Times New Roman" w:cs="Times New Roman"/>
                <w:sz w:val="24"/>
                <w:szCs w:val="24"/>
                <w:lang w:val="ru-RU"/>
              </w:rPr>
              <w:tab/>
              <w:t>с</w:t>
            </w:r>
            <w:r w:rsidR="003E274D" w:rsidRPr="008245CE">
              <w:rPr>
                <w:rFonts w:ascii="Times New Roman" w:hAnsi="Times New Roman" w:cs="Times New Roman"/>
                <w:sz w:val="24"/>
                <w:szCs w:val="24"/>
                <w:lang w:val="ru-RU"/>
              </w:rPr>
              <w:tab/>
            </w:r>
            <w:r w:rsidR="003E274D" w:rsidRPr="008245CE">
              <w:rPr>
                <w:rFonts w:ascii="Times New Roman" w:hAnsi="Times New Roman" w:cs="Times New Roman"/>
                <w:spacing w:val="-1"/>
                <w:sz w:val="24"/>
                <w:szCs w:val="24"/>
                <w:lang w:val="ru-RU"/>
              </w:rPr>
              <w:t>профилем</w:t>
            </w:r>
            <w:r w:rsidR="003E274D" w:rsidRPr="008245CE">
              <w:rPr>
                <w:rFonts w:ascii="Times New Roman" w:hAnsi="Times New Roman" w:cs="Times New Roman"/>
                <w:sz w:val="24"/>
                <w:szCs w:val="24"/>
                <w:lang w:val="ru-RU"/>
              </w:rPr>
              <w:t>основнойработы)</w:t>
            </w:r>
          </w:p>
        </w:tc>
      </w:tr>
      <w:tr w:rsidR="003E274D" w:rsidRPr="008245CE" w:rsidTr="00941797">
        <w:trPr>
          <w:trHeight w:val="277"/>
        </w:trPr>
        <w:tc>
          <w:tcPr>
            <w:tcW w:w="4678" w:type="dxa"/>
          </w:tcPr>
          <w:p w:rsidR="00941797" w:rsidRPr="008245CE" w:rsidRDefault="003E274D" w:rsidP="00941797">
            <w:pPr>
              <w:ind w:left="144" w:right="100"/>
              <w:jc w:val="both"/>
              <w:rPr>
                <w:rFonts w:ascii="Times New Roman" w:hAnsi="Times New Roman" w:cs="Times New Roman"/>
                <w:sz w:val="24"/>
                <w:szCs w:val="24"/>
                <w:lang w:val="ru-RU"/>
              </w:rPr>
            </w:pPr>
            <w:r w:rsidRPr="008245CE">
              <w:rPr>
                <w:rFonts w:ascii="Times New Roman" w:hAnsi="Times New Roman" w:cs="Times New Roman"/>
                <w:sz w:val="24"/>
                <w:szCs w:val="24"/>
                <w:lang w:val="ru-RU"/>
              </w:rPr>
              <w:t xml:space="preserve">Преподаватель детской музыкальной школы(школыискусств,учрежденийкультуры),учительмузыкиобщеобразовательногоучреждения,музыкальныйруководитель,педагог дополнительного образования </w:t>
            </w:r>
            <w:r w:rsidRPr="008245CE">
              <w:rPr>
                <w:rFonts w:ascii="Times New Roman" w:hAnsi="Times New Roman" w:cs="Times New Roman"/>
                <w:sz w:val="24"/>
                <w:szCs w:val="24"/>
                <w:lang w:val="ru-RU"/>
              </w:rPr>
              <w:lastRenderedPageBreak/>
              <w:t>(присовпадениипрофилякружка,направлениядополнительнойработыспрофилем</w:t>
            </w:r>
          </w:p>
          <w:p w:rsidR="003E274D" w:rsidRPr="008245CE" w:rsidRDefault="003E274D" w:rsidP="003E274D">
            <w:pPr>
              <w:spacing w:line="263" w:lineRule="exact"/>
              <w:ind w:left="144"/>
              <w:jc w:val="both"/>
              <w:rPr>
                <w:rFonts w:ascii="Times New Roman" w:hAnsi="Times New Roman" w:cs="Times New Roman"/>
                <w:sz w:val="24"/>
                <w:szCs w:val="24"/>
              </w:rPr>
            </w:pPr>
            <w:r w:rsidRPr="008245CE">
              <w:rPr>
                <w:rFonts w:ascii="Times New Roman" w:hAnsi="Times New Roman" w:cs="Times New Roman"/>
                <w:sz w:val="24"/>
                <w:szCs w:val="24"/>
              </w:rPr>
              <w:t>основнойработы)</w:t>
            </w:r>
          </w:p>
        </w:tc>
        <w:tc>
          <w:tcPr>
            <w:tcW w:w="5245" w:type="dxa"/>
          </w:tcPr>
          <w:p w:rsidR="003E274D" w:rsidRPr="008245CE" w:rsidRDefault="003E274D" w:rsidP="003E274D">
            <w:pPr>
              <w:spacing w:line="267" w:lineRule="exact"/>
              <w:ind w:left="75"/>
              <w:rPr>
                <w:rFonts w:ascii="Times New Roman" w:hAnsi="Times New Roman" w:cs="Times New Roman"/>
                <w:sz w:val="24"/>
                <w:szCs w:val="24"/>
              </w:rPr>
            </w:pPr>
            <w:r w:rsidRPr="008245CE">
              <w:rPr>
                <w:rFonts w:ascii="Times New Roman" w:hAnsi="Times New Roman" w:cs="Times New Roman"/>
                <w:sz w:val="24"/>
                <w:szCs w:val="24"/>
              </w:rPr>
              <w:lastRenderedPageBreak/>
              <w:t>Концертмейстер</w:t>
            </w:r>
          </w:p>
        </w:tc>
      </w:tr>
    </w:tbl>
    <w:p w:rsidR="005D6BAF" w:rsidRPr="008245CE" w:rsidRDefault="005D6BAF" w:rsidP="00941797">
      <w:pPr>
        <w:widowControl w:val="0"/>
        <w:autoSpaceDE w:val="0"/>
        <w:autoSpaceDN w:val="0"/>
        <w:spacing w:after="0" w:line="270" w:lineRule="atLeast"/>
        <w:ind w:firstLine="567"/>
        <w:jc w:val="both"/>
        <w:rPr>
          <w:rFonts w:ascii="Times New Roman" w:eastAsia="Times New Roman" w:hAnsi="Times New Roman" w:cs="Times New Roman"/>
          <w:sz w:val="24"/>
          <w:szCs w:val="24"/>
        </w:rPr>
        <w:sectPr w:rsidR="005D6BAF" w:rsidRPr="008245CE" w:rsidSect="00941797">
          <w:pgSz w:w="11920" w:h="16840"/>
          <w:pgMar w:top="640" w:right="520" w:bottom="709" w:left="1134" w:header="0" w:footer="0" w:gutter="0"/>
          <w:cols w:space="720"/>
          <w:docGrid w:linePitch="299"/>
        </w:sectPr>
      </w:pPr>
    </w:p>
    <w:p w:rsidR="005D6BAF" w:rsidRPr="005D6BAF" w:rsidRDefault="005D6BAF" w:rsidP="00941797">
      <w:pPr>
        <w:widowControl w:val="0"/>
        <w:autoSpaceDE w:val="0"/>
        <w:autoSpaceDN w:val="0"/>
        <w:spacing w:before="90" w:after="0" w:line="240" w:lineRule="auto"/>
        <w:ind w:right="-2" w:firstLine="567"/>
        <w:jc w:val="both"/>
        <w:rPr>
          <w:rFonts w:ascii="Times New Roman" w:eastAsia="Times New Roman" w:hAnsi="Times New Roman" w:cs="Times New Roman"/>
          <w:sz w:val="24"/>
          <w:szCs w:val="24"/>
        </w:rPr>
      </w:pPr>
      <w:r w:rsidRPr="005D6BAF">
        <w:rPr>
          <w:rFonts w:ascii="Times New Roman" w:eastAsia="Times New Roman" w:hAnsi="Times New Roman" w:cs="Times New Roman"/>
          <w:sz w:val="24"/>
          <w:szCs w:val="24"/>
        </w:rPr>
        <w:lastRenderedPageBreak/>
        <w:t>Другие случаи учета квалификационной категории при работе на разных педагогическихдолжностях,покоторымсовпадаютпрофилиработы(деятельности),рассматриваютсяМинистерствомобразованияинаукиРеспубликиТатарстан,кчьейкомпетенцииотноситсяустановление квалификационнойкатегории,наоснованииписьменногозаявления.</w:t>
      </w:r>
    </w:p>
    <w:p w:rsidR="005D6BAF" w:rsidRPr="005D6BAF" w:rsidRDefault="005D6BAF" w:rsidP="003E274D">
      <w:pPr>
        <w:widowControl w:val="0"/>
        <w:numPr>
          <w:ilvl w:val="1"/>
          <w:numId w:val="26"/>
        </w:numPr>
        <w:tabs>
          <w:tab w:val="left" w:pos="1313"/>
          <w:tab w:val="left" w:pos="9214"/>
        </w:tabs>
        <w:autoSpaceDE w:val="0"/>
        <w:autoSpaceDN w:val="0"/>
        <w:spacing w:after="0" w:line="240" w:lineRule="auto"/>
        <w:ind w:left="0" w:right="-2" w:firstLine="708"/>
        <w:jc w:val="both"/>
        <w:rPr>
          <w:rFonts w:ascii="Times New Roman" w:eastAsia="Times New Roman" w:hAnsi="Times New Roman" w:cs="Times New Roman"/>
          <w:sz w:val="24"/>
        </w:rPr>
      </w:pPr>
      <w:r w:rsidRPr="005D6BAF">
        <w:rPr>
          <w:rFonts w:ascii="Times New Roman" w:eastAsia="Times New Roman" w:hAnsi="Times New Roman" w:cs="Times New Roman"/>
          <w:sz w:val="24"/>
        </w:rPr>
        <w:t>Уровеньоплатытрудапедагогическогоработника,установленныйемупоранееимевшейсяквалификационнойкатегориисохраняетсянасрокнеболееодногогодасоднявозобновлениятрудовойдеятельности(выходаизотпуска)вслучае,еслисрокдействияквалификационнойкатегорииистек:</w:t>
      </w:r>
    </w:p>
    <w:p w:rsidR="005D6BAF" w:rsidRPr="005D6BAF" w:rsidRDefault="005D6BAF" w:rsidP="003E274D">
      <w:pPr>
        <w:widowControl w:val="0"/>
        <w:numPr>
          <w:ilvl w:val="0"/>
          <w:numId w:val="28"/>
        </w:numPr>
        <w:tabs>
          <w:tab w:val="left" w:pos="709"/>
          <w:tab w:val="left" w:pos="9356"/>
        </w:tabs>
        <w:autoSpaceDE w:val="0"/>
        <w:autoSpaceDN w:val="0"/>
        <w:spacing w:after="0" w:line="240" w:lineRule="auto"/>
        <w:ind w:right="-2" w:firstLine="467"/>
        <w:jc w:val="both"/>
        <w:rPr>
          <w:rFonts w:ascii="Times New Roman" w:eastAsia="Times New Roman" w:hAnsi="Times New Roman" w:cs="Times New Roman"/>
          <w:sz w:val="24"/>
        </w:rPr>
      </w:pPr>
      <w:r w:rsidRPr="005D6BAF">
        <w:rPr>
          <w:rFonts w:ascii="Times New Roman" w:eastAsia="Times New Roman" w:hAnsi="Times New Roman" w:cs="Times New Roman"/>
          <w:sz w:val="24"/>
        </w:rPr>
        <w:t>в период нахождения педагогического работника в отпуске по беременности и родам и поуходу за ребенком до достижения им трех лет (либо срок действия квалификационной категорииистекаетвтекущем году);</w:t>
      </w:r>
    </w:p>
    <w:p w:rsidR="005D6BAF" w:rsidRPr="005D6BAF" w:rsidRDefault="005D6BAF" w:rsidP="003E274D">
      <w:pPr>
        <w:widowControl w:val="0"/>
        <w:numPr>
          <w:ilvl w:val="0"/>
          <w:numId w:val="28"/>
        </w:numPr>
        <w:tabs>
          <w:tab w:val="left" w:pos="709"/>
          <w:tab w:val="left" w:pos="989"/>
          <w:tab w:val="left" w:pos="9356"/>
        </w:tabs>
        <w:autoSpaceDE w:val="0"/>
        <w:autoSpaceDN w:val="0"/>
        <w:spacing w:after="0" w:line="240" w:lineRule="auto"/>
        <w:ind w:right="-2" w:firstLine="467"/>
        <w:jc w:val="both"/>
        <w:rPr>
          <w:rFonts w:ascii="Times New Roman" w:eastAsia="Times New Roman" w:hAnsi="Times New Roman" w:cs="Times New Roman"/>
          <w:sz w:val="24"/>
        </w:rPr>
      </w:pPr>
      <w:r w:rsidRPr="005D6BAF">
        <w:rPr>
          <w:rFonts w:ascii="Times New Roman" w:eastAsia="Times New Roman" w:hAnsi="Times New Roman" w:cs="Times New Roman"/>
          <w:sz w:val="24"/>
        </w:rPr>
        <w:t>в период длительной потери трудоспособности (2 месяца и более) в связи с тяжелымзаболеванием при наличии у работника листа нетрудоспособности или медицинского заключения(справки)оналичиизаболевания,вызвавшегодлительнуюпотерютрудоспособности;</w:t>
      </w:r>
    </w:p>
    <w:p w:rsidR="005D6BAF" w:rsidRPr="005D6BAF" w:rsidRDefault="005D6BAF" w:rsidP="003E274D">
      <w:pPr>
        <w:widowControl w:val="0"/>
        <w:numPr>
          <w:ilvl w:val="0"/>
          <w:numId w:val="28"/>
        </w:numPr>
        <w:tabs>
          <w:tab w:val="left" w:pos="709"/>
          <w:tab w:val="left" w:pos="1061"/>
          <w:tab w:val="left" w:pos="9356"/>
        </w:tabs>
        <w:autoSpaceDE w:val="0"/>
        <w:autoSpaceDN w:val="0"/>
        <w:spacing w:before="1" w:after="0" w:line="240" w:lineRule="auto"/>
        <w:ind w:right="-2" w:firstLine="467"/>
        <w:jc w:val="both"/>
        <w:rPr>
          <w:rFonts w:ascii="Times New Roman" w:eastAsia="Times New Roman" w:hAnsi="Times New Roman" w:cs="Times New Roman"/>
          <w:sz w:val="24"/>
        </w:rPr>
      </w:pPr>
      <w:r w:rsidRPr="005D6BAF">
        <w:rPr>
          <w:rFonts w:ascii="Times New Roman" w:eastAsia="Times New Roman" w:hAnsi="Times New Roman" w:cs="Times New Roman"/>
          <w:sz w:val="24"/>
        </w:rPr>
        <w:t>впериод,когдаработникпенсионноговозраста,имеющийпервуюиливысшуюквалификационнуюкатегориюуведомилписьменноработодателяобувольнениипособственномужеланиюпоокончаниитекущегоучебногогода.Данная льгота</w:t>
      </w:r>
      <w:r w:rsidR="003E274D">
        <w:rPr>
          <w:rFonts w:ascii="Times New Roman" w:eastAsia="Times New Roman" w:hAnsi="Times New Roman" w:cs="Times New Roman"/>
          <w:sz w:val="24"/>
        </w:rPr>
        <w:t>однократная;</w:t>
      </w:r>
    </w:p>
    <w:p w:rsidR="005D6BAF" w:rsidRPr="005D6BAF" w:rsidRDefault="005D6BAF" w:rsidP="003E274D">
      <w:pPr>
        <w:widowControl w:val="0"/>
        <w:numPr>
          <w:ilvl w:val="0"/>
          <w:numId w:val="28"/>
        </w:numPr>
        <w:tabs>
          <w:tab w:val="left" w:pos="709"/>
          <w:tab w:val="left" w:pos="1033"/>
          <w:tab w:val="left" w:pos="9356"/>
        </w:tabs>
        <w:autoSpaceDE w:val="0"/>
        <w:autoSpaceDN w:val="0"/>
        <w:spacing w:after="0" w:line="240" w:lineRule="auto"/>
        <w:ind w:right="-2" w:firstLine="467"/>
        <w:jc w:val="both"/>
        <w:rPr>
          <w:rFonts w:ascii="Times New Roman" w:eastAsia="Times New Roman" w:hAnsi="Times New Roman" w:cs="Times New Roman"/>
          <w:sz w:val="24"/>
        </w:rPr>
      </w:pPr>
      <w:r w:rsidRPr="005D6BAF">
        <w:rPr>
          <w:rFonts w:ascii="Times New Roman" w:eastAsia="Times New Roman" w:hAnsi="Times New Roman" w:cs="Times New Roman"/>
          <w:sz w:val="24"/>
        </w:rPr>
        <w:t>вслучаеистеченияупедагогическогоработникапереднаступлениемпенсионноговозрастасрокадействияквалификационнойкатегориисохранятьоплатутрудасучетомимевшейся квалификационной категории до дня наступления пенсионного возраста, но не болеечемна одингод.</w:t>
      </w:r>
    </w:p>
    <w:p w:rsidR="005D6BAF" w:rsidRPr="005D6BAF" w:rsidRDefault="005D6BAF" w:rsidP="003E274D">
      <w:pPr>
        <w:widowControl w:val="0"/>
        <w:numPr>
          <w:ilvl w:val="1"/>
          <w:numId w:val="26"/>
        </w:numPr>
        <w:tabs>
          <w:tab w:val="left" w:pos="993"/>
          <w:tab w:val="left" w:pos="9356"/>
        </w:tabs>
        <w:autoSpaceDE w:val="0"/>
        <w:autoSpaceDN w:val="0"/>
        <w:spacing w:after="0" w:line="240" w:lineRule="auto"/>
        <w:ind w:right="-2" w:firstLine="467"/>
        <w:jc w:val="both"/>
        <w:rPr>
          <w:rFonts w:ascii="Times New Roman" w:eastAsia="Times New Roman" w:hAnsi="Times New Roman" w:cs="Times New Roman"/>
          <w:sz w:val="24"/>
        </w:rPr>
      </w:pPr>
      <w:r w:rsidRPr="005D6BAF">
        <w:rPr>
          <w:rFonts w:ascii="Times New Roman" w:eastAsia="Times New Roman" w:hAnsi="Times New Roman" w:cs="Times New Roman"/>
          <w:sz w:val="24"/>
        </w:rPr>
        <w:t>В коллективных договорах образовательных организаций предусмотреть положение осохранениизапедагогическимиработникамиоплатытрудасучетомимевшейсяквалификационной категории в случае истечения срока ее действия после подачи заявления ваттестационнуюкомиссиюнапериоддопринятияаттестационнойкомиссиейрешенияобустановлении(отказевустановлении)квалификационной категории.</w:t>
      </w:r>
    </w:p>
    <w:p w:rsidR="005D6BAF" w:rsidRPr="005D6BAF" w:rsidRDefault="005D6BAF" w:rsidP="003E274D">
      <w:pPr>
        <w:widowControl w:val="0"/>
        <w:tabs>
          <w:tab w:val="left" w:pos="981"/>
          <w:tab w:val="left" w:pos="9356"/>
        </w:tabs>
        <w:autoSpaceDE w:val="0"/>
        <w:autoSpaceDN w:val="0"/>
        <w:spacing w:before="1" w:after="0" w:line="240" w:lineRule="auto"/>
        <w:ind w:right="-2" w:firstLine="567"/>
        <w:jc w:val="both"/>
        <w:rPr>
          <w:rFonts w:ascii="Times New Roman" w:eastAsia="Times New Roman" w:hAnsi="Times New Roman" w:cs="Times New Roman"/>
          <w:sz w:val="24"/>
        </w:rPr>
      </w:pPr>
      <w:r w:rsidRPr="005D6BAF">
        <w:rPr>
          <w:rFonts w:ascii="Times New Roman" w:eastAsia="Times New Roman" w:hAnsi="Times New Roman" w:cs="Times New Roman"/>
          <w:sz w:val="24"/>
        </w:rPr>
        <w:t>Сохранить за педагогическим работниками уровень оплаты труда с учетом имевшейсяквалификационной категории в случае истечения срока ее действия после подачи заявления ваттестационнуюкомиссиюнапериоддопринятияаттестационнойкомиссиейрешенияобустановлении(отказевустановлении)квалификационнойкатегории.</w:t>
      </w:r>
    </w:p>
    <w:p w:rsidR="004D1922" w:rsidRPr="00D047C8" w:rsidRDefault="004D1922" w:rsidP="003E274D">
      <w:pPr>
        <w:tabs>
          <w:tab w:val="left" w:pos="9498"/>
        </w:tabs>
        <w:spacing w:after="0" w:line="240" w:lineRule="auto"/>
        <w:ind w:right="-1" w:firstLine="567"/>
        <w:rPr>
          <w:rFonts w:ascii="Times New Roman" w:eastAsia="Times New Roman" w:hAnsi="Times New Roman" w:cs="Times New Roman"/>
          <w:spacing w:val="-4"/>
          <w:sz w:val="24"/>
          <w:szCs w:val="24"/>
          <w:lang w:eastAsia="ru-RU" w:bidi="en-US"/>
        </w:rPr>
      </w:pPr>
    </w:p>
    <w:p w:rsidR="000136F3" w:rsidRDefault="000136F3" w:rsidP="000136F3">
      <w:pPr>
        <w:spacing w:after="0" w:line="240" w:lineRule="auto"/>
        <w:ind w:right="-1"/>
        <w:rPr>
          <w:rFonts w:ascii="Times New Roman" w:eastAsia="Times New Roman" w:hAnsi="Times New Roman" w:cs="Times New Roman"/>
          <w:w w:val="90"/>
          <w:sz w:val="24"/>
          <w:szCs w:val="24"/>
          <w:lang w:bidi="en-US"/>
        </w:rPr>
      </w:pPr>
    </w:p>
    <w:p w:rsidR="00941797" w:rsidRDefault="00941797" w:rsidP="000136F3">
      <w:pPr>
        <w:spacing w:after="0" w:line="240" w:lineRule="auto"/>
        <w:ind w:right="-1"/>
        <w:jc w:val="right"/>
        <w:rPr>
          <w:rFonts w:ascii="Times New Roman" w:eastAsia="Calibri" w:hAnsi="Times New Roman" w:cs="Times New Roman"/>
          <w:b/>
          <w:bCs/>
          <w:iCs/>
          <w:sz w:val="24"/>
          <w:szCs w:val="24"/>
          <w:lang w:bidi="en-US"/>
        </w:rPr>
      </w:pPr>
    </w:p>
    <w:p w:rsidR="00941797" w:rsidRDefault="00941797" w:rsidP="000136F3">
      <w:pPr>
        <w:spacing w:after="0" w:line="240" w:lineRule="auto"/>
        <w:ind w:right="-1"/>
        <w:jc w:val="right"/>
        <w:rPr>
          <w:rFonts w:ascii="Times New Roman" w:eastAsia="Calibri" w:hAnsi="Times New Roman" w:cs="Times New Roman"/>
          <w:b/>
          <w:bCs/>
          <w:iCs/>
          <w:sz w:val="24"/>
          <w:szCs w:val="24"/>
          <w:lang w:bidi="en-US"/>
        </w:rPr>
      </w:pPr>
    </w:p>
    <w:p w:rsidR="00941797" w:rsidRDefault="00941797" w:rsidP="000136F3">
      <w:pPr>
        <w:spacing w:after="0" w:line="240" w:lineRule="auto"/>
        <w:ind w:right="-1"/>
        <w:jc w:val="right"/>
        <w:rPr>
          <w:rFonts w:ascii="Times New Roman" w:eastAsia="Calibri" w:hAnsi="Times New Roman" w:cs="Times New Roman"/>
          <w:b/>
          <w:bCs/>
          <w:iCs/>
          <w:sz w:val="24"/>
          <w:szCs w:val="24"/>
          <w:lang w:bidi="en-US"/>
        </w:rPr>
      </w:pPr>
    </w:p>
    <w:p w:rsidR="00941797" w:rsidRDefault="00941797" w:rsidP="000136F3">
      <w:pPr>
        <w:spacing w:after="0" w:line="240" w:lineRule="auto"/>
        <w:ind w:right="-1"/>
        <w:jc w:val="right"/>
        <w:rPr>
          <w:rFonts w:ascii="Times New Roman" w:eastAsia="Calibri" w:hAnsi="Times New Roman" w:cs="Times New Roman"/>
          <w:b/>
          <w:bCs/>
          <w:iCs/>
          <w:sz w:val="24"/>
          <w:szCs w:val="24"/>
          <w:lang w:bidi="en-US"/>
        </w:rPr>
      </w:pPr>
    </w:p>
    <w:p w:rsidR="00941797" w:rsidRDefault="00941797" w:rsidP="000136F3">
      <w:pPr>
        <w:spacing w:after="0" w:line="240" w:lineRule="auto"/>
        <w:ind w:right="-1"/>
        <w:jc w:val="right"/>
        <w:rPr>
          <w:rFonts w:ascii="Times New Roman" w:eastAsia="Calibri" w:hAnsi="Times New Roman" w:cs="Times New Roman"/>
          <w:b/>
          <w:bCs/>
          <w:iCs/>
          <w:sz w:val="24"/>
          <w:szCs w:val="24"/>
          <w:lang w:bidi="en-US"/>
        </w:rPr>
      </w:pPr>
    </w:p>
    <w:p w:rsidR="00941797" w:rsidRDefault="00941797" w:rsidP="000136F3">
      <w:pPr>
        <w:spacing w:after="0" w:line="240" w:lineRule="auto"/>
        <w:ind w:right="-1"/>
        <w:jc w:val="right"/>
        <w:rPr>
          <w:rFonts w:ascii="Times New Roman" w:eastAsia="Calibri" w:hAnsi="Times New Roman" w:cs="Times New Roman"/>
          <w:b/>
          <w:bCs/>
          <w:iCs/>
          <w:sz w:val="24"/>
          <w:szCs w:val="24"/>
          <w:lang w:bidi="en-US"/>
        </w:rPr>
      </w:pPr>
    </w:p>
    <w:p w:rsidR="00941797" w:rsidRDefault="00941797" w:rsidP="000136F3">
      <w:pPr>
        <w:spacing w:after="0" w:line="240" w:lineRule="auto"/>
        <w:ind w:right="-1"/>
        <w:jc w:val="right"/>
        <w:rPr>
          <w:rFonts w:ascii="Times New Roman" w:eastAsia="Calibri" w:hAnsi="Times New Roman" w:cs="Times New Roman"/>
          <w:b/>
          <w:bCs/>
          <w:iCs/>
          <w:sz w:val="24"/>
          <w:szCs w:val="24"/>
          <w:lang w:bidi="en-US"/>
        </w:rPr>
      </w:pPr>
    </w:p>
    <w:p w:rsidR="00941797" w:rsidRDefault="00941797" w:rsidP="000136F3">
      <w:pPr>
        <w:spacing w:after="0" w:line="240" w:lineRule="auto"/>
        <w:ind w:right="-1"/>
        <w:jc w:val="right"/>
        <w:rPr>
          <w:rFonts w:ascii="Times New Roman" w:eastAsia="Calibri" w:hAnsi="Times New Roman" w:cs="Times New Roman"/>
          <w:b/>
          <w:bCs/>
          <w:iCs/>
          <w:sz w:val="24"/>
          <w:szCs w:val="24"/>
          <w:lang w:bidi="en-US"/>
        </w:rPr>
      </w:pPr>
    </w:p>
    <w:p w:rsidR="00941797" w:rsidRDefault="00941797" w:rsidP="000136F3">
      <w:pPr>
        <w:spacing w:after="0" w:line="240" w:lineRule="auto"/>
        <w:ind w:right="-1"/>
        <w:jc w:val="right"/>
        <w:rPr>
          <w:rFonts w:ascii="Times New Roman" w:eastAsia="Calibri" w:hAnsi="Times New Roman" w:cs="Times New Roman"/>
          <w:b/>
          <w:bCs/>
          <w:iCs/>
          <w:sz w:val="24"/>
          <w:szCs w:val="24"/>
          <w:lang w:bidi="en-US"/>
        </w:rPr>
      </w:pPr>
    </w:p>
    <w:p w:rsidR="00941797" w:rsidRDefault="00941797" w:rsidP="000136F3">
      <w:pPr>
        <w:spacing w:after="0" w:line="240" w:lineRule="auto"/>
        <w:ind w:right="-1"/>
        <w:jc w:val="right"/>
        <w:rPr>
          <w:rFonts w:ascii="Times New Roman" w:eastAsia="Calibri" w:hAnsi="Times New Roman" w:cs="Times New Roman"/>
          <w:b/>
          <w:bCs/>
          <w:iCs/>
          <w:sz w:val="24"/>
          <w:szCs w:val="24"/>
          <w:lang w:bidi="en-US"/>
        </w:rPr>
      </w:pPr>
    </w:p>
    <w:p w:rsidR="00941797" w:rsidRDefault="00941797" w:rsidP="000136F3">
      <w:pPr>
        <w:spacing w:after="0" w:line="240" w:lineRule="auto"/>
        <w:ind w:right="-1"/>
        <w:jc w:val="right"/>
        <w:rPr>
          <w:rFonts w:ascii="Times New Roman" w:eastAsia="Calibri" w:hAnsi="Times New Roman" w:cs="Times New Roman"/>
          <w:b/>
          <w:bCs/>
          <w:iCs/>
          <w:sz w:val="24"/>
          <w:szCs w:val="24"/>
          <w:lang w:bidi="en-US"/>
        </w:rPr>
      </w:pPr>
    </w:p>
    <w:p w:rsidR="00941797" w:rsidRDefault="00941797" w:rsidP="000136F3">
      <w:pPr>
        <w:spacing w:after="0" w:line="240" w:lineRule="auto"/>
        <w:ind w:right="-1"/>
        <w:jc w:val="right"/>
        <w:rPr>
          <w:rFonts w:ascii="Times New Roman" w:eastAsia="Calibri" w:hAnsi="Times New Roman" w:cs="Times New Roman"/>
          <w:b/>
          <w:bCs/>
          <w:iCs/>
          <w:sz w:val="24"/>
          <w:szCs w:val="24"/>
          <w:lang w:bidi="en-US"/>
        </w:rPr>
      </w:pPr>
    </w:p>
    <w:p w:rsidR="00941797" w:rsidRDefault="00941797" w:rsidP="000136F3">
      <w:pPr>
        <w:spacing w:after="0" w:line="240" w:lineRule="auto"/>
        <w:ind w:right="-1"/>
        <w:jc w:val="right"/>
        <w:rPr>
          <w:rFonts w:ascii="Times New Roman" w:eastAsia="Calibri" w:hAnsi="Times New Roman" w:cs="Times New Roman"/>
          <w:b/>
          <w:bCs/>
          <w:iCs/>
          <w:sz w:val="24"/>
          <w:szCs w:val="24"/>
          <w:lang w:bidi="en-US"/>
        </w:rPr>
      </w:pPr>
    </w:p>
    <w:p w:rsidR="00941797" w:rsidRDefault="00941797" w:rsidP="000136F3">
      <w:pPr>
        <w:spacing w:after="0" w:line="240" w:lineRule="auto"/>
        <w:ind w:right="-1"/>
        <w:jc w:val="right"/>
        <w:rPr>
          <w:rFonts w:ascii="Times New Roman" w:eastAsia="Calibri" w:hAnsi="Times New Roman" w:cs="Times New Roman"/>
          <w:b/>
          <w:bCs/>
          <w:iCs/>
          <w:sz w:val="24"/>
          <w:szCs w:val="24"/>
          <w:lang w:bidi="en-US"/>
        </w:rPr>
      </w:pPr>
    </w:p>
    <w:p w:rsidR="00941797" w:rsidRDefault="00941797" w:rsidP="000136F3">
      <w:pPr>
        <w:spacing w:after="0" w:line="240" w:lineRule="auto"/>
        <w:ind w:right="-1"/>
        <w:jc w:val="right"/>
        <w:rPr>
          <w:rFonts w:ascii="Times New Roman" w:eastAsia="Calibri" w:hAnsi="Times New Roman" w:cs="Times New Roman"/>
          <w:b/>
          <w:bCs/>
          <w:iCs/>
          <w:sz w:val="24"/>
          <w:szCs w:val="24"/>
          <w:lang w:bidi="en-US"/>
        </w:rPr>
      </w:pPr>
    </w:p>
    <w:p w:rsidR="00941797" w:rsidRDefault="00941797" w:rsidP="000136F3">
      <w:pPr>
        <w:spacing w:after="0" w:line="240" w:lineRule="auto"/>
        <w:ind w:right="-1"/>
        <w:jc w:val="right"/>
        <w:rPr>
          <w:rFonts w:ascii="Times New Roman" w:eastAsia="Calibri" w:hAnsi="Times New Roman" w:cs="Times New Roman"/>
          <w:b/>
          <w:bCs/>
          <w:iCs/>
          <w:sz w:val="24"/>
          <w:szCs w:val="24"/>
          <w:lang w:bidi="en-US"/>
        </w:rPr>
      </w:pPr>
    </w:p>
    <w:p w:rsidR="00941797" w:rsidRDefault="00941797" w:rsidP="000136F3">
      <w:pPr>
        <w:spacing w:after="0" w:line="240" w:lineRule="auto"/>
        <w:ind w:right="-1"/>
        <w:jc w:val="right"/>
        <w:rPr>
          <w:rFonts w:ascii="Times New Roman" w:eastAsia="Calibri" w:hAnsi="Times New Roman" w:cs="Times New Roman"/>
          <w:b/>
          <w:bCs/>
          <w:iCs/>
          <w:sz w:val="24"/>
          <w:szCs w:val="24"/>
          <w:lang w:bidi="en-US"/>
        </w:rPr>
      </w:pPr>
    </w:p>
    <w:p w:rsidR="00941797" w:rsidRDefault="00941797" w:rsidP="000136F3">
      <w:pPr>
        <w:spacing w:after="0" w:line="240" w:lineRule="auto"/>
        <w:ind w:right="-1"/>
        <w:jc w:val="right"/>
        <w:rPr>
          <w:rFonts w:ascii="Times New Roman" w:eastAsia="Calibri" w:hAnsi="Times New Roman" w:cs="Times New Roman"/>
          <w:b/>
          <w:bCs/>
          <w:iCs/>
          <w:sz w:val="24"/>
          <w:szCs w:val="24"/>
          <w:lang w:bidi="en-US"/>
        </w:rPr>
      </w:pPr>
    </w:p>
    <w:p w:rsidR="00941797" w:rsidRDefault="00941797" w:rsidP="000136F3">
      <w:pPr>
        <w:spacing w:after="0" w:line="240" w:lineRule="auto"/>
        <w:ind w:right="-1"/>
        <w:jc w:val="right"/>
        <w:rPr>
          <w:rFonts w:ascii="Times New Roman" w:eastAsia="Calibri" w:hAnsi="Times New Roman" w:cs="Times New Roman"/>
          <w:b/>
          <w:bCs/>
          <w:iCs/>
          <w:sz w:val="24"/>
          <w:szCs w:val="24"/>
          <w:lang w:bidi="en-US"/>
        </w:rPr>
      </w:pPr>
    </w:p>
    <w:p w:rsidR="00941797" w:rsidRDefault="00941797" w:rsidP="000136F3">
      <w:pPr>
        <w:spacing w:after="0" w:line="240" w:lineRule="auto"/>
        <w:ind w:right="-1"/>
        <w:jc w:val="right"/>
        <w:rPr>
          <w:rFonts w:ascii="Times New Roman" w:eastAsia="Calibri" w:hAnsi="Times New Roman" w:cs="Times New Roman"/>
          <w:b/>
          <w:bCs/>
          <w:iCs/>
          <w:sz w:val="24"/>
          <w:szCs w:val="24"/>
          <w:lang w:bidi="en-US"/>
        </w:rPr>
      </w:pPr>
    </w:p>
    <w:p w:rsidR="00941797" w:rsidRDefault="00941797" w:rsidP="000136F3">
      <w:pPr>
        <w:spacing w:after="0" w:line="240" w:lineRule="auto"/>
        <w:ind w:right="-1"/>
        <w:jc w:val="right"/>
        <w:rPr>
          <w:rFonts w:ascii="Times New Roman" w:eastAsia="Calibri" w:hAnsi="Times New Roman" w:cs="Times New Roman"/>
          <w:b/>
          <w:bCs/>
          <w:iCs/>
          <w:sz w:val="24"/>
          <w:szCs w:val="24"/>
          <w:lang w:bidi="en-US"/>
        </w:rPr>
      </w:pPr>
    </w:p>
    <w:p w:rsidR="00941797" w:rsidRDefault="00941797" w:rsidP="000136F3">
      <w:pPr>
        <w:spacing w:after="0" w:line="240" w:lineRule="auto"/>
        <w:ind w:right="-1"/>
        <w:jc w:val="right"/>
        <w:rPr>
          <w:rFonts w:ascii="Times New Roman" w:eastAsia="Calibri" w:hAnsi="Times New Roman" w:cs="Times New Roman"/>
          <w:b/>
          <w:bCs/>
          <w:iCs/>
          <w:sz w:val="24"/>
          <w:szCs w:val="24"/>
          <w:lang w:bidi="en-US"/>
        </w:rPr>
      </w:pPr>
    </w:p>
    <w:p w:rsidR="004D1922" w:rsidRPr="00D047C8" w:rsidRDefault="004D1922" w:rsidP="00233BDC">
      <w:pPr>
        <w:spacing w:after="0" w:line="240" w:lineRule="auto"/>
        <w:ind w:right="-1"/>
        <w:jc w:val="right"/>
        <w:rPr>
          <w:rFonts w:ascii="Times New Roman" w:eastAsia="Calibri" w:hAnsi="Times New Roman" w:cs="Times New Roman"/>
          <w:b/>
          <w:bCs/>
          <w:iCs/>
          <w:sz w:val="24"/>
          <w:szCs w:val="24"/>
          <w:lang w:bidi="en-US"/>
        </w:rPr>
      </w:pPr>
      <w:r w:rsidRPr="00D047C8">
        <w:rPr>
          <w:rFonts w:ascii="Times New Roman" w:eastAsia="Calibri" w:hAnsi="Times New Roman" w:cs="Times New Roman"/>
          <w:b/>
          <w:bCs/>
          <w:iCs/>
          <w:sz w:val="24"/>
          <w:szCs w:val="24"/>
          <w:lang w:bidi="en-US"/>
        </w:rPr>
        <w:lastRenderedPageBreak/>
        <w:t xml:space="preserve">Приложение </w:t>
      </w:r>
      <w:r w:rsidR="00233BDC">
        <w:rPr>
          <w:rFonts w:ascii="Times New Roman" w:eastAsia="Calibri" w:hAnsi="Times New Roman" w:cs="Times New Roman"/>
          <w:b/>
          <w:bCs/>
          <w:iCs/>
          <w:sz w:val="24"/>
          <w:szCs w:val="24"/>
          <w:lang w:bidi="en-US"/>
        </w:rPr>
        <w:t>№</w:t>
      </w:r>
      <w:r w:rsidRPr="00D047C8">
        <w:rPr>
          <w:rFonts w:ascii="Times New Roman" w:eastAsia="Calibri" w:hAnsi="Times New Roman" w:cs="Times New Roman"/>
          <w:b/>
          <w:bCs/>
          <w:iCs/>
          <w:sz w:val="24"/>
          <w:szCs w:val="24"/>
          <w:lang w:bidi="en-US"/>
        </w:rPr>
        <w:t>2</w:t>
      </w:r>
    </w:p>
    <w:p w:rsidR="004D1922" w:rsidRPr="00D047C8" w:rsidRDefault="004D1922" w:rsidP="004D1922">
      <w:pPr>
        <w:spacing w:after="0" w:line="240" w:lineRule="auto"/>
        <w:ind w:right="-1" w:firstLine="567"/>
        <w:jc w:val="right"/>
        <w:rPr>
          <w:rFonts w:ascii="Times New Roman" w:eastAsia="Calibri" w:hAnsi="Times New Roman" w:cs="Times New Roman"/>
          <w:bCs/>
          <w:iCs/>
          <w:sz w:val="24"/>
          <w:szCs w:val="24"/>
          <w:lang w:bidi="en-US"/>
        </w:rPr>
      </w:pPr>
    </w:p>
    <w:p w:rsidR="004D1922" w:rsidRPr="00D047C8" w:rsidRDefault="004D1922" w:rsidP="004D1922">
      <w:pPr>
        <w:spacing w:after="0" w:line="240" w:lineRule="auto"/>
        <w:ind w:right="-1"/>
        <w:jc w:val="center"/>
        <w:rPr>
          <w:rFonts w:ascii="Times New Roman" w:eastAsia="Calibri" w:hAnsi="Times New Roman" w:cs="Times New Roman"/>
          <w:b/>
          <w:bCs/>
          <w:spacing w:val="-4"/>
          <w:sz w:val="24"/>
          <w:szCs w:val="24"/>
          <w:lang w:bidi="en-US"/>
        </w:rPr>
      </w:pPr>
      <w:r w:rsidRPr="00D047C8">
        <w:rPr>
          <w:rFonts w:ascii="Times New Roman" w:eastAsia="Calibri" w:hAnsi="Times New Roman" w:cs="Times New Roman"/>
          <w:b/>
          <w:bCs/>
          <w:spacing w:val="-4"/>
          <w:sz w:val="24"/>
          <w:szCs w:val="24"/>
          <w:lang w:bidi="en-US"/>
        </w:rPr>
        <w:t>ПОЛОЖЕНИЕ</w:t>
      </w:r>
    </w:p>
    <w:p w:rsidR="004D1922" w:rsidRPr="00D047C8" w:rsidRDefault="004D1922" w:rsidP="004D1922">
      <w:pPr>
        <w:spacing w:after="0" w:line="240" w:lineRule="auto"/>
        <w:ind w:right="-1"/>
        <w:jc w:val="center"/>
        <w:rPr>
          <w:rFonts w:ascii="Times New Roman" w:eastAsia="Calibri" w:hAnsi="Times New Roman" w:cs="Times New Roman"/>
          <w:b/>
          <w:bCs/>
          <w:spacing w:val="-4"/>
          <w:sz w:val="24"/>
          <w:szCs w:val="24"/>
          <w:lang w:bidi="en-US"/>
        </w:rPr>
      </w:pPr>
      <w:r w:rsidRPr="00D047C8">
        <w:rPr>
          <w:rFonts w:ascii="Times New Roman" w:eastAsia="Calibri" w:hAnsi="Times New Roman" w:cs="Times New Roman"/>
          <w:b/>
          <w:bCs/>
          <w:spacing w:val="-4"/>
          <w:sz w:val="24"/>
          <w:szCs w:val="24"/>
          <w:lang w:bidi="en-US"/>
        </w:rPr>
        <w:t>о нормах профессиональной этики педагогических работников</w:t>
      </w:r>
    </w:p>
    <w:p w:rsidR="004D1922" w:rsidRPr="00D047C8" w:rsidRDefault="004D1922" w:rsidP="004D1922">
      <w:pPr>
        <w:spacing w:after="0" w:line="240" w:lineRule="auto"/>
        <w:ind w:right="-1" w:firstLine="567"/>
        <w:jc w:val="center"/>
        <w:rPr>
          <w:rFonts w:ascii="Times New Roman" w:eastAsia="Calibri" w:hAnsi="Times New Roman" w:cs="Times New Roman"/>
          <w:b/>
          <w:bCs/>
          <w:spacing w:val="-4"/>
          <w:sz w:val="24"/>
          <w:szCs w:val="24"/>
          <w:lang w:bidi="en-US"/>
        </w:rPr>
      </w:pPr>
    </w:p>
    <w:p w:rsidR="004D1922" w:rsidRPr="00C31DEF" w:rsidRDefault="004D1922" w:rsidP="00C31DEF">
      <w:pPr>
        <w:pStyle w:val="afa"/>
        <w:numPr>
          <w:ilvl w:val="0"/>
          <w:numId w:val="37"/>
        </w:numPr>
        <w:ind w:right="-1"/>
        <w:jc w:val="center"/>
        <w:rPr>
          <w:rFonts w:eastAsia="Calibri"/>
          <w:b/>
          <w:bCs/>
          <w:spacing w:val="-4"/>
          <w:lang w:bidi="en-US"/>
        </w:rPr>
      </w:pPr>
      <w:r w:rsidRPr="00C31DEF">
        <w:rPr>
          <w:rFonts w:eastAsia="Calibri"/>
          <w:b/>
          <w:bCs/>
          <w:spacing w:val="-4"/>
          <w:lang w:bidi="en-US"/>
        </w:rPr>
        <w:t>Общие положения</w:t>
      </w:r>
    </w:p>
    <w:p w:rsidR="00C31DEF" w:rsidRPr="00C31DEF" w:rsidRDefault="00C31DEF" w:rsidP="00C31DEF">
      <w:pPr>
        <w:pStyle w:val="afa"/>
        <w:ind w:left="1287" w:right="-1"/>
        <w:rPr>
          <w:rFonts w:eastAsia="Calibri"/>
          <w:b/>
          <w:bCs/>
          <w:spacing w:val="-4"/>
          <w:lang w:bidi="en-US"/>
        </w:rPr>
      </w:pPr>
    </w:p>
    <w:p w:rsidR="004D1922" w:rsidRPr="00D047C8" w:rsidRDefault="004D1922" w:rsidP="004D1922">
      <w:pPr>
        <w:spacing w:after="0" w:line="240" w:lineRule="auto"/>
        <w:ind w:right="-1" w:firstLine="567"/>
        <w:jc w:val="both"/>
        <w:rPr>
          <w:rFonts w:ascii="Times New Roman" w:eastAsia="Calibri" w:hAnsi="Times New Roman" w:cs="Times New Roman"/>
          <w:spacing w:val="-4"/>
          <w:sz w:val="24"/>
          <w:szCs w:val="24"/>
          <w:lang w:bidi="en-US"/>
        </w:rPr>
      </w:pPr>
      <w:r w:rsidRPr="00D047C8">
        <w:rPr>
          <w:rFonts w:ascii="Times New Roman" w:eastAsia="Calibri" w:hAnsi="Times New Roman" w:cs="Times New Roman"/>
          <w:bCs/>
          <w:spacing w:val="-4"/>
          <w:sz w:val="24"/>
          <w:szCs w:val="24"/>
          <w:lang w:bidi="en-U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D047C8">
        <w:rPr>
          <w:rFonts w:ascii="Times New Roman" w:eastAsia="Calibri" w:hAnsi="Times New Roman" w:cs="Times New Roman"/>
          <w:spacing w:val="-4"/>
          <w:sz w:val="24"/>
          <w:szCs w:val="24"/>
          <w:lang w:bidi="en-US"/>
        </w:rPr>
        <w:t xml:space="preserve">Федерального закона от 29 декабря </w:t>
      </w:r>
      <w:smartTag w:uri="urn:schemas-microsoft-com:office:smarttags" w:element="metricconverter">
        <w:smartTagPr>
          <w:attr w:name="ProductID" w:val="2012 г"/>
        </w:smartTagPr>
        <w:r w:rsidRPr="00D047C8">
          <w:rPr>
            <w:rFonts w:ascii="Times New Roman" w:eastAsia="Calibri" w:hAnsi="Times New Roman" w:cs="Times New Roman"/>
            <w:spacing w:val="-4"/>
            <w:sz w:val="24"/>
            <w:szCs w:val="24"/>
            <w:lang w:bidi="en-US"/>
          </w:rPr>
          <w:t>2012</w:t>
        </w:r>
        <w:r w:rsidRPr="00D047C8">
          <w:rPr>
            <w:rFonts w:ascii="Times New Roman" w:eastAsia="Calibri" w:hAnsi="Times New Roman" w:cs="Times New Roman"/>
            <w:spacing w:val="-4"/>
            <w:sz w:val="24"/>
            <w:szCs w:val="24"/>
            <w:lang w:val="en-US" w:bidi="en-US"/>
          </w:rPr>
          <w:t> </w:t>
        </w:r>
        <w:r w:rsidRPr="00D047C8">
          <w:rPr>
            <w:rFonts w:ascii="Times New Roman" w:eastAsia="Calibri" w:hAnsi="Times New Roman" w:cs="Times New Roman"/>
            <w:spacing w:val="-4"/>
            <w:sz w:val="24"/>
            <w:szCs w:val="24"/>
            <w:lang w:bidi="en-US"/>
          </w:rPr>
          <w:t>г</w:t>
        </w:r>
      </w:smartTag>
      <w:r w:rsidRPr="00D047C8">
        <w:rPr>
          <w:rFonts w:ascii="Times New Roman" w:eastAsia="Calibri" w:hAnsi="Times New Roman" w:cs="Times New Roman"/>
          <w:spacing w:val="-4"/>
          <w:sz w:val="24"/>
          <w:szCs w:val="24"/>
          <w:lang w:bidi="en-US"/>
        </w:rPr>
        <w:t>. №</w:t>
      </w:r>
      <w:r w:rsidRPr="00D047C8">
        <w:rPr>
          <w:rFonts w:ascii="Times New Roman" w:eastAsia="Calibri" w:hAnsi="Times New Roman" w:cs="Times New Roman"/>
          <w:spacing w:val="-4"/>
          <w:sz w:val="24"/>
          <w:szCs w:val="24"/>
          <w:lang w:val="en-US" w:bidi="en-US"/>
        </w:rPr>
        <w:t> </w:t>
      </w:r>
      <w:r w:rsidRPr="00D047C8">
        <w:rPr>
          <w:rFonts w:ascii="Times New Roman" w:eastAsia="Calibri" w:hAnsi="Times New Roman" w:cs="Times New Roman"/>
          <w:spacing w:val="-4"/>
          <w:sz w:val="24"/>
          <w:szCs w:val="24"/>
          <w:lang w:bidi="en-US"/>
        </w:rPr>
        <w:t xml:space="preserve">273-ФЗ «Об образовании в Российской Федерации» и </w:t>
      </w:r>
      <w:r w:rsidRPr="00D047C8">
        <w:rPr>
          <w:rFonts w:ascii="Times New Roman" w:eastAsia="Calibri" w:hAnsi="Times New Roman" w:cs="Times New Roman"/>
          <w:bCs/>
          <w:spacing w:val="-4"/>
          <w:sz w:val="24"/>
          <w:szCs w:val="24"/>
          <w:lang w:bidi="en-US"/>
        </w:rPr>
        <w:t xml:space="preserve">Федерального закона от 29 декабря </w:t>
      </w:r>
      <w:smartTag w:uri="urn:schemas-microsoft-com:office:smarttags" w:element="metricconverter">
        <w:smartTagPr>
          <w:attr w:name="ProductID" w:val="2010 г"/>
        </w:smartTagPr>
        <w:r w:rsidRPr="00D047C8">
          <w:rPr>
            <w:rFonts w:ascii="Times New Roman" w:eastAsia="Calibri" w:hAnsi="Times New Roman" w:cs="Times New Roman"/>
            <w:bCs/>
            <w:spacing w:val="-4"/>
            <w:sz w:val="24"/>
            <w:szCs w:val="24"/>
            <w:lang w:bidi="en-US"/>
          </w:rPr>
          <w:t>2010</w:t>
        </w:r>
        <w:r w:rsidRPr="00D047C8">
          <w:rPr>
            <w:rFonts w:ascii="Times New Roman" w:eastAsia="Calibri" w:hAnsi="Times New Roman" w:cs="Times New Roman"/>
            <w:bCs/>
            <w:spacing w:val="-4"/>
            <w:sz w:val="24"/>
            <w:szCs w:val="24"/>
            <w:lang w:val="en-US" w:bidi="en-US"/>
          </w:rPr>
          <w:t> </w:t>
        </w:r>
        <w:r w:rsidRPr="00D047C8">
          <w:rPr>
            <w:rFonts w:ascii="Times New Roman" w:eastAsia="Calibri" w:hAnsi="Times New Roman" w:cs="Times New Roman"/>
            <w:bCs/>
            <w:spacing w:val="-4"/>
            <w:sz w:val="24"/>
            <w:szCs w:val="24"/>
            <w:lang w:bidi="en-US"/>
          </w:rPr>
          <w:t>г</w:t>
        </w:r>
      </w:smartTag>
      <w:r w:rsidRPr="00D047C8">
        <w:rPr>
          <w:rFonts w:ascii="Times New Roman" w:eastAsia="Calibri" w:hAnsi="Times New Roman" w:cs="Times New Roman"/>
          <w:bCs/>
          <w:spacing w:val="-4"/>
          <w:sz w:val="24"/>
          <w:szCs w:val="24"/>
          <w:lang w:bidi="en-US"/>
        </w:rPr>
        <w:t>. №</w:t>
      </w:r>
      <w:r w:rsidRPr="00D047C8">
        <w:rPr>
          <w:rFonts w:ascii="Times New Roman" w:eastAsia="Calibri" w:hAnsi="Times New Roman" w:cs="Times New Roman"/>
          <w:bCs/>
          <w:spacing w:val="-4"/>
          <w:sz w:val="24"/>
          <w:szCs w:val="24"/>
          <w:lang w:val="en-US" w:bidi="en-US"/>
        </w:rPr>
        <w:t> </w:t>
      </w:r>
      <w:r w:rsidRPr="00D047C8">
        <w:rPr>
          <w:rFonts w:ascii="Times New Roman" w:eastAsia="Calibri" w:hAnsi="Times New Roman" w:cs="Times New Roman"/>
          <w:bCs/>
          <w:spacing w:val="-4"/>
          <w:sz w:val="24"/>
          <w:szCs w:val="24"/>
          <w:lang w:bidi="en-US"/>
        </w:rPr>
        <w:t>436-ФЗ «О защите детей от информации, причиняющей вред их здоровью и развитию».</w:t>
      </w:r>
    </w:p>
    <w:p w:rsidR="004D1922" w:rsidRPr="00D047C8" w:rsidRDefault="004D1922" w:rsidP="004D1922">
      <w:pPr>
        <w:spacing w:after="0" w:line="240" w:lineRule="auto"/>
        <w:ind w:right="-1" w:firstLine="567"/>
        <w:jc w:val="both"/>
        <w:rPr>
          <w:rFonts w:ascii="Times New Roman" w:eastAsia="Calibri" w:hAnsi="Times New Roman" w:cs="Times New Roman"/>
          <w:spacing w:val="-4"/>
          <w:sz w:val="24"/>
          <w:szCs w:val="24"/>
          <w:lang w:bidi="en-US"/>
        </w:rPr>
      </w:pPr>
      <w:r w:rsidRPr="00D047C8">
        <w:rPr>
          <w:rFonts w:ascii="Times New Roman" w:eastAsia="Calibri" w:hAnsi="Times New Roman" w:cs="Times New Roman"/>
          <w:bCs/>
          <w:spacing w:val="-4"/>
          <w:sz w:val="24"/>
          <w:szCs w:val="24"/>
          <w:lang w:bidi="en-US"/>
        </w:rPr>
        <w:t xml:space="preserve">2. Настоящее </w:t>
      </w:r>
      <w:r w:rsidRPr="00D047C8">
        <w:rPr>
          <w:rFonts w:ascii="Times New Roman" w:eastAsia="Calibri" w:hAnsi="Times New Roman" w:cs="Times New Roman"/>
          <w:spacing w:val="-4"/>
          <w:sz w:val="24"/>
          <w:szCs w:val="24"/>
          <w:lang w:bidi="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4D1922" w:rsidRPr="00D047C8" w:rsidRDefault="004D1922" w:rsidP="004D1922">
      <w:pPr>
        <w:spacing w:after="0" w:line="240" w:lineRule="auto"/>
        <w:ind w:right="-1" w:firstLine="567"/>
        <w:jc w:val="both"/>
        <w:rPr>
          <w:rFonts w:ascii="Times New Roman" w:eastAsia="Calibri" w:hAnsi="Times New Roman" w:cs="Times New Roman"/>
          <w:spacing w:val="-4"/>
          <w:sz w:val="24"/>
          <w:szCs w:val="24"/>
          <w:lang w:bidi="en-US"/>
        </w:rPr>
      </w:pPr>
    </w:p>
    <w:p w:rsidR="004D1922" w:rsidRPr="00C31DEF" w:rsidRDefault="004D1922" w:rsidP="00C31DEF">
      <w:pPr>
        <w:pStyle w:val="afa"/>
        <w:numPr>
          <w:ilvl w:val="0"/>
          <w:numId w:val="37"/>
        </w:numPr>
        <w:ind w:right="-1"/>
        <w:jc w:val="center"/>
        <w:rPr>
          <w:rFonts w:eastAsia="Calibri"/>
          <w:b/>
          <w:bCs/>
          <w:spacing w:val="-4"/>
          <w:lang w:bidi="en-US"/>
        </w:rPr>
      </w:pPr>
      <w:r w:rsidRPr="00C31DEF">
        <w:rPr>
          <w:rFonts w:eastAsia="Calibri"/>
          <w:b/>
          <w:bCs/>
          <w:spacing w:val="-4"/>
          <w:lang w:bidi="en-US"/>
        </w:rPr>
        <w:t>Нормы профессиональной этики педагогических работников</w:t>
      </w:r>
    </w:p>
    <w:p w:rsidR="00C31DEF" w:rsidRPr="00C31DEF" w:rsidRDefault="00C31DEF" w:rsidP="00C31DEF">
      <w:pPr>
        <w:pStyle w:val="afa"/>
        <w:ind w:left="1287" w:right="-1"/>
        <w:rPr>
          <w:rFonts w:eastAsia="Calibri"/>
          <w:b/>
          <w:bCs/>
          <w:spacing w:val="-4"/>
          <w:lang w:bidi="en-US"/>
        </w:rPr>
      </w:pPr>
    </w:p>
    <w:p w:rsidR="004D1922" w:rsidRPr="00D047C8" w:rsidRDefault="004D1922" w:rsidP="004D1922">
      <w:pPr>
        <w:spacing w:after="0" w:line="240" w:lineRule="auto"/>
        <w:ind w:right="-1" w:firstLine="567"/>
        <w:jc w:val="both"/>
        <w:rPr>
          <w:rFonts w:ascii="Times New Roman" w:eastAsia="Calibri" w:hAnsi="Times New Roman" w:cs="Times New Roman"/>
          <w:spacing w:val="-4"/>
          <w:sz w:val="24"/>
          <w:szCs w:val="24"/>
          <w:lang w:bidi="en-US"/>
        </w:rPr>
      </w:pPr>
      <w:r w:rsidRPr="00D047C8">
        <w:rPr>
          <w:rFonts w:ascii="Times New Roman" w:eastAsia="Calibri" w:hAnsi="Times New Roman" w:cs="Times New Roman"/>
          <w:spacing w:val="-4"/>
          <w:sz w:val="24"/>
          <w:szCs w:val="24"/>
          <w:lang w:bidi="en-US"/>
        </w:rPr>
        <w:t>3. Педагогические работники, сознавая ответственность перед государством, обществом и гражданами, призваны:</w:t>
      </w:r>
    </w:p>
    <w:p w:rsidR="004D1922" w:rsidRPr="00D047C8" w:rsidRDefault="004D1922" w:rsidP="004D1922">
      <w:pPr>
        <w:spacing w:after="0" w:line="240" w:lineRule="auto"/>
        <w:ind w:right="-1" w:firstLine="567"/>
        <w:jc w:val="both"/>
        <w:rPr>
          <w:rFonts w:ascii="Times New Roman" w:eastAsia="Calibri" w:hAnsi="Times New Roman" w:cs="Times New Roman"/>
          <w:spacing w:val="-4"/>
          <w:sz w:val="24"/>
          <w:szCs w:val="24"/>
          <w:lang w:bidi="en-US"/>
        </w:rPr>
      </w:pPr>
      <w:r w:rsidRPr="00D047C8">
        <w:rPr>
          <w:rFonts w:ascii="Times New Roman" w:eastAsia="Calibri" w:hAnsi="Times New Roman" w:cs="Times New Roman"/>
          <w:spacing w:val="-4"/>
          <w:sz w:val="24"/>
          <w:szCs w:val="24"/>
          <w:lang w:bidi="en-US"/>
        </w:rPr>
        <w:t>а) уважать честь и достоинство обучающихся и других участников образовательных отношений;</w:t>
      </w:r>
    </w:p>
    <w:p w:rsidR="004D1922" w:rsidRPr="00D047C8" w:rsidRDefault="004D1922" w:rsidP="004D1922">
      <w:pPr>
        <w:spacing w:after="0" w:line="240" w:lineRule="auto"/>
        <w:ind w:right="-1" w:firstLine="567"/>
        <w:jc w:val="both"/>
        <w:rPr>
          <w:rFonts w:ascii="Times New Roman" w:eastAsia="Calibri" w:hAnsi="Times New Roman" w:cs="Times New Roman"/>
          <w:bCs/>
          <w:spacing w:val="-4"/>
          <w:sz w:val="24"/>
          <w:szCs w:val="24"/>
          <w:lang w:bidi="en-US"/>
        </w:rPr>
      </w:pPr>
      <w:r w:rsidRPr="00D047C8">
        <w:rPr>
          <w:rFonts w:ascii="Times New Roman" w:eastAsia="Calibri" w:hAnsi="Times New Roman" w:cs="Times New Roman"/>
          <w:spacing w:val="-4"/>
          <w:sz w:val="24"/>
          <w:szCs w:val="24"/>
          <w:lang w:bidi="en-US"/>
        </w:rPr>
        <w:t xml:space="preserve">б) исключать действия, </w:t>
      </w:r>
      <w:r w:rsidRPr="00D047C8">
        <w:rPr>
          <w:rFonts w:ascii="Times New Roman" w:eastAsia="Calibri" w:hAnsi="Times New Roman" w:cs="Times New Roman"/>
          <w:bCs/>
          <w:spacing w:val="-4"/>
          <w:sz w:val="24"/>
          <w:szCs w:val="24"/>
          <w:lang w:bidi="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4D1922" w:rsidRPr="00D047C8" w:rsidRDefault="004D1922" w:rsidP="004D1922">
      <w:pPr>
        <w:spacing w:after="0" w:line="240" w:lineRule="auto"/>
        <w:ind w:right="-1" w:firstLine="567"/>
        <w:jc w:val="both"/>
        <w:rPr>
          <w:rFonts w:ascii="Times New Roman" w:eastAsia="Calibri" w:hAnsi="Times New Roman" w:cs="Times New Roman"/>
          <w:bCs/>
          <w:spacing w:val="-4"/>
          <w:sz w:val="24"/>
          <w:szCs w:val="24"/>
          <w:lang w:bidi="en-US"/>
        </w:rPr>
      </w:pPr>
      <w:r w:rsidRPr="00D047C8">
        <w:rPr>
          <w:rFonts w:ascii="Times New Roman" w:eastAsia="Calibri" w:hAnsi="Times New Roman" w:cs="Times New Roman"/>
          <w:bCs/>
          <w:spacing w:val="-4"/>
          <w:sz w:val="24"/>
          <w:szCs w:val="24"/>
          <w:lang w:bidi="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4D1922" w:rsidRPr="00D047C8" w:rsidRDefault="004D1922" w:rsidP="004D1922">
      <w:pPr>
        <w:spacing w:after="0" w:line="240" w:lineRule="auto"/>
        <w:ind w:right="-1" w:firstLine="567"/>
        <w:jc w:val="both"/>
        <w:rPr>
          <w:rFonts w:ascii="Times New Roman" w:eastAsia="Calibri" w:hAnsi="Times New Roman" w:cs="Times New Roman"/>
          <w:spacing w:val="-4"/>
          <w:sz w:val="24"/>
          <w:szCs w:val="24"/>
          <w:lang w:bidi="en-US"/>
        </w:rPr>
      </w:pPr>
      <w:r w:rsidRPr="00D047C8">
        <w:rPr>
          <w:rFonts w:ascii="Times New Roman" w:eastAsia="Calibri" w:hAnsi="Times New Roman" w:cs="Times New Roman"/>
          <w:bCs/>
          <w:spacing w:val="-4"/>
          <w:sz w:val="24"/>
          <w:szCs w:val="24"/>
          <w:lang w:bidi="en-US"/>
        </w:rPr>
        <w:t xml:space="preserve">г) проявлять терпимость и уважение к обычаям и традициям народов Российской Федерации </w:t>
      </w:r>
      <w:r w:rsidRPr="00D047C8">
        <w:rPr>
          <w:rFonts w:ascii="Times New Roman" w:eastAsia="Calibri" w:hAnsi="Times New Roman" w:cs="Times New Roman"/>
          <w:spacing w:val="-4"/>
          <w:sz w:val="24"/>
          <w:szCs w:val="24"/>
          <w:lang w:bidi="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4D1922" w:rsidRPr="00D047C8" w:rsidRDefault="004D1922" w:rsidP="004D1922">
      <w:pPr>
        <w:spacing w:after="0" w:line="240" w:lineRule="auto"/>
        <w:ind w:right="-1" w:firstLine="567"/>
        <w:jc w:val="both"/>
        <w:rPr>
          <w:rFonts w:ascii="Times New Roman" w:eastAsia="Calibri" w:hAnsi="Times New Roman" w:cs="Times New Roman"/>
          <w:spacing w:val="-4"/>
          <w:sz w:val="24"/>
          <w:szCs w:val="24"/>
          <w:lang w:bidi="en-US"/>
        </w:rPr>
      </w:pPr>
      <w:r w:rsidRPr="00D047C8">
        <w:rPr>
          <w:rFonts w:ascii="Times New Roman" w:eastAsia="Calibri" w:hAnsi="Times New Roman" w:cs="Times New Roman"/>
          <w:spacing w:val="-4"/>
          <w:sz w:val="24"/>
          <w:szCs w:val="24"/>
          <w:lang w:bidi="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D1922" w:rsidRPr="00D047C8" w:rsidRDefault="004D1922" w:rsidP="004D1922">
      <w:pPr>
        <w:spacing w:after="0" w:line="240" w:lineRule="auto"/>
        <w:ind w:right="-1" w:firstLine="567"/>
        <w:jc w:val="both"/>
        <w:rPr>
          <w:rFonts w:ascii="Times New Roman" w:eastAsia="Calibri" w:hAnsi="Times New Roman" w:cs="Times New Roman"/>
          <w:bCs/>
          <w:spacing w:val="-4"/>
          <w:sz w:val="24"/>
          <w:szCs w:val="24"/>
          <w:lang w:bidi="en-US"/>
        </w:rPr>
      </w:pPr>
      <w:r w:rsidRPr="00D047C8">
        <w:rPr>
          <w:rFonts w:ascii="Times New Roman" w:eastAsia="Calibri" w:hAnsi="Times New Roman" w:cs="Times New Roman"/>
          <w:spacing w:val="-4"/>
          <w:sz w:val="24"/>
          <w:szCs w:val="24"/>
          <w:lang w:bidi="en-US"/>
        </w:rPr>
        <w:t xml:space="preserve">е) придерживаться внешнего вида, </w:t>
      </w:r>
      <w:r w:rsidRPr="00D047C8">
        <w:rPr>
          <w:rFonts w:ascii="Times New Roman" w:eastAsia="Calibri" w:hAnsi="Times New Roman" w:cs="Times New Roman"/>
          <w:bCs/>
          <w:spacing w:val="-4"/>
          <w:sz w:val="24"/>
          <w:szCs w:val="24"/>
          <w:lang w:bidi="en-US"/>
        </w:rPr>
        <w:t>соответствующего задачам реализуемой образовательной программы;</w:t>
      </w:r>
    </w:p>
    <w:p w:rsidR="004D1922" w:rsidRPr="00D047C8" w:rsidRDefault="004D1922" w:rsidP="004D1922">
      <w:pPr>
        <w:spacing w:after="0" w:line="240" w:lineRule="auto"/>
        <w:ind w:right="-1" w:firstLine="567"/>
        <w:jc w:val="both"/>
        <w:rPr>
          <w:rFonts w:ascii="Times New Roman" w:eastAsia="Calibri" w:hAnsi="Times New Roman" w:cs="Times New Roman"/>
          <w:bCs/>
          <w:spacing w:val="-4"/>
          <w:sz w:val="24"/>
          <w:szCs w:val="24"/>
          <w:lang w:bidi="en-US"/>
        </w:rPr>
      </w:pPr>
      <w:r w:rsidRPr="00D047C8">
        <w:rPr>
          <w:rFonts w:ascii="Times New Roman" w:eastAsia="Calibri" w:hAnsi="Times New Roman" w:cs="Times New Roman"/>
          <w:bCs/>
          <w:spacing w:val="-4"/>
          <w:sz w:val="24"/>
          <w:szCs w:val="24"/>
          <w:lang w:bidi="en-US"/>
        </w:rPr>
        <w:t xml:space="preserve">ж) воздерживаться от </w:t>
      </w:r>
      <w:r w:rsidRPr="00D047C8">
        <w:rPr>
          <w:rFonts w:ascii="Times New Roman" w:eastAsia="Calibri" w:hAnsi="Times New Roman" w:cs="Times New Roman"/>
          <w:spacing w:val="-4"/>
          <w:sz w:val="24"/>
          <w:szCs w:val="24"/>
          <w:lang w:bidi="en-US"/>
        </w:rPr>
        <w:t xml:space="preserve">размещения в информационно-телекоммуникационной сети «Интернет», в местах, доступных для детей, </w:t>
      </w:r>
      <w:r w:rsidRPr="00D047C8">
        <w:rPr>
          <w:rFonts w:ascii="Times New Roman" w:eastAsia="Calibri" w:hAnsi="Times New Roman" w:cs="Times New Roman"/>
          <w:bCs/>
          <w:spacing w:val="-4"/>
          <w:sz w:val="24"/>
          <w:szCs w:val="24"/>
          <w:lang w:bidi="en-US"/>
        </w:rPr>
        <w:t>информации, причиняющий вред здоровью и (или) развитию детей;</w:t>
      </w:r>
    </w:p>
    <w:p w:rsidR="004D1922" w:rsidRPr="00D047C8" w:rsidRDefault="004D1922" w:rsidP="004D1922">
      <w:pPr>
        <w:spacing w:after="0" w:line="240" w:lineRule="auto"/>
        <w:ind w:right="-1" w:firstLine="567"/>
        <w:jc w:val="both"/>
        <w:rPr>
          <w:rFonts w:ascii="Times New Roman" w:eastAsia="Calibri" w:hAnsi="Times New Roman" w:cs="Times New Roman"/>
          <w:spacing w:val="-4"/>
          <w:sz w:val="24"/>
          <w:szCs w:val="24"/>
          <w:lang w:bidi="en-US"/>
        </w:rPr>
      </w:pPr>
      <w:r w:rsidRPr="00D047C8">
        <w:rPr>
          <w:rFonts w:ascii="Times New Roman" w:eastAsia="Calibri" w:hAnsi="Times New Roman" w:cs="Times New Roman"/>
          <w:spacing w:val="-4"/>
          <w:sz w:val="24"/>
          <w:szCs w:val="24"/>
          <w:lang w:bidi="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4D1922" w:rsidRPr="00D047C8" w:rsidRDefault="004D1922" w:rsidP="004D1922">
      <w:pPr>
        <w:spacing w:after="0" w:line="240" w:lineRule="auto"/>
        <w:ind w:right="-1" w:firstLine="567"/>
        <w:jc w:val="both"/>
        <w:rPr>
          <w:rFonts w:ascii="Times New Roman" w:eastAsia="Calibri" w:hAnsi="Times New Roman" w:cs="Times New Roman"/>
          <w:spacing w:val="-4"/>
          <w:sz w:val="24"/>
          <w:szCs w:val="24"/>
          <w:lang w:bidi="en-US"/>
        </w:rPr>
      </w:pPr>
    </w:p>
    <w:p w:rsidR="004D1922" w:rsidRPr="00D047C8" w:rsidRDefault="004D1922" w:rsidP="004D1922">
      <w:pPr>
        <w:spacing w:after="0" w:line="240" w:lineRule="auto"/>
        <w:ind w:right="-1"/>
        <w:jc w:val="center"/>
        <w:rPr>
          <w:rFonts w:ascii="Times New Roman" w:eastAsia="Calibri" w:hAnsi="Times New Roman" w:cs="Times New Roman"/>
          <w:b/>
          <w:spacing w:val="-4"/>
          <w:sz w:val="24"/>
          <w:szCs w:val="24"/>
          <w:lang w:bidi="en-US"/>
        </w:rPr>
      </w:pPr>
      <w:r w:rsidRPr="00D047C8">
        <w:rPr>
          <w:rFonts w:ascii="Times New Roman" w:eastAsia="Calibri" w:hAnsi="Times New Roman" w:cs="Times New Roman"/>
          <w:b/>
          <w:spacing w:val="-4"/>
          <w:sz w:val="24"/>
          <w:szCs w:val="24"/>
          <w:lang w:val="en-US" w:bidi="en-US"/>
        </w:rPr>
        <w:t>III</w:t>
      </w:r>
      <w:r w:rsidRPr="00D047C8">
        <w:rPr>
          <w:rFonts w:ascii="Times New Roman" w:eastAsia="Calibri" w:hAnsi="Times New Roman" w:cs="Times New Roman"/>
          <w:b/>
          <w:spacing w:val="-4"/>
          <w:sz w:val="24"/>
          <w:szCs w:val="24"/>
          <w:lang w:bidi="en-US"/>
        </w:rPr>
        <w:t xml:space="preserve">. Реализация права педагогических работников на справедливое </w:t>
      </w:r>
    </w:p>
    <w:p w:rsidR="004D1922" w:rsidRPr="00D047C8" w:rsidRDefault="004D1922" w:rsidP="004D1922">
      <w:pPr>
        <w:spacing w:after="0" w:line="240" w:lineRule="auto"/>
        <w:ind w:right="-1"/>
        <w:jc w:val="center"/>
        <w:rPr>
          <w:rFonts w:ascii="Times New Roman" w:eastAsia="Calibri" w:hAnsi="Times New Roman" w:cs="Times New Roman"/>
          <w:b/>
          <w:spacing w:val="-4"/>
          <w:sz w:val="24"/>
          <w:szCs w:val="24"/>
          <w:lang w:bidi="en-US"/>
        </w:rPr>
      </w:pPr>
      <w:r w:rsidRPr="00D047C8">
        <w:rPr>
          <w:rFonts w:ascii="Times New Roman" w:eastAsia="Calibri" w:hAnsi="Times New Roman" w:cs="Times New Roman"/>
          <w:b/>
          <w:spacing w:val="-4"/>
          <w:sz w:val="24"/>
          <w:szCs w:val="24"/>
          <w:lang w:bidi="en-US"/>
        </w:rPr>
        <w:t>и объективное расследование нарушения норм профессиональной этики</w:t>
      </w:r>
    </w:p>
    <w:p w:rsidR="004D1922" w:rsidRDefault="004D1922" w:rsidP="004D1922">
      <w:pPr>
        <w:spacing w:after="0" w:line="240" w:lineRule="auto"/>
        <w:ind w:right="-1" w:firstLine="567"/>
        <w:jc w:val="center"/>
        <w:rPr>
          <w:rFonts w:ascii="Times New Roman" w:eastAsia="Calibri" w:hAnsi="Times New Roman" w:cs="Times New Roman"/>
          <w:b/>
          <w:spacing w:val="-4"/>
          <w:sz w:val="24"/>
          <w:szCs w:val="24"/>
          <w:lang w:bidi="en-US"/>
        </w:rPr>
      </w:pPr>
      <w:r w:rsidRPr="00D047C8">
        <w:rPr>
          <w:rFonts w:ascii="Times New Roman" w:eastAsia="Calibri" w:hAnsi="Times New Roman" w:cs="Times New Roman"/>
          <w:b/>
          <w:spacing w:val="-4"/>
          <w:sz w:val="24"/>
          <w:szCs w:val="24"/>
          <w:lang w:bidi="en-US"/>
        </w:rPr>
        <w:t>педагогических работников</w:t>
      </w:r>
    </w:p>
    <w:p w:rsidR="00C31DEF" w:rsidRPr="00D047C8" w:rsidRDefault="00C31DEF" w:rsidP="004D1922">
      <w:pPr>
        <w:spacing w:after="0" w:line="240" w:lineRule="auto"/>
        <w:ind w:right="-1" w:firstLine="567"/>
        <w:jc w:val="center"/>
        <w:rPr>
          <w:rFonts w:ascii="Times New Roman" w:eastAsia="Calibri" w:hAnsi="Times New Roman" w:cs="Times New Roman"/>
          <w:b/>
          <w:spacing w:val="-4"/>
          <w:sz w:val="24"/>
          <w:szCs w:val="24"/>
          <w:lang w:bidi="en-US"/>
        </w:rPr>
      </w:pPr>
    </w:p>
    <w:p w:rsidR="004D1922" w:rsidRPr="00D047C8" w:rsidRDefault="004D1922" w:rsidP="004D1922">
      <w:pPr>
        <w:spacing w:after="0" w:line="240" w:lineRule="auto"/>
        <w:ind w:right="-1" w:firstLine="567"/>
        <w:jc w:val="both"/>
        <w:rPr>
          <w:rFonts w:ascii="Times New Roman" w:eastAsia="Calibri" w:hAnsi="Times New Roman" w:cs="Times New Roman"/>
          <w:spacing w:val="-4"/>
          <w:sz w:val="24"/>
          <w:szCs w:val="24"/>
          <w:lang w:bidi="en-US"/>
        </w:rPr>
      </w:pPr>
      <w:r w:rsidRPr="00D047C8">
        <w:rPr>
          <w:rFonts w:ascii="Times New Roman" w:eastAsia="Calibri" w:hAnsi="Times New Roman" w:cs="Times New Roman"/>
          <w:spacing w:val="-4"/>
          <w:sz w:val="24"/>
          <w:szCs w:val="24"/>
          <w:lang w:bidi="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4D1922" w:rsidRPr="00D047C8" w:rsidRDefault="004D1922" w:rsidP="004D1922">
      <w:pPr>
        <w:spacing w:after="0" w:line="240" w:lineRule="auto"/>
        <w:ind w:right="-1" w:firstLine="567"/>
        <w:jc w:val="both"/>
        <w:rPr>
          <w:rFonts w:ascii="Times New Roman" w:eastAsia="Calibri" w:hAnsi="Times New Roman" w:cs="Times New Roman"/>
          <w:spacing w:val="-4"/>
          <w:sz w:val="24"/>
          <w:szCs w:val="24"/>
          <w:lang w:bidi="en-US"/>
        </w:rPr>
      </w:pPr>
      <w:r w:rsidRPr="00D047C8">
        <w:rPr>
          <w:rFonts w:ascii="Times New Roman" w:eastAsia="Calibri" w:hAnsi="Times New Roman" w:cs="Times New Roman"/>
          <w:spacing w:val="-4"/>
          <w:sz w:val="24"/>
          <w:szCs w:val="24"/>
          <w:lang w:bidi="en-US"/>
        </w:rPr>
        <w:t xml:space="preserve">5. Случаи нарушения норм профессиональной этики педагогических работников, установленных разделом </w:t>
      </w:r>
      <w:r w:rsidRPr="00D047C8">
        <w:rPr>
          <w:rFonts w:ascii="Times New Roman" w:eastAsia="Calibri" w:hAnsi="Times New Roman" w:cs="Times New Roman"/>
          <w:spacing w:val="-4"/>
          <w:sz w:val="24"/>
          <w:szCs w:val="24"/>
          <w:lang w:val="en-US" w:bidi="en-US"/>
        </w:rPr>
        <w:t>II</w:t>
      </w:r>
      <w:r w:rsidRPr="00D047C8">
        <w:rPr>
          <w:rFonts w:ascii="Times New Roman" w:eastAsia="Calibri" w:hAnsi="Times New Roman" w:cs="Times New Roman"/>
          <w:spacing w:val="-4"/>
          <w:sz w:val="24"/>
          <w:szCs w:val="24"/>
          <w:lang w:bidi="en-US"/>
        </w:rPr>
        <w:t xml:space="preserve"> настоящего Положения, рассматриваются комиссией по урегулированию споров между участниками образовательных отношений, создаваемой в </w:t>
      </w:r>
      <w:r w:rsidRPr="00D047C8">
        <w:rPr>
          <w:rFonts w:ascii="Times New Roman" w:eastAsia="Calibri" w:hAnsi="Times New Roman" w:cs="Times New Roman"/>
          <w:spacing w:val="-4"/>
          <w:sz w:val="24"/>
          <w:szCs w:val="24"/>
          <w:lang w:bidi="en-US"/>
        </w:rPr>
        <w:lastRenderedPageBreak/>
        <w:t>организации, осуществляющей образовательную деятельность, в соответствии с частью 2 статьи 45 Федерального закона от 29</w:t>
      </w:r>
      <w:r w:rsidRPr="00D047C8">
        <w:rPr>
          <w:rFonts w:ascii="Times New Roman" w:eastAsia="Calibri" w:hAnsi="Times New Roman" w:cs="Times New Roman"/>
          <w:spacing w:val="-4"/>
          <w:sz w:val="24"/>
          <w:szCs w:val="24"/>
          <w:lang w:val="en-US" w:bidi="en-US"/>
        </w:rPr>
        <w:t> </w:t>
      </w:r>
      <w:r w:rsidRPr="00D047C8">
        <w:rPr>
          <w:rFonts w:ascii="Times New Roman" w:eastAsia="Calibri" w:hAnsi="Times New Roman" w:cs="Times New Roman"/>
          <w:spacing w:val="-4"/>
          <w:sz w:val="24"/>
          <w:szCs w:val="24"/>
          <w:lang w:bidi="en-US"/>
        </w:rPr>
        <w:t xml:space="preserve">декабря </w:t>
      </w:r>
      <w:smartTag w:uri="urn:schemas-microsoft-com:office:smarttags" w:element="metricconverter">
        <w:smartTagPr>
          <w:attr w:name="ProductID" w:val="2012 г"/>
        </w:smartTagPr>
        <w:r w:rsidRPr="00D047C8">
          <w:rPr>
            <w:rFonts w:ascii="Times New Roman" w:eastAsia="Calibri" w:hAnsi="Times New Roman" w:cs="Times New Roman"/>
            <w:spacing w:val="-4"/>
            <w:sz w:val="24"/>
            <w:szCs w:val="24"/>
            <w:lang w:bidi="en-US"/>
          </w:rPr>
          <w:t>2012 г</w:t>
        </w:r>
      </w:smartTag>
      <w:r w:rsidRPr="00D047C8">
        <w:rPr>
          <w:rFonts w:ascii="Times New Roman" w:eastAsia="Calibri" w:hAnsi="Times New Roman" w:cs="Times New Roman"/>
          <w:spacing w:val="-4"/>
          <w:sz w:val="24"/>
          <w:szCs w:val="24"/>
          <w:lang w:bidi="en-US"/>
        </w:rPr>
        <w:t>. № 273-ФЗ «Об образовании в Российской Федерации».</w:t>
      </w:r>
    </w:p>
    <w:p w:rsidR="004D1922" w:rsidRPr="00D047C8" w:rsidRDefault="004D1922" w:rsidP="004D1922">
      <w:pPr>
        <w:spacing w:after="0" w:line="240" w:lineRule="auto"/>
        <w:ind w:right="-1" w:firstLine="567"/>
        <w:jc w:val="both"/>
        <w:rPr>
          <w:rFonts w:ascii="Times New Roman" w:eastAsia="Calibri" w:hAnsi="Times New Roman" w:cs="Times New Roman"/>
          <w:spacing w:val="-4"/>
          <w:sz w:val="24"/>
          <w:szCs w:val="24"/>
          <w:lang w:bidi="en-US"/>
        </w:rPr>
      </w:pPr>
      <w:r w:rsidRPr="00D047C8">
        <w:rPr>
          <w:rFonts w:ascii="Times New Roman" w:eastAsia="Calibri" w:hAnsi="Times New Roman" w:cs="Times New Roman"/>
          <w:spacing w:val="-4"/>
          <w:sz w:val="24"/>
          <w:szCs w:val="24"/>
          <w:lang w:bidi="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4D1922" w:rsidRPr="00D047C8" w:rsidRDefault="004D1922" w:rsidP="004D1922">
      <w:pPr>
        <w:spacing w:after="0" w:line="240" w:lineRule="auto"/>
        <w:ind w:right="-1" w:firstLine="567"/>
        <w:jc w:val="both"/>
        <w:rPr>
          <w:rFonts w:ascii="Times New Roman" w:eastAsia="Calibri" w:hAnsi="Times New Roman" w:cs="Times New Roman"/>
          <w:spacing w:val="-4"/>
          <w:sz w:val="24"/>
          <w:szCs w:val="24"/>
          <w:lang w:bidi="en-US"/>
        </w:rPr>
      </w:pPr>
      <w:r w:rsidRPr="00D047C8">
        <w:rPr>
          <w:rFonts w:ascii="Times New Roman" w:eastAsia="Calibri" w:hAnsi="Times New Roman" w:cs="Times New Roman"/>
          <w:spacing w:val="-4"/>
          <w:sz w:val="24"/>
          <w:szCs w:val="24"/>
          <w:lang w:bidi="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4D1922" w:rsidRPr="00D047C8" w:rsidRDefault="004D1922" w:rsidP="004D1922">
      <w:pPr>
        <w:spacing w:after="0" w:line="240" w:lineRule="auto"/>
        <w:ind w:right="-1" w:firstLine="567"/>
        <w:jc w:val="both"/>
        <w:rPr>
          <w:rFonts w:ascii="Times New Roman" w:eastAsia="Calibri" w:hAnsi="Times New Roman" w:cs="Times New Roman"/>
          <w:spacing w:val="-4"/>
          <w:sz w:val="24"/>
          <w:szCs w:val="24"/>
          <w:lang w:bidi="en-US"/>
        </w:rPr>
      </w:pPr>
      <w:r w:rsidRPr="00D047C8">
        <w:rPr>
          <w:rFonts w:ascii="Times New Roman" w:eastAsia="Calibri" w:hAnsi="Times New Roman" w:cs="Times New Roman"/>
          <w:spacing w:val="-4"/>
          <w:sz w:val="24"/>
          <w:szCs w:val="24"/>
          <w:lang w:bidi="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4D1922" w:rsidRPr="00D047C8" w:rsidRDefault="004D1922" w:rsidP="004D1922">
      <w:pPr>
        <w:spacing w:after="0" w:line="240" w:lineRule="auto"/>
        <w:ind w:right="-1" w:firstLine="567"/>
        <w:jc w:val="both"/>
        <w:rPr>
          <w:rFonts w:ascii="Times New Roman" w:eastAsia="Times New Roman" w:hAnsi="Times New Roman" w:cs="Times New Roman"/>
          <w:bCs/>
          <w:sz w:val="24"/>
          <w:szCs w:val="24"/>
          <w:lang w:bidi="en-US"/>
        </w:rPr>
      </w:pPr>
      <w:r w:rsidRPr="00D047C8">
        <w:rPr>
          <w:rFonts w:ascii="Times New Roman" w:eastAsia="Calibri" w:hAnsi="Times New Roman" w:cs="Times New Roman"/>
          <w:spacing w:val="-4"/>
          <w:sz w:val="24"/>
          <w:szCs w:val="24"/>
          <w:lang w:bidi="en-US"/>
        </w:rPr>
        <w:t>8.</w:t>
      </w:r>
      <w:r w:rsidRPr="00D047C8">
        <w:rPr>
          <w:rFonts w:ascii="Times New Roman" w:eastAsia="Calibri" w:hAnsi="Times New Roman" w:cs="Times New Roman"/>
          <w:spacing w:val="-4"/>
          <w:sz w:val="24"/>
          <w:szCs w:val="24"/>
          <w:lang w:val="en-US" w:bidi="en-US"/>
        </w:rPr>
        <w:t> </w:t>
      </w:r>
      <w:r w:rsidRPr="00D047C8">
        <w:rPr>
          <w:rFonts w:ascii="Times New Roman" w:eastAsia="Calibri" w:hAnsi="Times New Roman" w:cs="Times New Roman"/>
          <w:spacing w:val="-4"/>
          <w:sz w:val="24"/>
          <w:szCs w:val="24"/>
          <w:lang w:bidi="en-US"/>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4D1922" w:rsidRPr="00D047C8" w:rsidRDefault="004D1922" w:rsidP="004D1922">
      <w:pPr>
        <w:spacing w:after="200" w:line="240" w:lineRule="auto"/>
        <w:ind w:right="-1" w:firstLine="567"/>
        <w:rPr>
          <w:rFonts w:ascii="Times New Roman" w:eastAsia="Times New Roman" w:hAnsi="Times New Roman" w:cs="Times New Roman"/>
          <w:sz w:val="24"/>
          <w:szCs w:val="24"/>
          <w:lang w:bidi="en-US"/>
        </w:rPr>
      </w:pPr>
    </w:p>
    <w:p w:rsidR="004D1922" w:rsidRPr="00D047C8" w:rsidRDefault="004D1922" w:rsidP="004D1922">
      <w:pPr>
        <w:spacing w:after="200" w:line="240" w:lineRule="auto"/>
        <w:ind w:right="-1" w:firstLine="567"/>
        <w:rPr>
          <w:rFonts w:ascii="Times New Roman" w:eastAsia="Times New Roman" w:hAnsi="Times New Roman" w:cs="Times New Roman"/>
          <w:sz w:val="24"/>
          <w:szCs w:val="24"/>
          <w:lang w:bidi="en-US"/>
        </w:rPr>
      </w:pPr>
    </w:p>
    <w:p w:rsidR="004D1922" w:rsidRPr="00D047C8" w:rsidRDefault="004D1922" w:rsidP="004D1922">
      <w:pPr>
        <w:spacing w:after="200" w:line="240" w:lineRule="auto"/>
        <w:ind w:right="-1" w:firstLine="567"/>
        <w:rPr>
          <w:rFonts w:ascii="Times New Roman" w:eastAsia="Times New Roman" w:hAnsi="Times New Roman" w:cs="Times New Roman"/>
          <w:sz w:val="24"/>
          <w:szCs w:val="24"/>
          <w:lang w:bidi="en-US"/>
        </w:rPr>
      </w:pPr>
    </w:p>
    <w:p w:rsidR="004D1922" w:rsidRPr="00D047C8" w:rsidRDefault="004D1922" w:rsidP="004D1922">
      <w:pPr>
        <w:spacing w:after="0" w:line="240" w:lineRule="auto"/>
        <w:ind w:right="-1" w:firstLine="567"/>
        <w:rPr>
          <w:rFonts w:ascii="Times New Roman" w:eastAsia="Times New Roman" w:hAnsi="Times New Roman" w:cs="Times New Roman"/>
          <w:sz w:val="24"/>
          <w:szCs w:val="24"/>
          <w:lang w:bidi="en-US"/>
        </w:rPr>
      </w:pPr>
    </w:p>
    <w:p w:rsidR="004D1922" w:rsidRPr="00D047C8" w:rsidRDefault="004D1922" w:rsidP="004D1922">
      <w:pPr>
        <w:spacing w:after="0" w:line="240" w:lineRule="auto"/>
        <w:ind w:right="-1"/>
        <w:rPr>
          <w:rFonts w:ascii="Times New Roman" w:eastAsia="Times New Roman" w:hAnsi="Times New Roman" w:cs="Times New Roman"/>
          <w:sz w:val="24"/>
          <w:szCs w:val="24"/>
          <w:lang w:bidi="en-US"/>
        </w:rPr>
      </w:pPr>
    </w:p>
    <w:p w:rsidR="004D1922" w:rsidRPr="00D047C8" w:rsidRDefault="004D1922" w:rsidP="004D1922">
      <w:pPr>
        <w:spacing w:after="0" w:line="240" w:lineRule="auto"/>
        <w:ind w:right="-1" w:firstLine="567"/>
        <w:rPr>
          <w:rFonts w:ascii="Times New Roman" w:eastAsia="Times New Roman" w:hAnsi="Times New Roman" w:cs="Times New Roman"/>
          <w:sz w:val="24"/>
          <w:szCs w:val="24"/>
          <w:lang w:bidi="en-US"/>
        </w:rPr>
      </w:pPr>
    </w:p>
    <w:p w:rsidR="004D1922" w:rsidRPr="00D047C8" w:rsidRDefault="004D1922" w:rsidP="004D1922">
      <w:pPr>
        <w:spacing w:after="200" w:line="240" w:lineRule="auto"/>
        <w:ind w:right="-1" w:firstLine="567"/>
        <w:jc w:val="right"/>
        <w:rPr>
          <w:rFonts w:ascii="Times New Roman" w:eastAsia="Times New Roman" w:hAnsi="Times New Roman" w:cs="Times New Roman"/>
          <w:sz w:val="24"/>
          <w:szCs w:val="24"/>
          <w:lang w:bidi="en-US"/>
        </w:rPr>
      </w:pPr>
    </w:p>
    <w:p w:rsidR="004D1922" w:rsidRPr="00D047C8" w:rsidRDefault="004D1922" w:rsidP="004D1922">
      <w:pPr>
        <w:spacing w:after="200" w:line="240" w:lineRule="auto"/>
        <w:ind w:right="-1" w:firstLine="567"/>
        <w:jc w:val="right"/>
        <w:rPr>
          <w:rFonts w:ascii="Times New Roman" w:eastAsia="Times New Roman" w:hAnsi="Times New Roman" w:cs="Times New Roman"/>
          <w:sz w:val="24"/>
          <w:szCs w:val="24"/>
          <w:lang w:bidi="en-US"/>
        </w:rPr>
      </w:pPr>
    </w:p>
    <w:p w:rsidR="004D1922" w:rsidRPr="00D047C8" w:rsidRDefault="004D1922" w:rsidP="004D1922">
      <w:pPr>
        <w:spacing w:after="200" w:line="240" w:lineRule="auto"/>
        <w:ind w:right="-1" w:firstLine="567"/>
        <w:jc w:val="right"/>
        <w:rPr>
          <w:rFonts w:ascii="Times New Roman" w:eastAsia="Times New Roman" w:hAnsi="Times New Roman" w:cs="Times New Roman"/>
          <w:sz w:val="24"/>
          <w:szCs w:val="24"/>
          <w:lang w:bidi="en-US"/>
        </w:rPr>
      </w:pPr>
    </w:p>
    <w:p w:rsidR="004D1922" w:rsidRPr="00D047C8" w:rsidRDefault="004D1922" w:rsidP="004D1922">
      <w:pPr>
        <w:spacing w:after="200" w:line="240" w:lineRule="auto"/>
        <w:ind w:right="-1" w:firstLine="567"/>
        <w:jc w:val="right"/>
        <w:rPr>
          <w:rFonts w:ascii="Times New Roman" w:eastAsia="Times New Roman" w:hAnsi="Times New Roman" w:cs="Times New Roman"/>
          <w:sz w:val="24"/>
          <w:szCs w:val="24"/>
          <w:lang w:bidi="en-US"/>
        </w:rPr>
      </w:pPr>
    </w:p>
    <w:p w:rsidR="004D1922" w:rsidRPr="00D047C8" w:rsidRDefault="004D1922" w:rsidP="004D1922">
      <w:pPr>
        <w:spacing w:after="200" w:line="240" w:lineRule="auto"/>
        <w:ind w:right="-1" w:firstLine="567"/>
        <w:jc w:val="right"/>
        <w:rPr>
          <w:rFonts w:ascii="Times New Roman" w:eastAsia="Times New Roman" w:hAnsi="Times New Roman" w:cs="Times New Roman"/>
          <w:sz w:val="24"/>
          <w:szCs w:val="24"/>
          <w:lang w:bidi="en-US"/>
        </w:rPr>
      </w:pPr>
    </w:p>
    <w:p w:rsidR="004D1922" w:rsidRPr="00D047C8" w:rsidRDefault="004D1922" w:rsidP="004D1922">
      <w:pPr>
        <w:spacing w:after="200" w:line="240" w:lineRule="auto"/>
        <w:ind w:right="-1" w:firstLine="567"/>
        <w:jc w:val="right"/>
        <w:rPr>
          <w:rFonts w:ascii="Times New Roman" w:eastAsia="Times New Roman" w:hAnsi="Times New Roman" w:cs="Times New Roman"/>
          <w:sz w:val="24"/>
          <w:szCs w:val="24"/>
          <w:lang w:bidi="en-US"/>
        </w:rPr>
      </w:pPr>
    </w:p>
    <w:p w:rsidR="004D1922" w:rsidRPr="00D047C8" w:rsidRDefault="004D1922" w:rsidP="004D1922">
      <w:pPr>
        <w:spacing w:after="200" w:line="240" w:lineRule="auto"/>
        <w:ind w:right="-1" w:firstLine="567"/>
        <w:jc w:val="right"/>
        <w:rPr>
          <w:rFonts w:ascii="Times New Roman" w:eastAsia="Times New Roman" w:hAnsi="Times New Roman" w:cs="Times New Roman"/>
          <w:sz w:val="24"/>
          <w:szCs w:val="24"/>
          <w:lang w:bidi="en-US"/>
        </w:rPr>
      </w:pPr>
    </w:p>
    <w:p w:rsidR="004D1922" w:rsidRPr="00D047C8" w:rsidRDefault="004D1922" w:rsidP="004D1922">
      <w:pPr>
        <w:spacing w:after="200" w:line="240" w:lineRule="auto"/>
        <w:ind w:right="-1" w:firstLine="567"/>
        <w:jc w:val="right"/>
        <w:rPr>
          <w:rFonts w:ascii="Times New Roman" w:eastAsia="Times New Roman" w:hAnsi="Times New Roman" w:cs="Times New Roman"/>
          <w:sz w:val="24"/>
          <w:szCs w:val="24"/>
          <w:lang w:bidi="en-US"/>
        </w:rPr>
      </w:pPr>
    </w:p>
    <w:p w:rsidR="004D1922" w:rsidRPr="00D047C8" w:rsidRDefault="004D1922" w:rsidP="004D1922">
      <w:pPr>
        <w:spacing w:after="200" w:line="240" w:lineRule="auto"/>
        <w:ind w:right="-1" w:firstLine="567"/>
        <w:jc w:val="right"/>
        <w:rPr>
          <w:rFonts w:ascii="Times New Roman" w:eastAsia="Times New Roman" w:hAnsi="Times New Roman" w:cs="Times New Roman"/>
          <w:sz w:val="24"/>
          <w:szCs w:val="24"/>
          <w:lang w:bidi="en-US"/>
        </w:rPr>
      </w:pPr>
    </w:p>
    <w:p w:rsidR="004D1922" w:rsidRPr="00D047C8" w:rsidRDefault="004D1922" w:rsidP="004D1922">
      <w:pPr>
        <w:spacing w:after="200" w:line="240" w:lineRule="auto"/>
        <w:ind w:right="-1" w:firstLine="567"/>
        <w:jc w:val="right"/>
        <w:rPr>
          <w:rFonts w:ascii="Times New Roman" w:eastAsia="Times New Roman" w:hAnsi="Times New Roman" w:cs="Times New Roman"/>
          <w:sz w:val="24"/>
          <w:szCs w:val="24"/>
          <w:lang w:bidi="en-US"/>
        </w:rPr>
      </w:pPr>
    </w:p>
    <w:p w:rsidR="004D1922" w:rsidRPr="00D047C8" w:rsidRDefault="004D1922" w:rsidP="004D1922">
      <w:pPr>
        <w:spacing w:after="200" w:line="240" w:lineRule="auto"/>
        <w:ind w:right="-1" w:firstLine="567"/>
        <w:jc w:val="right"/>
        <w:rPr>
          <w:rFonts w:ascii="Times New Roman" w:eastAsia="Times New Roman" w:hAnsi="Times New Roman" w:cs="Times New Roman"/>
          <w:sz w:val="24"/>
          <w:szCs w:val="24"/>
          <w:lang w:bidi="en-US"/>
        </w:rPr>
      </w:pPr>
    </w:p>
    <w:p w:rsidR="00881DF3" w:rsidRDefault="00881DF3" w:rsidP="004D1922">
      <w:pPr>
        <w:spacing w:after="200" w:line="240" w:lineRule="auto"/>
        <w:ind w:right="-1" w:firstLine="567"/>
        <w:jc w:val="right"/>
        <w:rPr>
          <w:rFonts w:ascii="Times New Roman" w:eastAsia="Times New Roman" w:hAnsi="Times New Roman" w:cs="Times New Roman"/>
          <w:sz w:val="24"/>
          <w:szCs w:val="24"/>
          <w:lang w:bidi="en-US"/>
        </w:rPr>
      </w:pPr>
    </w:p>
    <w:p w:rsidR="00C31DEF" w:rsidRDefault="00C31DEF" w:rsidP="004D1922">
      <w:pPr>
        <w:spacing w:after="200" w:line="240" w:lineRule="auto"/>
        <w:ind w:right="-1" w:firstLine="567"/>
        <w:jc w:val="right"/>
        <w:rPr>
          <w:rFonts w:ascii="Times New Roman" w:eastAsia="Times New Roman" w:hAnsi="Times New Roman" w:cs="Times New Roman"/>
          <w:sz w:val="24"/>
          <w:szCs w:val="24"/>
          <w:lang w:bidi="en-US"/>
        </w:rPr>
      </w:pPr>
    </w:p>
    <w:p w:rsidR="004D1922" w:rsidRPr="00D047C8" w:rsidRDefault="004D1922" w:rsidP="00F65BAE">
      <w:pPr>
        <w:spacing w:after="200" w:line="240" w:lineRule="auto"/>
        <w:ind w:right="-1"/>
        <w:rPr>
          <w:rFonts w:ascii="Times New Roman" w:eastAsia="Times New Roman" w:hAnsi="Times New Roman" w:cs="Times New Roman"/>
          <w:sz w:val="24"/>
          <w:szCs w:val="24"/>
          <w:lang w:bidi="en-US"/>
        </w:rPr>
      </w:pPr>
    </w:p>
    <w:p w:rsidR="004D1922" w:rsidRPr="00D047C8" w:rsidRDefault="004D1922" w:rsidP="004D1922">
      <w:pPr>
        <w:spacing w:after="200" w:line="240" w:lineRule="auto"/>
        <w:ind w:right="-1" w:firstLine="567"/>
        <w:jc w:val="right"/>
        <w:rPr>
          <w:rFonts w:ascii="Times New Roman" w:eastAsia="Times New Roman" w:hAnsi="Times New Roman" w:cs="Times New Roman"/>
          <w:sz w:val="24"/>
          <w:szCs w:val="24"/>
          <w:lang w:bidi="en-US"/>
        </w:rPr>
      </w:pPr>
    </w:p>
    <w:p w:rsidR="004D1922" w:rsidRDefault="004D1922" w:rsidP="004D1922">
      <w:pPr>
        <w:spacing w:after="200" w:line="240" w:lineRule="auto"/>
        <w:ind w:right="-1" w:firstLine="567"/>
        <w:jc w:val="right"/>
        <w:rPr>
          <w:rFonts w:ascii="Times New Roman" w:eastAsia="Times New Roman" w:hAnsi="Times New Roman" w:cs="Times New Roman"/>
          <w:sz w:val="24"/>
          <w:szCs w:val="24"/>
          <w:lang w:bidi="en-US"/>
        </w:rPr>
      </w:pPr>
    </w:p>
    <w:p w:rsidR="00F65BAE" w:rsidRPr="00D047C8" w:rsidRDefault="00F65BAE" w:rsidP="004D1922">
      <w:pPr>
        <w:spacing w:after="200" w:line="240" w:lineRule="auto"/>
        <w:ind w:right="-1" w:firstLine="567"/>
        <w:jc w:val="right"/>
        <w:rPr>
          <w:rFonts w:ascii="Times New Roman" w:eastAsia="Times New Roman" w:hAnsi="Times New Roman" w:cs="Times New Roman"/>
          <w:sz w:val="24"/>
          <w:szCs w:val="24"/>
          <w:lang w:bidi="en-US"/>
        </w:rPr>
      </w:pPr>
    </w:p>
    <w:p w:rsidR="004D1922" w:rsidRPr="00D047C8" w:rsidRDefault="004D1922" w:rsidP="004D1922">
      <w:pPr>
        <w:spacing w:after="200" w:line="240" w:lineRule="auto"/>
        <w:ind w:right="-1" w:firstLine="567"/>
        <w:jc w:val="right"/>
        <w:rPr>
          <w:rFonts w:ascii="Times New Roman" w:eastAsia="Times New Roman" w:hAnsi="Times New Roman" w:cs="Times New Roman"/>
          <w:b/>
          <w:sz w:val="24"/>
          <w:szCs w:val="24"/>
          <w:lang w:bidi="en-US"/>
        </w:rPr>
      </w:pPr>
      <w:r w:rsidRPr="00D047C8">
        <w:rPr>
          <w:rFonts w:ascii="Times New Roman" w:eastAsia="Times New Roman" w:hAnsi="Times New Roman" w:cs="Times New Roman"/>
          <w:b/>
          <w:sz w:val="24"/>
          <w:szCs w:val="24"/>
          <w:lang w:bidi="en-US"/>
        </w:rPr>
        <w:t xml:space="preserve">Приложение </w:t>
      </w:r>
      <w:r w:rsidR="00233BDC">
        <w:rPr>
          <w:rFonts w:ascii="Times New Roman" w:eastAsia="Times New Roman" w:hAnsi="Times New Roman" w:cs="Times New Roman"/>
          <w:b/>
          <w:sz w:val="24"/>
          <w:szCs w:val="24"/>
          <w:lang w:bidi="en-US"/>
        </w:rPr>
        <w:t>№</w:t>
      </w:r>
      <w:r w:rsidRPr="00D047C8">
        <w:rPr>
          <w:rFonts w:ascii="Times New Roman" w:eastAsia="Times New Roman" w:hAnsi="Times New Roman" w:cs="Times New Roman"/>
          <w:b/>
          <w:sz w:val="24"/>
          <w:szCs w:val="24"/>
          <w:lang w:bidi="en-US"/>
        </w:rPr>
        <w:t>3</w:t>
      </w:r>
    </w:p>
    <w:p w:rsidR="00881DF3" w:rsidRDefault="00881DF3" w:rsidP="004D1922">
      <w:pPr>
        <w:spacing w:after="0" w:line="240" w:lineRule="auto"/>
        <w:ind w:right="-1"/>
        <w:jc w:val="center"/>
        <w:rPr>
          <w:rFonts w:ascii="Times New Roman" w:eastAsia="Times New Roman" w:hAnsi="Times New Roman" w:cs="Times New Roman"/>
          <w:b/>
          <w:sz w:val="24"/>
          <w:szCs w:val="24"/>
          <w:lang w:bidi="en-US"/>
        </w:rPr>
      </w:pPr>
    </w:p>
    <w:p w:rsidR="004D1922" w:rsidRPr="00D047C8" w:rsidRDefault="004D1922" w:rsidP="004D1922">
      <w:pPr>
        <w:spacing w:after="0" w:line="240" w:lineRule="auto"/>
        <w:ind w:right="-1"/>
        <w:jc w:val="center"/>
        <w:rPr>
          <w:rFonts w:ascii="Times New Roman" w:eastAsia="Times New Roman" w:hAnsi="Times New Roman" w:cs="Times New Roman"/>
          <w:b/>
          <w:sz w:val="24"/>
          <w:szCs w:val="24"/>
          <w:lang w:bidi="en-US"/>
        </w:rPr>
      </w:pPr>
      <w:r w:rsidRPr="00D047C8">
        <w:rPr>
          <w:rFonts w:ascii="Times New Roman" w:eastAsia="Times New Roman" w:hAnsi="Times New Roman" w:cs="Times New Roman"/>
          <w:b/>
          <w:sz w:val="24"/>
          <w:szCs w:val="24"/>
          <w:lang w:bidi="en-US"/>
        </w:rPr>
        <w:t xml:space="preserve">ПОЛОЖЕНИЕ </w:t>
      </w:r>
    </w:p>
    <w:p w:rsidR="004D1922" w:rsidRPr="00D047C8" w:rsidRDefault="004D1922" w:rsidP="004D1922">
      <w:pPr>
        <w:spacing w:after="0" w:line="240" w:lineRule="auto"/>
        <w:ind w:right="-1"/>
        <w:jc w:val="center"/>
        <w:rPr>
          <w:rFonts w:ascii="Times New Roman" w:eastAsia="Times New Roman" w:hAnsi="Times New Roman" w:cs="Times New Roman"/>
          <w:b/>
          <w:sz w:val="24"/>
          <w:szCs w:val="24"/>
          <w:lang w:bidi="en-US"/>
        </w:rPr>
      </w:pPr>
      <w:r w:rsidRPr="00D047C8">
        <w:rPr>
          <w:rFonts w:ascii="Times New Roman" w:eastAsia="Times New Roman" w:hAnsi="Times New Roman" w:cs="Times New Roman"/>
          <w:b/>
          <w:sz w:val="24"/>
          <w:szCs w:val="24"/>
          <w:lang w:bidi="en-US"/>
        </w:rPr>
        <w:t xml:space="preserve">«По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rsidR="004D1922" w:rsidRPr="00D047C8" w:rsidRDefault="004D1922" w:rsidP="004D1922">
      <w:pPr>
        <w:spacing w:after="0" w:line="240" w:lineRule="auto"/>
        <w:ind w:right="-1"/>
        <w:jc w:val="center"/>
        <w:rPr>
          <w:rFonts w:ascii="Times New Roman" w:eastAsia="Times New Roman" w:hAnsi="Times New Roman" w:cs="Times New Roman"/>
          <w:b/>
          <w:sz w:val="24"/>
          <w:szCs w:val="24"/>
          <w:lang w:bidi="en-US"/>
        </w:rPr>
      </w:pPr>
      <w:r w:rsidRPr="00D047C8">
        <w:rPr>
          <w:rFonts w:ascii="Times New Roman" w:eastAsia="Times New Roman" w:hAnsi="Times New Roman" w:cs="Times New Roman"/>
          <w:b/>
          <w:sz w:val="24"/>
          <w:szCs w:val="24"/>
          <w:lang w:bidi="en-US"/>
        </w:rPr>
        <w:t>в Республике Татарстан»</w:t>
      </w:r>
    </w:p>
    <w:p w:rsidR="004D1922" w:rsidRPr="00D047C8" w:rsidRDefault="004D1922" w:rsidP="004D1922">
      <w:pPr>
        <w:spacing w:after="0" w:line="240" w:lineRule="auto"/>
        <w:ind w:right="-1" w:firstLine="567"/>
        <w:rPr>
          <w:rFonts w:ascii="Times New Roman" w:eastAsia="Times New Roman" w:hAnsi="Times New Roman" w:cs="Times New Roman"/>
          <w:b/>
          <w:spacing w:val="-4"/>
          <w:sz w:val="24"/>
          <w:szCs w:val="24"/>
          <w:lang w:bidi="en-US"/>
        </w:rPr>
      </w:pPr>
      <w:r w:rsidRPr="00D047C8">
        <w:rPr>
          <w:rFonts w:ascii="Times New Roman" w:eastAsia="Times New Roman" w:hAnsi="Times New Roman" w:cs="Times New Roman"/>
          <w:b/>
          <w:sz w:val="24"/>
          <w:szCs w:val="24"/>
          <w:lang w:val="en-US" w:bidi="en-US"/>
        </w:rPr>
        <w:t>I</w:t>
      </w:r>
      <w:r w:rsidR="00881DF3">
        <w:rPr>
          <w:rFonts w:ascii="Times New Roman" w:eastAsia="Times New Roman" w:hAnsi="Times New Roman" w:cs="Times New Roman"/>
          <w:b/>
          <w:sz w:val="24"/>
          <w:szCs w:val="24"/>
          <w:lang w:bidi="en-US"/>
        </w:rPr>
        <w:t>. Общие положения</w:t>
      </w: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rsidR="004D1922" w:rsidRPr="00D047C8" w:rsidRDefault="004D1922" w:rsidP="004D1922">
      <w:pPr>
        <w:spacing w:after="0" w:line="240" w:lineRule="auto"/>
        <w:ind w:right="-1" w:firstLine="567"/>
        <w:jc w:val="both"/>
        <w:rPr>
          <w:rFonts w:ascii="Times New Roman" w:eastAsia="Times New Roman" w:hAnsi="Times New Roman" w:cs="Times New Roman"/>
          <w:spacing w:val="-4"/>
          <w:sz w:val="24"/>
          <w:szCs w:val="24"/>
          <w:lang w:bidi="en-US"/>
        </w:rPr>
      </w:pPr>
      <w:r w:rsidRPr="00D047C8">
        <w:rPr>
          <w:rFonts w:ascii="Times New Roman" w:eastAsia="Times New Roman" w:hAnsi="Times New Roman" w:cs="Times New Roman"/>
          <w:spacing w:val="-4"/>
          <w:sz w:val="24"/>
          <w:szCs w:val="24"/>
          <w:lang w:bidi="en-US"/>
        </w:rPr>
        <w:t>2. Настоящее Положение содержит нормы и правила распределения выплат.</w:t>
      </w:r>
    </w:p>
    <w:p w:rsidR="004D1922" w:rsidRPr="00D047C8" w:rsidRDefault="004D1922" w:rsidP="004D1922">
      <w:pPr>
        <w:spacing w:after="0" w:line="240" w:lineRule="auto"/>
        <w:ind w:right="-1" w:firstLine="567"/>
        <w:jc w:val="both"/>
        <w:rPr>
          <w:rFonts w:ascii="Times New Roman" w:eastAsia="Times New Roman" w:hAnsi="Times New Roman" w:cs="Times New Roman"/>
          <w:b/>
          <w:sz w:val="24"/>
          <w:szCs w:val="24"/>
          <w:lang w:bidi="en-US"/>
        </w:rPr>
      </w:pPr>
      <w:r w:rsidRPr="00D047C8">
        <w:rPr>
          <w:rFonts w:ascii="Times New Roman" w:eastAsia="Times New Roman" w:hAnsi="Times New Roman" w:cs="Times New Roman"/>
          <w:b/>
          <w:spacing w:val="-4"/>
          <w:sz w:val="24"/>
          <w:szCs w:val="24"/>
          <w:lang w:val="en-US" w:bidi="en-US"/>
        </w:rPr>
        <w:t>II</w:t>
      </w:r>
      <w:r w:rsidRPr="00D047C8">
        <w:rPr>
          <w:rFonts w:ascii="Times New Roman" w:eastAsia="Times New Roman" w:hAnsi="Times New Roman" w:cs="Times New Roman"/>
          <w:b/>
          <w:spacing w:val="-4"/>
          <w:sz w:val="24"/>
          <w:szCs w:val="24"/>
          <w:lang w:bidi="en-US"/>
        </w:rPr>
        <w:t>. Последов</w:t>
      </w:r>
      <w:r w:rsidR="00881DF3">
        <w:rPr>
          <w:rFonts w:ascii="Times New Roman" w:eastAsia="Times New Roman" w:hAnsi="Times New Roman" w:cs="Times New Roman"/>
          <w:b/>
          <w:spacing w:val="-4"/>
          <w:sz w:val="24"/>
          <w:szCs w:val="24"/>
          <w:lang w:bidi="en-US"/>
        </w:rPr>
        <w:t>ательность распределения выплат</w:t>
      </w: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ab/>
        <w:t xml:space="preserve">2.1. МУ «Централизованная бухгалтерия» Кукморского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Кукморского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2.2. Выплаты за одну ставку в общеобразовательных учреждениях рассчитываются по формуле:</w:t>
      </w: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Размер единовременной выплаты за одну ставку за расчетный период работы для оплаты отдельных педагогических работников образования Кукморского муниципального района равен общей сумме выплат, выделенной для образовательных учреждений Кукморского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2.3. Распределяемая сумма средств в разрезе каждого образовательного учреждения рассчитываются по формуле:</w:t>
      </w: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 xml:space="preserve">МУ «Централизованная бухгалтерия» направляет для распределения в каждое образовательное учреждение сумму, равную 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 начало учебного года в соответствии с тарификацией.   </w:t>
      </w: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 xml:space="preserve">2.4. Учреждение образования определяет размер единовременной выплаты по доведению до средней зарплаты педагогическим работникам: </w:t>
      </w: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 xml:space="preserve">- работающим по основному месту работы, </w:t>
      </w: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 xml:space="preserve">- по основной должности; </w:t>
      </w: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 xml:space="preserve">- по внутреннему совместительству. </w:t>
      </w:r>
    </w:p>
    <w:p w:rsidR="004D1922" w:rsidRPr="00D047C8" w:rsidRDefault="004D1922" w:rsidP="004D1922">
      <w:pPr>
        <w:spacing w:after="0" w:line="240" w:lineRule="auto"/>
        <w:ind w:right="-1" w:firstLine="567"/>
        <w:jc w:val="both"/>
        <w:rPr>
          <w:rFonts w:ascii="Times New Roman" w:eastAsia="Times New Roman" w:hAnsi="Times New Roman" w:cs="Times New Roman"/>
          <w:bCs/>
          <w:sz w:val="24"/>
          <w:szCs w:val="24"/>
          <w:lang w:bidi="en-US"/>
        </w:rPr>
      </w:pPr>
      <w:r w:rsidRPr="00D047C8">
        <w:rPr>
          <w:rFonts w:ascii="Times New Roman" w:eastAsia="Times New Roman" w:hAnsi="Times New Roman" w:cs="Times New Roman"/>
          <w:sz w:val="24"/>
          <w:szCs w:val="24"/>
          <w:lang w:bidi="en-US"/>
        </w:rPr>
        <w:t xml:space="preserve">Выплата определяется пропорционально нагрузке по последней тарификации за </w:t>
      </w:r>
      <w:r w:rsidRPr="00D047C8">
        <w:rPr>
          <w:rFonts w:ascii="Times New Roman" w:eastAsia="Times New Roman" w:hAnsi="Times New Roman" w:cs="Times New Roman"/>
          <w:bCs/>
          <w:sz w:val="24"/>
          <w:szCs w:val="24"/>
          <w:lang w:bidi="en-US"/>
        </w:rPr>
        <w:t>текущий месяц:</w:t>
      </w: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 без учета педагогической нагрузки административно – руководящего состава;</w:t>
      </w: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 xml:space="preserve"> - без учета педагогической нагрузки внешних совместителей; </w:t>
      </w: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 xml:space="preserve">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 без </w:t>
      </w:r>
      <w:r w:rsidRPr="00D047C8">
        <w:rPr>
          <w:rFonts w:ascii="Times New Roman" w:eastAsia="Times New Roman" w:hAnsi="Times New Roman" w:cs="Times New Roman"/>
          <w:sz w:val="24"/>
          <w:szCs w:val="24"/>
          <w:lang w:bidi="en-US"/>
        </w:rPr>
        <w:lastRenderedPageBreak/>
        <w:t xml:space="preserve">учета педагогической нагрузки административно – руководящего состава, педагогической нагрузки внешних совместителей.  </w:t>
      </w: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 xml:space="preserve">2.5. Вновь принятым педагогическим работникам выплаты производятся пропорционально количеству </w:t>
      </w:r>
      <w:r w:rsidRPr="00D047C8">
        <w:rPr>
          <w:rFonts w:ascii="Times New Roman" w:eastAsia="Times New Roman" w:hAnsi="Times New Roman" w:cs="Times New Roman"/>
          <w:bCs/>
          <w:sz w:val="24"/>
          <w:szCs w:val="24"/>
          <w:lang w:bidi="en-US"/>
        </w:rPr>
        <w:t>отработанных дней текущего месяца,</w:t>
      </w:r>
      <w:r w:rsidRPr="00D047C8">
        <w:rPr>
          <w:rFonts w:ascii="Times New Roman" w:eastAsia="Times New Roman" w:hAnsi="Times New Roman" w:cs="Times New Roman"/>
          <w:sz w:val="24"/>
          <w:szCs w:val="24"/>
          <w:lang w:bidi="en-US"/>
        </w:rPr>
        <w:t xml:space="preserve"> за который предусмотрены единовременной выплаты.</w:t>
      </w:r>
    </w:p>
    <w:p w:rsidR="004D1922" w:rsidRPr="00D047C8" w:rsidRDefault="004D1922" w:rsidP="004D1922">
      <w:pPr>
        <w:spacing w:after="0" w:line="240" w:lineRule="auto"/>
        <w:ind w:right="-1" w:firstLine="567"/>
        <w:jc w:val="both"/>
        <w:rPr>
          <w:rFonts w:ascii="Times New Roman" w:eastAsia="Times New Roman" w:hAnsi="Times New Roman" w:cs="Times New Roman"/>
          <w:bCs/>
          <w:sz w:val="24"/>
          <w:szCs w:val="24"/>
          <w:lang w:bidi="en-US"/>
        </w:rPr>
      </w:pPr>
      <w:r w:rsidRPr="00D047C8">
        <w:rPr>
          <w:rFonts w:ascii="Times New Roman" w:eastAsia="Times New Roman" w:hAnsi="Times New Roman" w:cs="Times New Roman"/>
          <w:bCs/>
          <w:sz w:val="24"/>
          <w:szCs w:val="24"/>
          <w:lang w:bidi="en-US"/>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Кукморского муниципального района и (или) изменения в коллективный договор по данному вопросу.</w:t>
      </w: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r w:rsidRPr="00D047C8">
        <w:rPr>
          <w:rFonts w:ascii="Times New Roman" w:eastAsia="Times New Roman" w:hAnsi="Times New Roman" w:cs="Times New Roman"/>
          <w:b/>
          <w:sz w:val="24"/>
          <w:szCs w:val="24"/>
          <w:lang w:bidi="en-US"/>
        </w:rPr>
        <w:t>3.Образец приказа учреждения образования</w:t>
      </w:r>
      <w:r w:rsidRPr="00D047C8">
        <w:rPr>
          <w:rFonts w:ascii="Times New Roman" w:eastAsia="Times New Roman" w:hAnsi="Times New Roman" w:cs="Times New Roman"/>
          <w:sz w:val="24"/>
          <w:szCs w:val="24"/>
          <w:lang w:bidi="en-US"/>
        </w:rPr>
        <w:t xml:space="preserve">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«Согласовано»</w:t>
      </w: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Протокол заседания профкома</w:t>
      </w: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 _____ от «___» ________ 2024 г.</w:t>
      </w: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 xml:space="preserve">Председатель профсоюзной организации </w:t>
      </w: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 xml:space="preserve"> _______________       Ф.И.О.</w:t>
      </w: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 xml:space="preserve">      подпись </w:t>
      </w: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p>
    <w:p w:rsidR="004D1922" w:rsidRPr="00D047C8" w:rsidRDefault="004D1922" w:rsidP="004D1922">
      <w:pPr>
        <w:spacing w:after="0" w:line="240" w:lineRule="auto"/>
        <w:ind w:right="-1" w:firstLine="567"/>
        <w:jc w:val="both"/>
        <w:rPr>
          <w:rFonts w:ascii="Times New Roman" w:eastAsia="Times New Roman" w:hAnsi="Times New Roman" w:cs="Times New Roman"/>
          <w:b/>
          <w:sz w:val="24"/>
          <w:szCs w:val="24"/>
          <w:lang w:bidi="en-US"/>
        </w:rPr>
      </w:pP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ПРИКАЗ по ОУ _____________                 От___№ _____</w:t>
      </w: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4D1922" w:rsidRPr="00D047C8" w:rsidRDefault="004D1922" w:rsidP="004D1922">
      <w:pPr>
        <w:spacing w:after="0" w:line="240" w:lineRule="auto"/>
        <w:ind w:right="-1" w:firstLine="567"/>
        <w:jc w:val="both"/>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 xml:space="preserve"> В соответствии с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на основании решения Комиссии по стимулированию труда (протокол комиссии №__ от __), по итогам работы с 1.01.2024 года по______(дата).</w:t>
      </w:r>
    </w:p>
    <w:p w:rsidR="00C31DEF" w:rsidRPr="007A6541" w:rsidRDefault="00C31DEF" w:rsidP="004D1922">
      <w:pPr>
        <w:spacing w:after="0" w:line="240" w:lineRule="auto"/>
        <w:ind w:right="-1" w:firstLine="567"/>
        <w:jc w:val="center"/>
        <w:rPr>
          <w:rFonts w:ascii="Times New Roman" w:eastAsia="Times New Roman" w:hAnsi="Times New Roman" w:cs="Times New Roman"/>
          <w:sz w:val="24"/>
          <w:szCs w:val="24"/>
          <w:lang w:bidi="en-US"/>
        </w:rPr>
      </w:pPr>
    </w:p>
    <w:p w:rsidR="004D1922" w:rsidRPr="00D047C8" w:rsidRDefault="004D1922" w:rsidP="004D1922">
      <w:pPr>
        <w:spacing w:after="0" w:line="240" w:lineRule="auto"/>
        <w:ind w:right="-1" w:firstLine="567"/>
        <w:jc w:val="center"/>
        <w:rPr>
          <w:rFonts w:ascii="Times New Roman" w:eastAsia="Times New Roman" w:hAnsi="Times New Roman" w:cs="Times New Roman"/>
          <w:sz w:val="24"/>
          <w:szCs w:val="24"/>
          <w:lang w:val="en-US" w:bidi="en-US"/>
        </w:rPr>
      </w:pPr>
      <w:r w:rsidRPr="00D047C8">
        <w:rPr>
          <w:rFonts w:ascii="Times New Roman" w:eastAsia="Times New Roman" w:hAnsi="Times New Roman" w:cs="Times New Roman"/>
          <w:sz w:val="24"/>
          <w:szCs w:val="24"/>
          <w:lang w:val="en-US" w:bidi="en-US"/>
        </w:rPr>
        <w:t>ПРИКАЗЫВАЮ:</w:t>
      </w:r>
    </w:p>
    <w:p w:rsidR="004D1922" w:rsidRPr="00D047C8" w:rsidRDefault="004D1922" w:rsidP="00C31DEF">
      <w:pPr>
        <w:numPr>
          <w:ilvl w:val="0"/>
          <w:numId w:val="24"/>
        </w:numPr>
        <w:tabs>
          <w:tab w:val="left" w:pos="851"/>
        </w:tabs>
        <w:spacing w:after="200" w:line="276" w:lineRule="auto"/>
        <w:ind w:left="0" w:right="-1" w:firstLine="567"/>
        <w:contextualSpacing/>
        <w:jc w:val="both"/>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Распределить выделенную сумму ______ рублей, педагогическим работникам по основному месту работы, основной должности, с учетом педагогической работы по внутреннему совместительству, согласно педагогической нагрузки по штатному расписанию, без учета педагогической нагрузки административно – руководящего состава, педагогической нагрузки внешних совместителей (____ единиц);</w:t>
      </w:r>
    </w:p>
    <w:p w:rsidR="004D1922" w:rsidRPr="00D047C8" w:rsidRDefault="004D1922" w:rsidP="004D1922">
      <w:pPr>
        <w:spacing w:after="0" w:line="240" w:lineRule="auto"/>
        <w:ind w:right="-1" w:firstLine="567"/>
        <w:contextualSpacing/>
        <w:jc w:val="both"/>
        <w:rPr>
          <w:rFonts w:ascii="Times New Roman" w:eastAsia="Times New Roman" w:hAnsi="Times New Roman" w:cs="Times New Roman"/>
          <w:bCs/>
          <w:sz w:val="24"/>
          <w:szCs w:val="24"/>
          <w:lang w:bidi="en-US"/>
        </w:rPr>
      </w:pPr>
      <w:r w:rsidRPr="00D047C8">
        <w:rPr>
          <w:rFonts w:ascii="Times New Roman" w:eastAsia="Times New Roman" w:hAnsi="Times New Roman" w:cs="Times New Roman"/>
          <w:sz w:val="24"/>
          <w:szCs w:val="24"/>
          <w:lang w:bidi="en-US"/>
        </w:rPr>
        <w:t xml:space="preserve">2. Распределить выделенную сумму пропорционально нагрузке по тарификации за </w:t>
      </w:r>
      <w:r w:rsidRPr="00D047C8">
        <w:rPr>
          <w:rFonts w:ascii="Times New Roman" w:eastAsia="Times New Roman" w:hAnsi="Times New Roman" w:cs="Times New Roman"/>
          <w:bCs/>
          <w:sz w:val="24"/>
          <w:szCs w:val="24"/>
          <w:lang w:bidi="en-US"/>
        </w:rPr>
        <w:t xml:space="preserve">текущий месяц; </w:t>
      </w:r>
    </w:p>
    <w:p w:rsidR="004D1922" w:rsidRPr="00D047C8" w:rsidRDefault="004D1922" w:rsidP="004D1922">
      <w:pPr>
        <w:spacing w:after="0" w:line="240" w:lineRule="auto"/>
        <w:ind w:right="-1" w:firstLine="567"/>
        <w:contextualSpacing/>
        <w:jc w:val="both"/>
        <w:rPr>
          <w:rFonts w:ascii="Times New Roman" w:eastAsia="Times New Roman" w:hAnsi="Times New Roman" w:cs="Times New Roman"/>
          <w:bCs/>
          <w:sz w:val="24"/>
          <w:szCs w:val="24"/>
          <w:lang w:bidi="en-US"/>
        </w:rPr>
      </w:pPr>
      <w:r w:rsidRPr="00D047C8">
        <w:rPr>
          <w:rFonts w:ascii="Times New Roman" w:eastAsia="Times New Roman" w:hAnsi="Times New Roman" w:cs="Times New Roman"/>
          <w:bCs/>
          <w:sz w:val="24"/>
          <w:szCs w:val="24"/>
          <w:lang w:bidi="en-US"/>
        </w:rPr>
        <w:t>3.В</w:t>
      </w:r>
      <w:r w:rsidRPr="00D047C8">
        <w:rPr>
          <w:rFonts w:ascii="Times New Roman" w:eastAsia="Times New Roman" w:hAnsi="Times New Roman" w:cs="Times New Roman"/>
          <w:sz w:val="24"/>
          <w:szCs w:val="24"/>
          <w:lang w:bidi="en-US"/>
        </w:rPr>
        <w:t xml:space="preserve">новь принятым педагогическим работникам оплату произвести пропорционально количеству </w:t>
      </w:r>
      <w:r w:rsidRPr="00D047C8">
        <w:rPr>
          <w:rFonts w:ascii="Times New Roman" w:eastAsia="Times New Roman" w:hAnsi="Times New Roman" w:cs="Times New Roman"/>
          <w:bCs/>
          <w:sz w:val="24"/>
          <w:szCs w:val="24"/>
          <w:lang w:bidi="en-US"/>
        </w:rPr>
        <w:t>отработанных дней текущего месяца и работникам, прекратившим трудовые отношения в месяце, в котором предусмотрены выплаты, оплату произвести по факту отработанных дней до даты увольнения, следующим работникам:</w:t>
      </w:r>
    </w:p>
    <w:p w:rsidR="004D1922" w:rsidRPr="00D047C8" w:rsidRDefault="004D1922" w:rsidP="004D1922">
      <w:pPr>
        <w:spacing w:after="0" w:line="240" w:lineRule="auto"/>
        <w:ind w:right="-1" w:firstLine="567"/>
        <w:contextualSpacing/>
        <w:jc w:val="both"/>
        <w:rPr>
          <w:rFonts w:ascii="Times New Roman" w:eastAsia="Times New Roman" w:hAnsi="Times New Roman" w:cs="Times New Roman"/>
          <w:bCs/>
          <w:sz w:val="24"/>
          <w:szCs w:val="24"/>
          <w:lang w:bidi="en-US"/>
        </w:rPr>
      </w:pPr>
      <w:r w:rsidRPr="00D047C8">
        <w:rPr>
          <w:rFonts w:ascii="Times New Roman" w:eastAsia="Times New Roman" w:hAnsi="Times New Roman" w:cs="Times New Roman"/>
          <w:bCs/>
          <w:sz w:val="24"/>
          <w:szCs w:val="24"/>
          <w:lang w:bidi="en-US"/>
        </w:rPr>
        <w:t xml:space="preserve">1.ФИО педагога -  учитель химии, нагрузка - 1.4 ед. ставки _____ руб. </w:t>
      </w:r>
    </w:p>
    <w:p w:rsidR="004D1922" w:rsidRPr="00D047C8" w:rsidRDefault="004D1922" w:rsidP="004D1922">
      <w:pPr>
        <w:spacing w:after="0" w:line="240" w:lineRule="auto"/>
        <w:ind w:right="-1" w:firstLine="567"/>
        <w:contextualSpacing/>
        <w:jc w:val="both"/>
        <w:rPr>
          <w:rFonts w:ascii="Times New Roman" w:eastAsia="Times New Roman" w:hAnsi="Times New Roman" w:cs="Times New Roman"/>
          <w:bCs/>
          <w:sz w:val="24"/>
          <w:szCs w:val="24"/>
          <w:lang w:bidi="en-US"/>
        </w:rPr>
      </w:pPr>
      <w:r w:rsidRPr="00D047C8">
        <w:rPr>
          <w:rFonts w:ascii="Times New Roman" w:eastAsia="Times New Roman" w:hAnsi="Times New Roman" w:cs="Times New Roman"/>
          <w:bCs/>
          <w:sz w:val="24"/>
          <w:szCs w:val="24"/>
          <w:lang w:bidi="en-US"/>
        </w:rPr>
        <w:t>2.ФИО педагога - учитель нач. кл. - 1.2 ед. ставки, воспитатель ГПД 0.35 ставки__ руб</w:t>
      </w:r>
    </w:p>
    <w:p w:rsidR="004D1922" w:rsidRPr="00D047C8" w:rsidRDefault="004D1922" w:rsidP="004D1922">
      <w:pPr>
        <w:spacing w:after="0" w:line="240" w:lineRule="auto"/>
        <w:ind w:right="-1" w:firstLine="567"/>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 xml:space="preserve">3.          </w:t>
      </w:r>
    </w:p>
    <w:p w:rsidR="004D1922" w:rsidRPr="00D047C8" w:rsidRDefault="004D1922" w:rsidP="004D1922">
      <w:pPr>
        <w:spacing w:after="0" w:line="240" w:lineRule="auto"/>
        <w:ind w:right="-1" w:firstLine="567"/>
        <w:rPr>
          <w:rFonts w:ascii="Times New Roman" w:eastAsia="Times New Roman" w:hAnsi="Times New Roman" w:cs="Times New Roman"/>
          <w:sz w:val="24"/>
          <w:szCs w:val="24"/>
          <w:lang w:bidi="en-US"/>
        </w:rPr>
      </w:pPr>
    </w:p>
    <w:p w:rsidR="004D1922" w:rsidRPr="00D047C8" w:rsidRDefault="004D1922" w:rsidP="004D1922">
      <w:pPr>
        <w:spacing w:after="0" w:line="240" w:lineRule="auto"/>
        <w:ind w:right="-1" w:firstLine="567"/>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 xml:space="preserve"> Руководитель:                                       </w:t>
      </w:r>
    </w:p>
    <w:p w:rsidR="004D1922" w:rsidRPr="00D047C8" w:rsidRDefault="004D1922" w:rsidP="004D1922">
      <w:pPr>
        <w:spacing w:after="0" w:line="240" w:lineRule="auto"/>
        <w:ind w:right="-1" w:firstLine="567"/>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С приказом ознакомлены:</w:t>
      </w:r>
    </w:p>
    <w:p w:rsidR="004D1922" w:rsidRPr="00D047C8" w:rsidRDefault="004D1922" w:rsidP="004D1922">
      <w:pPr>
        <w:spacing w:after="0" w:line="240" w:lineRule="auto"/>
        <w:ind w:right="-1" w:firstLine="567"/>
        <w:rPr>
          <w:rFonts w:ascii="Times New Roman" w:eastAsia="Times New Roman" w:hAnsi="Times New Roman" w:cs="Times New Roman"/>
          <w:bCs/>
          <w:sz w:val="24"/>
          <w:szCs w:val="24"/>
          <w:lang w:bidi="en-US"/>
        </w:rPr>
      </w:pPr>
      <w:r w:rsidRPr="00D047C8">
        <w:rPr>
          <w:rFonts w:ascii="Times New Roman" w:eastAsia="Times New Roman" w:hAnsi="Times New Roman" w:cs="Times New Roman"/>
          <w:bCs/>
          <w:sz w:val="24"/>
          <w:szCs w:val="24"/>
          <w:lang w:bidi="en-US"/>
        </w:rPr>
        <w:t>1. ФИО педработника</w:t>
      </w:r>
    </w:p>
    <w:p w:rsidR="004D1922" w:rsidRPr="00D047C8" w:rsidRDefault="004D1922" w:rsidP="004D1922">
      <w:pPr>
        <w:spacing w:after="0" w:line="240" w:lineRule="auto"/>
        <w:ind w:right="-1" w:firstLine="567"/>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t>2. ФИО педработника</w:t>
      </w:r>
    </w:p>
    <w:p w:rsidR="004D1922" w:rsidRPr="00D047C8" w:rsidRDefault="004D1922" w:rsidP="004D1922">
      <w:pPr>
        <w:spacing w:after="0" w:line="240" w:lineRule="auto"/>
        <w:ind w:right="-1" w:firstLine="567"/>
        <w:rPr>
          <w:rFonts w:ascii="Times New Roman" w:eastAsia="Times New Roman" w:hAnsi="Times New Roman" w:cs="Times New Roman"/>
          <w:sz w:val="24"/>
          <w:szCs w:val="24"/>
          <w:lang w:bidi="en-US"/>
        </w:rPr>
      </w:pPr>
      <w:r w:rsidRPr="00D047C8">
        <w:rPr>
          <w:rFonts w:ascii="Times New Roman" w:eastAsia="Times New Roman" w:hAnsi="Times New Roman" w:cs="Times New Roman"/>
          <w:sz w:val="24"/>
          <w:szCs w:val="24"/>
          <w:lang w:bidi="en-US"/>
        </w:rPr>
        <w:lastRenderedPageBreak/>
        <w:t xml:space="preserve">3. </w:t>
      </w:r>
    </w:p>
    <w:p w:rsidR="00881DF3" w:rsidRDefault="00881DF3" w:rsidP="004D1922">
      <w:pPr>
        <w:autoSpaceDE w:val="0"/>
        <w:autoSpaceDN w:val="0"/>
        <w:adjustRightInd w:val="0"/>
        <w:spacing w:after="0" w:line="276" w:lineRule="auto"/>
        <w:contextualSpacing/>
        <w:jc w:val="right"/>
        <w:rPr>
          <w:rFonts w:ascii="Times New Roman" w:eastAsia="Times New Roman" w:hAnsi="Times New Roman" w:cs="Times New Roman"/>
          <w:b/>
          <w:sz w:val="24"/>
          <w:szCs w:val="24"/>
          <w:lang w:eastAsia="ru-RU"/>
        </w:rPr>
      </w:pPr>
    </w:p>
    <w:p w:rsidR="00881DF3" w:rsidRDefault="00881DF3" w:rsidP="004D1922">
      <w:pPr>
        <w:autoSpaceDE w:val="0"/>
        <w:autoSpaceDN w:val="0"/>
        <w:adjustRightInd w:val="0"/>
        <w:spacing w:after="0" w:line="276" w:lineRule="auto"/>
        <w:contextualSpacing/>
        <w:jc w:val="right"/>
        <w:rPr>
          <w:rFonts w:ascii="Times New Roman" w:eastAsia="Times New Roman" w:hAnsi="Times New Roman" w:cs="Times New Roman"/>
          <w:b/>
          <w:sz w:val="24"/>
          <w:szCs w:val="24"/>
          <w:lang w:eastAsia="ru-RU"/>
        </w:rPr>
      </w:pPr>
    </w:p>
    <w:p w:rsidR="00F65BAE" w:rsidRDefault="00F65BAE" w:rsidP="004D1922">
      <w:pPr>
        <w:autoSpaceDE w:val="0"/>
        <w:autoSpaceDN w:val="0"/>
        <w:adjustRightInd w:val="0"/>
        <w:spacing w:after="0" w:line="276" w:lineRule="auto"/>
        <w:contextualSpacing/>
        <w:jc w:val="right"/>
        <w:rPr>
          <w:rFonts w:ascii="Times New Roman" w:eastAsia="Times New Roman" w:hAnsi="Times New Roman" w:cs="Times New Roman"/>
          <w:b/>
          <w:sz w:val="24"/>
          <w:szCs w:val="24"/>
          <w:lang w:eastAsia="ru-RU"/>
        </w:rPr>
      </w:pPr>
    </w:p>
    <w:p w:rsidR="00881DF3" w:rsidRDefault="00881DF3" w:rsidP="004D1922">
      <w:pPr>
        <w:autoSpaceDE w:val="0"/>
        <w:autoSpaceDN w:val="0"/>
        <w:adjustRightInd w:val="0"/>
        <w:spacing w:after="0" w:line="276" w:lineRule="auto"/>
        <w:contextualSpacing/>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Приложение </w:t>
      </w:r>
      <w:r w:rsidR="00233BDC">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4</w:t>
      </w:r>
    </w:p>
    <w:p w:rsidR="00881DF3" w:rsidRDefault="00881DF3" w:rsidP="004D1922">
      <w:pPr>
        <w:autoSpaceDE w:val="0"/>
        <w:autoSpaceDN w:val="0"/>
        <w:adjustRightInd w:val="0"/>
        <w:spacing w:after="0" w:line="276" w:lineRule="auto"/>
        <w:contextualSpacing/>
        <w:jc w:val="right"/>
        <w:rPr>
          <w:rFonts w:ascii="Times New Roman" w:eastAsia="Times New Roman" w:hAnsi="Times New Roman" w:cs="Times New Roman"/>
          <w:b/>
          <w:sz w:val="24"/>
          <w:szCs w:val="24"/>
          <w:lang w:eastAsia="ru-RU"/>
        </w:rPr>
      </w:pPr>
    </w:p>
    <w:p w:rsidR="000C68B5" w:rsidRPr="000C68B5" w:rsidRDefault="000C68B5" w:rsidP="000C68B5">
      <w:pPr>
        <w:widowControl w:val="0"/>
        <w:autoSpaceDE w:val="0"/>
        <w:autoSpaceDN w:val="0"/>
        <w:spacing w:after="0" w:line="240" w:lineRule="auto"/>
        <w:ind w:left="892" w:right="549"/>
        <w:jc w:val="center"/>
        <w:outlineLvl w:val="0"/>
        <w:rPr>
          <w:rFonts w:ascii="Times New Roman" w:eastAsia="Times New Roman" w:hAnsi="Times New Roman" w:cs="Times New Roman"/>
          <w:b/>
          <w:bCs/>
          <w:sz w:val="24"/>
          <w:szCs w:val="24"/>
        </w:rPr>
      </w:pPr>
      <w:r w:rsidRPr="000C68B5">
        <w:rPr>
          <w:rFonts w:ascii="Times New Roman" w:eastAsia="Times New Roman" w:hAnsi="Times New Roman" w:cs="Times New Roman"/>
          <w:b/>
          <w:bCs/>
          <w:sz w:val="24"/>
          <w:szCs w:val="24"/>
        </w:rPr>
        <w:t>КомпенсационныевыплатыпоусловиямпроведенияСОУТ</w:t>
      </w:r>
    </w:p>
    <w:p w:rsidR="000C68B5" w:rsidRPr="000C68B5" w:rsidRDefault="000C68B5" w:rsidP="000C68B5">
      <w:pPr>
        <w:widowControl w:val="0"/>
        <w:autoSpaceDE w:val="0"/>
        <w:autoSpaceDN w:val="0"/>
        <w:spacing w:after="0" w:line="240" w:lineRule="auto"/>
        <w:rPr>
          <w:rFonts w:ascii="Times New Roman" w:eastAsia="Times New Roman" w:hAnsi="Times New Roman" w:cs="Times New Roman"/>
          <w:b/>
          <w:szCs w:val="24"/>
        </w:rPr>
      </w:pPr>
    </w:p>
    <w:p w:rsidR="000C68B5" w:rsidRPr="000C68B5" w:rsidRDefault="000C68B5" w:rsidP="000C68B5">
      <w:pPr>
        <w:widowControl w:val="0"/>
        <w:autoSpaceDE w:val="0"/>
        <w:autoSpaceDN w:val="0"/>
        <w:spacing w:after="0" w:line="240" w:lineRule="auto"/>
        <w:ind w:left="879" w:right="895"/>
        <w:jc w:val="center"/>
        <w:rPr>
          <w:rFonts w:ascii="Times New Roman" w:eastAsia="Times New Roman" w:hAnsi="Times New Roman" w:cs="Times New Roman"/>
          <w:sz w:val="24"/>
        </w:rPr>
      </w:pPr>
      <w:r w:rsidRPr="000C68B5">
        <w:rPr>
          <w:rFonts w:ascii="Times New Roman" w:eastAsia="Times New Roman" w:hAnsi="Times New Roman" w:cs="Times New Roman"/>
          <w:sz w:val="24"/>
        </w:rPr>
        <w:t>Переченьпроизводств(работ)стяжелымиивреднымиусловиями</w:t>
      </w:r>
    </w:p>
    <w:p w:rsidR="000C68B5" w:rsidRPr="000C68B5" w:rsidRDefault="000C68B5" w:rsidP="000C68B5">
      <w:pPr>
        <w:widowControl w:val="0"/>
        <w:autoSpaceDE w:val="0"/>
        <w:autoSpaceDN w:val="0"/>
        <w:spacing w:after="0" w:line="240" w:lineRule="auto"/>
        <w:ind w:left="892" w:right="-2"/>
        <w:outlineLvl w:val="0"/>
        <w:rPr>
          <w:rFonts w:ascii="Times New Roman" w:eastAsia="Times New Roman" w:hAnsi="Times New Roman" w:cs="Times New Roman"/>
          <w:bCs/>
          <w:sz w:val="24"/>
          <w:szCs w:val="24"/>
        </w:rPr>
      </w:pPr>
      <w:r w:rsidRPr="000C68B5">
        <w:rPr>
          <w:rFonts w:ascii="Times New Roman" w:eastAsia="Times New Roman" w:hAnsi="Times New Roman" w:cs="Times New Roman"/>
          <w:bCs/>
          <w:sz w:val="24"/>
          <w:szCs w:val="24"/>
        </w:rPr>
        <w:t>труда,заработувкоторыхработникиимеютправонадоплаты</w:t>
      </w:r>
    </w:p>
    <w:p w:rsidR="000C68B5" w:rsidRPr="000C68B5" w:rsidRDefault="000C68B5" w:rsidP="000C68B5">
      <w:pPr>
        <w:widowControl w:val="0"/>
        <w:autoSpaceDE w:val="0"/>
        <w:autoSpaceDN w:val="0"/>
        <w:spacing w:before="4" w:after="0" w:line="240" w:lineRule="auto"/>
        <w:rPr>
          <w:rFonts w:ascii="Times New Roman" w:eastAsia="Times New Roman" w:hAnsi="Times New Roman" w:cs="Times New Roman"/>
          <w:sz w:val="24"/>
          <w:szCs w:val="24"/>
        </w:rPr>
      </w:pPr>
    </w:p>
    <w:tbl>
      <w:tblPr>
        <w:tblStyle w:val="TableNormal"/>
        <w:tblW w:w="0" w:type="auto"/>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04"/>
        <w:gridCol w:w="5017"/>
        <w:gridCol w:w="2877"/>
      </w:tblGrid>
      <w:tr w:rsidR="000C68B5" w:rsidRPr="000C68B5" w:rsidTr="00A5383E">
        <w:trPr>
          <w:trHeight w:val="554"/>
        </w:trPr>
        <w:tc>
          <w:tcPr>
            <w:tcW w:w="1204" w:type="dxa"/>
          </w:tcPr>
          <w:p w:rsidR="000C68B5" w:rsidRPr="000C68B5" w:rsidRDefault="000C68B5" w:rsidP="000C68B5">
            <w:pPr>
              <w:spacing w:line="276" w:lineRule="exact"/>
              <w:ind w:left="390" w:right="440" w:firstLine="52"/>
              <w:rPr>
                <w:rFonts w:ascii="Times New Roman" w:eastAsia="Times New Roman" w:hAnsi="Times New Roman" w:cs="Times New Roman"/>
                <w:sz w:val="24"/>
              </w:rPr>
            </w:pPr>
            <w:r w:rsidRPr="000C68B5">
              <w:rPr>
                <w:rFonts w:ascii="Times New Roman" w:eastAsia="Times New Roman" w:hAnsi="Times New Roman" w:cs="Times New Roman"/>
                <w:sz w:val="24"/>
              </w:rPr>
              <w:t>№п/п</w:t>
            </w:r>
          </w:p>
        </w:tc>
        <w:tc>
          <w:tcPr>
            <w:tcW w:w="5017" w:type="dxa"/>
          </w:tcPr>
          <w:p w:rsidR="000C68B5" w:rsidRPr="000C68B5" w:rsidRDefault="000C68B5" w:rsidP="000C68B5">
            <w:pPr>
              <w:spacing w:line="276" w:lineRule="exact"/>
              <w:ind w:left="1880" w:right="873" w:hanging="1065"/>
              <w:rPr>
                <w:rFonts w:ascii="Times New Roman" w:eastAsia="Times New Roman" w:hAnsi="Times New Roman" w:cs="Times New Roman"/>
                <w:sz w:val="24"/>
                <w:lang w:val="ru-RU"/>
              </w:rPr>
            </w:pPr>
            <w:r w:rsidRPr="000C68B5">
              <w:rPr>
                <w:rFonts w:ascii="Times New Roman" w:eastAsia="Times New Roman" w:hAnsi="Times New Roman" w:cs="Times New Roman"/>
                <w:sz w:val="24"/>
                <w:lang w:val="ru-RU"/>
              </w:rPr>
              <w:t>Рабочееместопопрофессииидолжности</w:t>
            </w:r>
          </w:p>
        </w:tc>
        <w:tc>
          <w:tcPr>
            <w:tcW w:w="2877" w:type="dxa"/>
          </w:tcPr>
          <w:p w:rsidR="000C68B5" w:rsidRPr="000C68B5" w:rsidRDefault="000C68B5" w:rsidP="000C68B5">
            <w:pPr>
              <w:spacing w:line="276" w:lineRule="exact"/>
              <w:ind w:left="1092" w:right="85" w:hanging="496"/>
              <w:rPr>
                <w:rFonts w:ascii="Times New Roman" w:eastAsia="Times New Roman" w:hAnsi="Times New Roman" w:cs="Times New Roman"/>
                <w:sz w:val="24"/>
              </w:rPr>
            </w:pPr>
            <w:r w:rsidRPr="000C68B5">
              <w:rPr>
                <w:rFonts w:ascii="Times New Roman" w:eastAsia="Times New Roman" w:hAnsi="Times New Roman" w:cs="Times New Roman"/>
                <w:sz w:val="24"/>
              </w:rPr>
              <w:t>Классусловийтруда</w:t>
            </w:r>
          </w:p>
        </w:tc>
      </w:tr>
      <w:tr w:rsidR="000C68B5" w:rsidRPr="000C68B5" w:rsidTr="00A5383E">
        <w:trPr>
          <w:trHeight w:val="273"/>
        </w:trPr>
        <w:tc>
          <w:tcPr>
            <w:tcW w:w="1204" w:type="dxa"/>
          </w:tcPr>
          <w:p w:rsidR="000C68B5" w:rsidRPr="000C68B5" w:rsidRDefault="000C68B5" w:rsidP="000C68B5">
            <w:pPr>
              <w:spacing w:line="254" w:lineRule="exact"/>
              <w:ind w:right="570"/>
              <w:jc w:val="right"/>
              <w:rPr>
                <w:rFonts w:ascii="Times New Roman" w:eastAsia="Times New Roman" w:hAnsi="Times New Roman" w:cs="Times New Roman"/>
                <w:sz w:val="24"/>
              </w:rPr>
            </w:pPr>
            <w:r w:rsidRPr="000C68B5">
              <w:rPr>
                <w:rFonts w:ascii="Times New Roman" w:eastAsia="Times New Roman" w:hAnsi="Times New Roman" w:cs="Times New Roman"/>
                <w:sz w:val="24"/>
              </w:rPr>
              <w:t>1</w:t>
            </w:r>
          </w:p>
        </w:tc>
        <w:tc>
          <w:tcPr>
            <w:tcW w:w="5017" w:type="dxa"/>
          </w:tcPr>
          <w:p w:rsidR="000C68B5" w:rsidRPr="000C68B5" w:rsidRDefault="000C68B5" w:rsidP="000C68B5">
            <w:pPr>
              <w:spacing w:line="254" w:lineRule="exact"/>
              <w:ind w:left="395"/>
              <w:rPr>
                <w:rFonts w:ascii="Times New Roman" w:eastAsia="Times New Roman" w:hAnsi="Times New Roman" w:cs="Times New Roman"/>
                <w:sz w:val="24"/>
              </w:rPr>
            </w:pPr>
            <w:r w:rsidRPr="000C68B5">
              <w:rPr>
                <w:rFonts w:ascii="Times New Roman" w:eastAsia="Times New Roman" w:hAnsi="Times New Roman" w:cs="Times New Roman"/>
                <w:sz w:val="24"/>
              </w:rPr>
              <w:t>Младшийвоспитатель</w:t>
            </w:r>
          </w:p>
        </w:tc>
        <w:tc>
          <w:tcPr>
            <w:tcW w:w="2877" w:type="dxa"/>
          </w:tcPr>
          <w:p w:rsidR="000C68B5" w:rsidRPr="000C68B5" w:rsidRDefault="000C68B5" w:rsidP="000C68B5">
            <w:pPr>
              <w:spacing w:line="254" w:lineRule="exact"/>
              <w:ind w:left="1205" w:right="1261"/>
              <w:jc w:val="center"/>
              <w:rPr>
                <w:rFonts w:ascii="Times New Roman" w:eastAsia="Times New Roman" w:hAnsi="Times New Roman" w:cs="Times New Roman"/>
                <w:sz w:val="24"/>
              </w:rPr>
            </w:pPr>
            <w:r w:rsidRPr="000C68B5">
              <w:rPr>
                <w:rFonts w:ascii="Times New Roman" w:eastAsia="Times New Roman" w:hAnsi="Times New Roman" w:cs="Times New Roman"/>
                <w:sz w:val="24"/>
              </w:rPr>
              <w:t>3.1.</w:t>
            </w:r>
          </w:p>
        </w:tc>
      </w:tr>
      <w:tr w:rsidR="000C68B5" w:rsidRPr="000C68B5" w:rsidTr="00A5383E">
        <w:trPr>
          <w:trHeight w:val="278"/>
        </w:trPr>
        <w:tc>
          <w:tcPr>
            <w:tcW w:w="1204" w:type="dxa"/>
          </w:tcPr>
          <w:p w:rsidR="000C68B5" w:rsidRPr="000C68B5" w:rsidRDefault="000C68B5" w:rsidP="000C68B5">
            <w:pPr>
              <w:spacing w:line="258" w:lineRule="exact"/>
              <w:ind w:right="570"/>
              <w:jc w:val="right"/>
              <w:rPr>
                <w:rFonts w:ascii="Times New Roman" w:eastAsia="Times New Roman" w:hAnsi="Times New Roman" w:cs="Times New Roman"/>
                <w:sz w:val="24"/>
              </w:rPr>
            </w:pPr>
            <w:r w:rsidRPr="000C68B5">
              <w:rPr>
                <w:rFonts w:ascii="Times New Roman" w:eastAsia="Times New Roman" w:hAnsi="Times New Roman" w:cs="Times New Roman"/>
                <w:sz w:val="24"/>
              </w:rPr>
              <w:t>2</w:t>
            </w:r>
          </w:p>
        </w:tc>
        <w:tc>
          <w:tcPr>
            <w:tcW w:w="5017" w:type="dxa"/>
          </w:tcPr>
          <w:p w:rsidR="000C68B5" w:rsidRPr="000C68B5" w:rsidRDefault="000C68B5" w:rsidP="000C68B5">
            <w:pPr>
              <w:spacing w:line="258" w:lineRule="exact"/>
              <w:ind w:left="395"/>
              <w:rPr>
                <w:rFonts w:ascii="Times New Roman" w:eastAsia="Times New Roman" w:hAnsi="Times New Roman" w:cs="Times New Roman"/>
                <w:sz w:val="24"/>
              </w:rPr>
            </w:pPr>
            <w:r w:rsidRPr="000C68B5">
              <w:rPr>
                <w:rFonts w:ascii="Times New Roman" w:eastAsia="Times New Roman" w:hAnsi="Times New Roman" w:cs="Times New Roman"/>
                <w:sz w:val="24"/>
              </w:rPr>
              <w:t>Младшийвоспитатель</w:t>
            </w:r>
          </w:p>
        </w:tc>
        <w:tc>
          <w:tcPr>
            <w:tcW w:w="2877" w:type="dxa"/>
          </w:tcPr>
          <w:p w:rsidR="000C68B5" w:rsidRPr="000C68B5" w:rsidRDefault="000C68B5" w:rsidP="000C68B5">
            <w:pPr>
              <w:spacing w:line="258" w:lineRule="exact"/>
              <w:ind w:left="1205" w:right="1261"/>
              <w:jc w:val="center"/>
              <w:rPr>
                <w:rFonts w:ascii="Times New Roman" w:eastAsia="Times New Roman" w:hAnsi="Times New Roman" w:cs="Times New Roman"/>
                <w:sz w:val="24"/>
              </w:rPr>
            </w:pPr>
            <w:r w:rsidRPr="000C68B5">
              <w:rPr>
                <w:rFonts w:ascii="Times New Roman" w:eastAsia="Times New Roman" w:hAnsi="Times New Roman" w:cs="Times New Roman"/>
                <w:sz w:val="24"/>
              </w:rPr>
              <w:t>3.1.</w:t>
            </w:r>
          </w:p>
        </w:tc>
      </w:tr>
      <w:tr w:rsidR="000C68B5" w:rsidRPr="000C68B5" w:rsidTr="00A5383E">
        <w:trPr>
          <w:trHeight w:val="273"/>
        </w:trPr>
        <w:tc>
          <w:tcPr>
            <w:tcW w:w="1204" w:type="dxa"/>
          </w:tcPr>
          <w:p w:rsidR="000C68B5" w:rsidRPr="000C68B5" w:rsidRDefault="000C68B5" w:rsidP="000C68B5">
            <w:pPr>
              <w:spacing w:line="254" w:lineRule="exact"/>
              <w:ind w:right="570"/>
              <w:jc w:val="right"/>
              <w:rPr>
                <w:rFonts w:ascii="Times New Roman" w:eastAsia="Times New Roman" w:hAnsi="Times New Roman" w:cs="Times New Roman"/>
                <w:sz w:val="24"/>
              </w:rPr>
            </w:pPr>
            <w:r w:rsidRPr="000C68B5">
              <w:rPr>
                <w:rFonts w:ascii="Times New Roman" w:eastAsia="Times New Roman" w:hAnsi="Times New Roman" w:cs="Times New Roman"/>
                <w:sz w:val="24"/>
              </w:rPr>
              <w:t>3</w:t>
            </w:r>
          </w:p>
        </w:tc>
        <w:tc>
          <w:tcPr>
            <w:tcW w:w="5017" w:type="dxa"/>
          </w:tcPr>
          <w:p w:rsidR="000C68B5" w:rsidRPr="000C68B5" w:rsidRDefault="000C68B5" w:rsidP="000C68B5">
            <w:pPr>
              <w:spacing w:line="254" w:lineRule="exact"/>
              <w:ind w:left="395"/>
              <w:rPr>
                <w:rFonts w:ascii="Times New Roman" w:eastAsia="Times New Roman" w:hAnsi="Times New Roman" w:cs="Times New Roman"/>
                <w:sz w:val="24"/>
              </w:rPr>
            </w:pPr>
            <w:r w:rsidRPr="000C68B5">
              <w:rPr>
                <w:rFonts w:ascii="Times New Roman" w:eastAsia="Times New Roman" w:hAnsi="Times New Roman" w:cs="Times New Roman"/>
                <w:sz w:val="24"/>
              </w:rPr>
              <w:t>Медицинскаясестра</w:t>
            </w:r>
          </w:p>
        </w:tc>
        <w:tc>
          <w:tcPr>
            <w:tcW w:w="2877" w:type="dxa"/>
          </w:tcPr>
          <w:p w:rsidR="000C68B5" w:rsidRPr="000C68B5" w:rsidRDefault="000C68B5" w:rsidP="000C68B5">
            <w:pPr>
              <w:spacing w:line="254" w:lineRule="exact"/>
              <w:ind w:left="1205" w:right="1261"/>
              <w:jc w:val="center"/>
              <w:rPr>
                <w:rFonts w:ascii="Times New Roman" w:eastAsia="Times New Roman" w:hAnsi="Times New Roman" w:cs="Times New Roman"/>
                <w:sz w:val="24"/>
              </w:rPr>
            </w:pPr>
            <w:r w:rsidRPr="000C68B5">
              <w:rPr>
                <w:rFonts w:ascii="Times New Roman" w:eastAsia="Times New Roman" w:hAnsi="Times New Roman" w:cs="Times New Roman"/>
                <w:sz w:val="24"/>
              </w:rPr>
              <w:t>3.1.</w:t>
            </w:r>
          </w:p>
        </w:tc>
      </w:tr>
      <w:tr w:rsidR="000C68B5" w:rsidRPr="000C68B5" w:rsidTr="00A5383E">
        <w:trPr>
          <w:trHeight w:val="278"/>
        </w:trPr>
        <w:tc>
          <w:tcPr>
            <w:tcW w:w="1204" w:type="dxa"/>
          </w:tcPr>
          <w:p w:rsidR="000C68B5" w:rsidRPr="000C68B5" w:rsidRDefault="000C68B5" w:rsidP="000C68B5">
            <w:pPr>
              <w:spacing w:line="259" w:lineRule="exact"/>
              <w:ind w:right="570"/>
              <w:jc w:val="right"/>
              <w:rPr>
                <w:rFonts w:ascii="Times New Roman" w:eastAsia="Times New Roman" w:hAnsi="Times New Roman" w:cs="Times New Roman"/>
                <w:sz w:val="24"/>
              </w:rPr>
            </w:pPr>
            <w:r w:rsidRPr="000C68B5">
              <w:rPr>
                <w:rFonts w:ascii="Times New Roman" w:eastAsia="Times New Roman" w:hAnsi="Times New Roman" w:cs="Times New Roman"/>
                <w:sz w:val="24"/>
              </w:rPr>
              <w:t>4</w:t>
            </w:r>
          </w:p>
        </w:tc>
        <w:tc>
          <w:tcPr>
            <w:tcW w:w="5017" w:type="dxa"/>
          </w:tcPr>
          <w:p w:rsidR="000C68B5" w:rsidRPr="000C68B5" w:rsidRDefault="000C68B5" w:rsidP="000C68B5">
            <w:pPr>
              <w:spacing w:line="254" w:lineRule="exact"/>
              <w:ind w:left="395"/>
              <w:rPr>
                <w:rFonts w:ascii="Times New Roman" w:eastAsia="Times New Roman" w:hAnsi="Times New Roman" w:cs="Times New Roman"/>
                <w:sz w:val="24"/>
              </w:rPr>
            </w:pPr>
            <w:r w:rsidRPr="000C68B5">
              <w:rPr>
                <w:rFonts w:ascii="Times New Roman" w:eastAsia="Times New Roman" w:hAnsi="Times New Roman" w:cs="Times New Roman"/>
                <w:sz w:val="24"/>
              </w:rPr>
              <w:t>Подсобныйрабочий</w:t>
            </w:r>
          </w:p>
        </w:tc>
        <w:tc>
          <w:tcPr>
            <w:tcW w:w="2877" w:type="dxa"/>
          </w:tcPr>
          <w:p w:rsidR="000C68B5" w:rsidRPr="000C68B5" w:rsidRDefault="000C68B5" w:rsidP="000C68B5">
            <w:pPr>
              <w:spacing w:line="254" w:lineRule="exact"/>
              <w:ind w:left="1205" w:right="1261"/>
              <w:jc w:val="center"/>
              <w:rPr>
                <w:rFonts w:ascii="Times New Roman" w:eastAsia="Times New Roman" w:hAnsi="Times New Roman" w:cs="Times New Roman"/>
                <w:sz w:val="24"/>
              </w:rPr>
            </w:pPr>
            <w:r w:rsidRPr="000C68B5">
              <w:rPr>
                <w:rFonts w:ascii="Times New Roman" w:eastAsia="Times New Roman" w:hAnsi="Times New Roman" w:cs="Times New Roman"/>
                <w:sz w:val="24"/>
              </w:rPr>
              <w:t>3.1.</w:t>
            </w:r>
          </w:p>
        </w:tc>
      </w:tr>
      <w:tr w:rsidR="000C68B5" w:rsidRPr="000C68B5" w:rsidTr="00A5383E">
        <w:trPr>
          <w:trHeight w:val="274"/>
        </w:trPr>
        <w:tc>
          <w:tcPr>
            <w:tcW w:w="1204" w:type="dxa"/>
          </w:tcPr>
          <w:p w:rsidR="000C68B5" w:rsidRPr="000C68B5" w:rsidRDefault="000C68B5" w:rsidP="000C68B5">
            <w:pPr>
              <w:spacing w:line="254" w:lineRule="exact"/>
              <w:ind w:right="570"/>
              <w:jc w:val="right"/>
              <w:rPr>
                <w:rFonts w:ascii="Times New Roman" w:eastAsia="Times New Roman" w:hAnsi="Times New Roman" w:cs="Times New Roman"/>
                <w:sz w:val="24"/>
              </w:rPr>
            </w:pPr>
            <w:r w:rsidRPr="000C68B5">
              <w:rPr>
                <w:rFonts w:ascii="Times New Roman" w:eastAsia="Times New Roman" w:hAnsi="Times New Roman" w:cs="Times New Roman"/>
                <w:sz w:val="24"/>
              </w:rPr>
              <w:t>5</w:t>
            </w:r>
          </w:p>
        </w:tc>
        <w:tc>
          <w:tcPr>
            <w:tcW w:w="5017" w:type="dxa"/>
          </w:tcPr>
          <w:p w:rsidR="000C68B5" w:rsidRPr="000C68B5" w:rsidRDefault="000C68B5" w:rsidP="000C68B5">
            <w:pPr>
              <w:spacing w:line="258" w:lineRule="exact"/>
              <w:ind w:left="395"/>
              <w:rPr>
                <w:rFonts w:ascii="Times New Roman" w:eastAsia="Times New Roman" w:hAnsi="Times New Roman" w:cs="Times New Roman"/>
                <w:sz w:val="24"/>
              </w:rPr>
            </w:pPr>
            <w:r w:rsidRPr="000C68B5">
              <w:rPr>
                <w:rFonts w:ascii="Times New Roman" w:eastAsia="Times New Roman" w:hAnsi="Times New Roman" w:cs="Times New Roman"/>
                <w:sz w:val="24"/>
              </w:rPr>
              <w:t>Повар</w:t>
            </w:r>
          </w:p>
        </w:tc>
        <w:tc>
          <w:tcPr>
            <w:tcW w:w="2877" w:type="dxa"/>
          </w:tcPr>
          <w:p w:rsidR="000C68B5" w:rsidRPr="000C68B5" w:rsidRDefault="000C68B5" w:rsidP="000C68B5">
            <w:pPr>
              <w:spacing w:line="258" w:lineRule="exact"/>
              <w:ind w:left="1205" w:right="1261"/>
              <w:jc w:val="center"/>
              <w:rPr>
                <w:rFonts w:ascii="Times New Roman" w:eastAsia="Times New Roman" w:hAnsi="Times New Roman" w:cs="Times New Roman"/>
                <w:sz w:val="24"/>
              </w:rPr>
            </w:pPr>
            <w:r w:rsidRPr="000C68B5">
              <w:rPr>
                <w:rFonts w:ascii="Times New Roman" w:eastAsia="Times New Roman" w:hAnsi="Times New Roman" w:cs="Times New Roman"/>
                <w:sz w:val="24"/>
              </w:rPr>
              <w:t>3.1.</w:t>
            </w:r>
          </w:p>
        </w:tc>
      </w:tr>
    </w:tbl>
    <w:p w:rsidR="000C68B5" w:rsidRPr="000C68B5" w:rsidRDefault="000C68B5" w:rsidP="000C68B5">
      <w:pPr>
        <w:widowControl w:val="0"/>
        <w:autoSpaceDE w:val="0"/>
        <w:autoSpaceDN w:val="0"/>
        <w:spacing w:before="7" w:after="0" w:line="240" w:lineRule="auto"/>
        <w:rPr>
          <w:rFonts w:ascii="Times New Roman" w:eastAsia="Times New Roman" w:hAnsi="Times New Roman" w:cs="Times New Roman"/>
          <w:b/>
          <w:sz w:val="23"/>
          <w:szCs w:val="24"/>
        </w:rPr>
      </w:pPr>
    </w:p>
    <w:p w:rsidR="000C68B5" w:rsidRPr="000C68B5" w:rsidRDefault="000C68B5" w:rsidP="000C68B5">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0C68B5">
        <w:rPr>
          <w:rFonts w:ascii="Times New Roman" w:eastAsia="Times New Roman" w:hAnsi="Times New Roman" w:cs="Times New Roman"/>
          <w:sz w:val="24"/>
          <w:szCs w:val="24"/>
        </w:rPr>
        <w:t>Основание:ФедеральныйзаконРоссийскойФедерацииот28декабря2013г.№426-ФЗ«Оспециальнойоценкеусловийтруда»,отчетопроведенииспециальнойоценкеусловийтрудаот17.02.2020г.</w:t>
      </w:r>
    </w:p>
    <w:p w:rsidR="000C68B5" w:rsidRPr="000C68B5" w:rsidRDefault="000C68B5" w:rsidP="000C68B5">
      <w:pPr>
        <w:widowControl w:val="0"/>
        <w:autoSpaceDE w:val="0"/>
        <w:autoSpaceDN w:val="0"/>
        <w:spacing w:after="0" w:line="240" w:lineRule="auto"/>
        <w:rPr>
          <w:rFonts w:ascii="Times New Roman" w:eastAsia="Times New Roman" w:hAnsi="Times New Roman" w:cs="Times New Roman"/>
          <w:sz w:val="26"/>
          <w:szCs w:val="24"/>
        </w:rPr>
      </w:pPr>
    </w:p>
    <w:p w:rsidR="000C68B5" w:rsidRPr="000C68B5" w:rsidRDefault="000C68B5" w:rsidP="000C68B5">
      <w:pPr>
        <w:widowControl w:val="0"/>
        <w:autoSpaceDE w:val="0"/>
        <w:autoSpaceDN w:val="0"/>
        <w:spacing w:before="5" w:after="0" w:line="240" w:lineRule="auto"/>
        <w:rPr>
          <w:rFonts w:ascii="Times New Roman" w:eastAsia="Times New Roman" w:hAnsi="Times New Roman" w:cs="Times New Roman"/>
          <w:szCs w:val="24"/>
        </w:rPr>
      </w:pPr>
    </w:p>
    <w:p w:rsidR="000C68B5" w:rsidRPr="000C68B5" w:rsidRDefault="000C68B5" w:rsidP="000C68B5">
      <w:pPr>
        <w:widowControl w:val="0"/>
        <w:autoSpaceDE w:val="0"/>
        <w:autoSpaceDN w:val="0"/>
        <w:spacing w:after="0" w:line="240" w:lineRule="auto"/>
        <w:ind w:left="747" w:right="895"/>
        <w:jc w:val="center"/>
        <w:outlineLvl w:val="0"/>
        <w:rPr>
          <w:rFonts w:ascii="Times New Roman" w:eastAsia="Times New Roman" w:hAnsi="Times New Roman" w:cs="Times New Roman"/>
          <w:bCs/>
          <w:sz w:val="24"/>
          <w:szCs w:val="24"/>
        </w:rPr>
      </w:pPr>
      <w:r w:rsidRPr="000C68B5">
        <w:rPr>
          <w:rFonts w:ascii="Times New Roman" w:eastAsia="Times New Roman" w:hAnsi="Times New Roman" w:cs="Times New Roman"/>
          <w:bCs/>
          <w:sz w:val="24"/>
          <w:szCs w:val="24"/>
        </w:rPr>
        <w:t>Компенсационные выплаты в размере 4% от должностного оклада работникам,занятым наработахс вредными условиямитрудавсоответствии</w:t>
      </w:r>
    </w:p>
    <w:p w:rsidR="000C68B5" w:rsidRPr="000C68B5" w:rsidRDefault="000C68B5" w:rsidP="000C68B5">
      <w:pPr>
        <w:widowControl w:val="0"/>
        <w:autoSpaceDE w:val="0"/>
        <w:autoSpaceDN w:val="0"/>
        <w:spacing w:after="0" w:line="240" w:lineRule="auto"/>
        <w:ind w:left="804" w:right="895"/>
        <w:jc w:val="center"/>
        <w:rPr>
          <w:rFonts w:ascii="Times New Roman" w:eastAsia="Times New Roman" w:hAnsi="Times New Roman" w:cs="Times New Roman"/>
          <w:sz w:val="24"/>
        </w:rPr>
      </w:pPr>
      <w:r w:rsidRPr="000C68B5">
        <w:rPr>
          <w:rFonts w:ascii="Times New Roman" w:eastAsia="Times New Roman" w:hAnsi="Times New Roman" w:cs="Times New Roman"/>
          <w:sz w:val="24"/>
        </w:rPr>
        <w:t>склассом(подклассом)условийтруда3.1.</w:t>
      </w:r>
    </w:p>
    <w:p w:rsidR="000C68B5" w:rsidRPr="000C68B5" w:rsidRDefault="000C68B5" w:rsidP="000C68B5">
      <w:pPr>
        <w:widowControl w:val="0"/>
        <w:autoSpaceDE w:val="0"/>
        <w:autoSpaceDN w:val="0"/>
        <w:spacing w:before="4" w:after="0" w:line="240" w:lineRule="auto"/>
        <w:rPr>
          <w:rFonts w:ascii="Times New Roman" w:eastAsia="Times New Roman" w:hAnsi="Times New Roman" w:cs="Times New Roman"/>
          <w:sz w:val="24"/>
          <w:szCs w:val="24"/>
        </w:rPr>
      </w:pPr>
    </w:p>
    <w:tbl>
      <w:tblPr>
        <w:tblStyle w:val="TableNormal"/>
        <w:tblW w:w="0" w:type="auto"/>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04"/>
        <w:gridCol w:w="4001"/>
        <w:gridCol w:w="1985"/>
        <w:gridCol w:w="1842"/>
      </w:tblGrid>
      <w:tr w:rsidR="000C68B5" w:rsidRPr="000C68B5" w:rsidTr="000C68B5">
        <w:trPr>
          <w:trHeight w:val="600"/>
        </w:trPr>
        <w:tc>
          <w:tcPr>
            <w:tcW w:w="1204" w:type="dxa"/>
          </w:tcPr>
          <w:p w:rsidR="000C68B5" w:rsidRPr="000C68B5" w:rsidRDefault="000C68B5" w:rsidP="000C68B5">
            <w:pPr>
              <w:ind w:left="390" w:right="440" w:firstLine="52"/>
              <w:rPr>
                <w:rFonts w:ascii="Times New Roman" w:eastAsia="Times New Roman" w:hAnsi="Times New Roman" w:cs="Times New Roman"/>
                <w:sz w:val="24"/>
              </w:rPr>
            </w:pPr>
            <w:r w:rsidRPr="000C68B5">
              <w:rPr>
                <w:rFonts w:ascii="Times New Roman" w:eastAsia="Times New Roman" w:hAnsi="Times New Roman" w:cs="Times New Roman"/>
                <w:sz w:val="24"/>
              </w:rPr>
              <w:t>№п/п</w:t>
            </w:r>
          </w:p>
        </w:tc>
        <w:tc>
          <w:tcPr>
            <w:tcW w:w="4001" w:type="dxa"/>
          </w:tcPr>
          <w:p w:rsidR="000C68B5" w:rsidRPr="000C68B5" w:rsidRDefault="000C68B5" w:rsidP="000C68B5">
            <w:pPr>
              <w:ind w:left="173" w:right="138"/>
              <w:jc w:val="center"/>
              <w:rPr>
                <w:rFonts w:ascii="Times New Roman" w:eastAsia="Times New Roman" w:hAnsi="Times New Roman" w:cs="Times New Roman"/>
                <w:sz w:val="24"/>
                <w:lang w:val="ru-RU"/>
              </w:rPr>
            </w:pPr>
            <w:r w:rsidRPr="000C68B5">
              <w:rPr>
                <w:rFonts w:ascii="Times New Roman" w:eastAsia="Times New Roman" w:hAnsi="Times New Roman" w:cs="Times New Roman"/>
                <w:sz w:val="24"/>
                <w:lang w:val="ru-RU"/>
              </w:rPr>
              <w:t>Рабочееместопопрофессииидолжности</w:t>
            </w:r>
          </w:p>
        </w:tc>
        <w:tc>
          <w:tcPr>
            <w:tcW w:w="1985" w:type="dxa"/>
          </w:tcPr>
          <w:p w:rsidR="000C68B5" w:rsidRPr="000C68B5" w:rsidRDefault="000C68B5" w:rsidP="000C68B5">
            <w:pPr>
              <w:tabs>
                <w:tab w:val="left" w:pos="1624"/>
              </w:tabs>
              <w:ind w:right="128"/>
              <w:rPr>
                <w:rFonts w:ascii="Times New Roman" w:eastAsia="Times New Roman" w:hAnsi="Times New Roman" w:cs="Times New Roman"/>
                <w:sz w:val="24"/>
              </w:rPr>
            </w:pPr>
            <w:r w:rsidRPr="000C68B5">
              <w:rPr>
                <w:rFonts w:ascii="Times New Roman" w:eastAsia="Times New Roman" w:hAnsi="Times New Roman" w:cs="Times New Roman"/>
                <w:sz w:val="24"/>
              </w:rPr>
              <w:t>Классусловий</w:t>
            </w:r>
          </w:p>
          <w:p w:rsidR="000C68B5" w:rsidRPr="000C68B5" w:rsidRDefault="000C68B5" w:rsidP="000C68B5">
            <w:pPr>
              <w:tabs>
                <w:tab w:val="left" w:pos="1624"/>
              </w:tabs>
              <w:spacing w:line="259" w:lineRule="exact"/>
              <w:ind w:left="288"/>
              <w:rPr>
                <w:rFonts w:ascii="Times New Roman" w:eastAsia="Times New Roman" w:hAnsi="Times New Roman" w:cs="Times New Roman"/>
                <w:sz w:val="24"/>
              </w:rPr>
            </w:pPr>
            <w:r w:rsidRPr="000C68B5">
              <w:rPr>
                <w:rFonts w:ascii="Times New Roman" w:eastAsia="Times New Roman" w:hAnsi="Times New Roman" w:cs="Times New Roman"/>
                <w:sz w:val="24"/>
              </w:rPr>
              <w:t>труда</w:t>
            </w:r>
          </w:p>
        </w:tc>
        <w:tc>
          <w:tcPr>
            <w:tcW w:w="1842" w:type="dxa"/>
          </w:tcPr>
          <w:p w:rsidR="000C68B5" w:rsidRPr="000C68B5" w:rsidRDefault="000C68B5" w:rsidP="000C68B5">
            <w:pPr>
              <w:ind w:left="156" w:right="138" w:hanging="8"/>
              <w:jc w:val="center"/>
              <w:rPr>
                <w:rFonts w:ascii="Times New Roman" w:eastAsia="Times New Roman" w:hAnsi="Times New Roman" w:cs="Times New Roman"/>
                <w:sz w:val="24"/>
              </w:rPr>
            </w:pPr>
            <w:r w:rsidRPr="000C68B5">
              <w:rPr>
                <w:rFonts w:ascii="Times New Roman" w:eastAsia="Times New Roman" w:hAnsi="Times New Roman" w:cs="Times New Roman"/>
                <w:sz w:val="24"/>
              </w:rPr>
              <w:t>% ктарифной</w:t>
            </w:r>
          </w:p>
          <w:p w:rsidR="000C68B5" w:rsidRPr="000C68B5" w:rsidRDefault="000C68B5" w:rsidP="000C68B5">
            <w:pPr>
              <w:spacing w:line="259" w:lineRule="exact"/>
              <w:ind w:left="156" w:right="138"/>
              <w:jc w:val="center"/>
              <w:rPr>
                <w:rFonts w:ascii="Times New Roman" w:eastAsia="Times New Roman" w:hAnsi="Times New Roman" w:cs="Times New Roman"/>
                <w:sz w:val="24"/>
              </w:rPr>
            </w:pPr>
            <w:r>
              <w:rPr>
                <w:rFonts w:ascii="Times New Roman" w:eastAsia="Times New Roman" w:hAnsi="Times New Roman" w:cs="Times New Roman"/>
                <w:sz w:val="24"/>
              </w:rPr>
              <w:t>ставке</w:t>
            </w:r>
          </w:p>
        </w:tc>
      </w:tr>
      <w:tr w:rsidR="000C68B5" w:rsidRPr="000C68B5" w:rsidTr="000C68B5">
        <w:trPr>
          <w:trHeight w:val="278"/>
        </w:trPr>
        <w:tc>
          <w:tcPr>
            <w:tcW w:w="1204" w:type="dxa"/>
          </w:tcPr>
          <w:p w:rsidR="000C68B5" w:rsidRPr="000C68B5" w:rsidRDefault="000C68B5" w:rsidP="000C68B5">
            <w:pPr>
              <w:spacing w:line="258" w:lineRule="exact"/>
              <w:ind w:right="570"/>
              <w:jc w:val="right"/>
              <w:rPr>
                <w:rFonts w:ascii="Times New Roman" w:eastAsia="Times New Roman" w:hAnsi="Times New Roman" w:cs="Times New Roman"/>
                <w:sz w:val="24"/>
              </w:rPr>
            </w:pPr>
            <w:r w:rsidRPr="000C68B5">
              <w:rPr>
                <w:rFonts w:ascii="Times New Roman" w:eastAsia="Times New Roman" w:hAnsi="Times New Roman" w:cs="Times New Roman"/>
                <w:sz w:val="24"/>
              </w:rPr>
              <w:t>1</w:t>
            </w:r>
          </w:p>
        </w:tc>
        <w:tc>
          <w:tcPr>
            <w:tcW w:w="4001" w:type="dxa"/>
          </w:tcPr>
          <w:p w:rsidR="000C68B5" w:rsidRPr="000C68B5" w:rsidRDefault="000C68B5" w:rsidP="000C68B5">
            <w:pPr>
              <w:spacing w:line="258" w:lineRule="exact"/>
              <w:ind w:left="395"/>
              <w:rPr>
                <w:rFonts w:ascii="Times New Roman" w:eastAsia="Times New Roman" w:hAnsi="Times New Roman" w:cs="Times New Roman"/>
                <w:sz w:val="24"/>
              </w:rPr>
            </w:pPr>
            <w:r w:rsidRPr="000C68B5">
              <w:rPr>
                <w:rFonts w:ascii="Times New Roman" w:eastAsia="Times New Roman" w:hAnsi="Times New Roman" w:cs="Times New Roman"/>
                <w:sz w:val="24"/>
              </w:rPr>
              <w:t>Младшийвоспитатель</w:t>
            </w:r>
          </w:p>
        </w:tc>
        <w:tc>
          <w:tcPr>
            <w:tcW w:w="1985" w:type="dxa"/>
          </w:tcPr>
          <w:p w:rsidR="000C68B5" w:rsidRPr="000C68B5" w:rsidRDefault="000C68B5" w:rsidP="000C68B5">
            <w:pPr>
              <w:spacing w:line="258" w:lineRule="exact"/>
              <w:ind w:left="660"/>
              <w:rPr>
                <w:rFonts w:ascii="Times New Roman" w:eastAsia="Times New Roman" w:hAnsi="Times New Roman" w:cs="Times New Roman"/>
                <w:sz w:val="24"/>
              </w:rPr>
            </w:pPr>
            <w:r w:rsidRPr="000C68B5">
              <w:rPr>
                <w:rFonts w:ascii="Times New Roman" w:eastAsia="Times New Roman" w:hAnsi="Times New Roman" w:cs="Times New Roman"/>
                <w:sz w:val="24"/>
              </w:rPr>
              <w:t>3.1.</w:t>
            </w:r>
          </w:p>
        </w:tc>
        <w:tc>
          <w:tcPr>
            <w:tcW w:w="1842" w:type="dxa"/>
          </w:tcPr>
          <w:p w:rsidR="000C68B5" w:rsidRPr="000C68B5" w:rsidRDefault="000C68B5" w:rsidP="000C68B5">
            <w:pPr>
              <w:spacing w:line="258" w:lineRule="exact"/>
              <w:ind w:left="877"/>
              <w:rPr>
                <w:rFonts w:ascii="Times New Roman" w:eastAsia="Times New Roman" w:hAnsi="Times New Roman" w:cs="Times New Roman"/>
                <w:sz w:val="24"/>
              </w:rPr>
            </w:pPr>
            <w:r w:rsidRPr="000C68B5">
              <w:rPr>
                <w:rFonts w:ascii="Times New Roman" w:eastAsia="Times New Roman" w:hAnsi="Times New Roman" w:cs="Times New Roman"/>
                <w:sz w:val="24"/>
              </w:rPr>
              <w:t>4</w:t>
            </w:r>
          </w:p>
        </w:tc>
      </w:tr>
      <w:tr w:rsidR="000C68B5" w:rsidRPr="000C68B5" w:rsidTr="000C68B5">
        <w:trPr>
          <w:trHeight w:val="273"/>
        </w:trPr>
        <w:tc>
          <w:tcPr>
            <w:tcW w:w="1204" w:type="dxa"/>
          </w:tcPr>
          <w:p w:rsidR="000C68B5" w:rsidRPr="000C68B5" w:rsidRDefault="000C68B5" w:rsidP="000C68B5">
            <w:pPr>
              <w:spacing w:line="254" w:lineRule="exact"/>
              <w:ind w:right="570"/>
              <w:jc w:val="right"/>
              <w:rPr>
                <w:rFonts w:ascii="Times New Roman" w:eastAsia="Times New Roman" w:hAnsi="Times New Roman" w:cs="Times New Roman"/>
                <w:sz w:val="24"/>
              </w:rPr>
            </w:pPr>
            <w:r w:rsidRPr="000C68B5">
              <w:rPr>
                <w:rFonts w:ascii="Times New Roman" w:eastAsia="Times New Roman" w:hAnsi="Times New Roman" w:cs="Times New Roman"/>
                <w:sz w:val="24"/>
              </w:rPr>
              <w:t>2</w:t>
            </w:r>
          </w:p>
        </w:tc>
        <w:tc>
          <w:tcPr>
            <w:tcW w:w="4001" w:type="dxa"/>
          </w:tcPr>
          <w:p w:rsidR="000C68B5" w:rsidRPr="000C68B5" w:rsidRDefault="000C68B5" w:rsidP="000C68B5">
            <w:pPr>
              <w:spacing w:line="254" w:lineRule="exact"/>
              <w:ind w:left="395"/>
              <w:rPr>
                <w:rFonts w:ascii="Times New Roman" w:eastAsia="Times New Roman" w:hAnsi="Times New Roman" w:cs="Times New Roman"/>
                <w:sz w:val="24"/>
              </w:rPr>
            </w:pPr>
            <w:r w:rsidRPr="000C68B5">
              <w:rPr>
                <w:rFonts w:ascii="Times New Roman" w:eastAsia="Times New Roman" w:hAnsi="Times New Roman" w:cs="Times New Roman"/>
                <w:sz w:val="24"/>
              </w:rPr>
              <w:t>Младшийвоспитатель</w:t>
            </w:r>
          </w:p>
        </w:tc>
        <w:tc>
          <w:tcPr>
            <w:tcW w:w="1985" w:type="dxa"/>
          </w:tcPr>
          <w:p w:rsidR="000C68B5" w:rsidRPr="000C68B5" w:rsidRDefault="000C68B5" w:rsidP="000C68B5">
            <w:pPr>
              <w:spacing w:line="254" w:lineRule="exact"/>
              <w:ind w:left="660"/>
              <w:rPr>
                <w:rFonts w:ascii="Times New Roman" w:eastAsia="Times New Roman" w:hAnsi="Times New Roman" w:cs="Times New Roman"/>
                <w:sz w:val="24"/>
              </w:rPr>
            </w:pPr>
            <w:r w:rsidRPr="000C68B5">
              <w:rPr>
                <w:rFonts w:ascii="Times New Roman" w:eastAsia="Times New Roman" w:hAnsi="Times New Roman" w:cs="Times New Roman"/>
                <w:sz w:val="24"/>
              </w:rPr>
              <w:t>3.1.</w:t>
            </w:r>
          </w:p>
        </w:tc>
        <w:tc>
          <w:tcPr>
            <w:tcW w:w="1842" w:type="dxa"/>
          </w:tcPr>
          <w:p w:rsidR="000C68B5" w:rsidRPr="000C68B5" w:rsidRDefault="000C68B5" w:rsidP="000C68B5">
            <w:pPr>
              <w:spacing w:line="254" w:lineRule="exact"/>
              <w:ind w:left="877"/>
              <w:rPr>
                <w:rFonts w:ascii="Times New Roman" w:eastAsia="Times New Roman" w:hAnsi="Times New Roman" w:cs="Times New Roman"/>
                <w:sz w:val="24"/>
              </w:rPr>
            </w:pPr>
            <w:r w:rsidRPr="000C68B5">
              <w:rPr>
                <w:rFonts w:ascii="Times New Roman" w:eastAsia="Times New Roman" w:hAnsi="Times New Roman" w:cs="Times New Roman"/>
                <w:sz w:val="24"/>
              </w:rPr>
              <w:t>4</w:t>
            </w:r>
          </w:p>
        </w:tc>
      </w:tr>
      <w:tr w:rsidR="000C68B5" w:rsidRPr="000C68B5" w:rsidTr="000C68B5">
        <w:trPr>
          <w:trHeight w:val="274"/>
        </w:trPr>
        <w:tc>
          <w:tcPr>
            <w:tcW w:w="1204" w:type="dxa"/>
          </w:tcPr>
          <w:p w:rsidR="000C68B5" w:rsidRPr="000C68B5" w:rsidRDefault="000C68B5" w:rsidP="000C68B5">
            <w:pPr>
              <w:spacing w:line="254" w:lineRule="exact"/>
              <w:ind w:right="570"/>
              <w:jc w:val="right"/>
              <w:rPr>
                <w:rFonts w:ascii="Times New Roman" w:eastAsia="Times New Roman" w:hAnsi="Times New Roman" w:cs="Times New Roman"/>
                <w:sz w:val="24"/>
              </w:rPr>
            </w:pPr>
            <w:r w:rsidRPr="000C68B5">
              <w:rPr>
                <w:rFonts w:ascii="Times New Roman" w:eastAsia="Times New Roman" w:hAnsi="Times New Roman" w:cs="Times New Roman"/>
                <w:sz w:val="24"/>
              </w:rPr>
              <w:t>3</w:t>
            </w:r>
          </w:p>
        </w:tc>
        <w:tc>
          <w:tcPr>
            <w:tcW w:w="4001" w:type="dxa"/>
          </w:tcPr>
          <w:p w:rsidR="000C68B5" w:rsidRPr="000C68B5" w:rsidRDefault="000C68B5" w:rsidP="000C68B5">
            <w:pPr>
              <w:spacing w:line="254" w:lineRule="exact"/>
              <w:ind w:left="395"/>
              <w:rPr>
                <w:rFonts w:ascii="Times New Roman" w:eastAsia="Times New Roman" w:hAnsi="Times New Roman" w:cs="Times New Roman"/>
                <w:sz w:val="24"/>
              </w:rPr>
            </w:pPr>
            <w:r w:rsidRPr="000C68B5">
              <w:rPr>
                <w:rFonts w:ascii="Times New Roman" w:eastAsia="Times New Roman" w:hAnsi="Times New Roman" w:cs="Times New Roman"/>
                <w:sz w:val="24"/>
              </w:rPr>
              <w:t>Медицинскаясестра</w:t>
            </w:r>
          </w:p>
        </w:tc>
        <w:tc>
          <w:tcPr>
            <w:tcW w:w="1985" w:type="dxa"/>
          </w:tcPr>
          <w:p w:rsidR="000C68B5" w:rsidRPr="000C68B5" w:rsidRDefault="000C68B5" w:rsidP="000C68B5">
            <w:pPr>
              <w:spacing w:line="254" w:lineRule="exact"/>
              <w:ind w:left="660"/>
              <w:rPr>
                <w:rFonts w:ascii="Times New Roman" w:eastAsia="Times New Roman" w:hAnsi="Times New Roman" w:cs="Times New Roman"/>
                <w:sz w:val="24"/>
              </w:rPr>
            </w:pPr>
            <w:r w:rsidRPr="000C68B5">
              <w:rPr>
                <w:rFonts w:ascii="Times New Roman" w:eastAsia="Times New Roman" w:hAnsi="Times New Roman" w:cs="Times New Roman"/>
                <w:sz w:val="24"/>
              </w:rPr>
              <w:t>3.1.</w:t>
            </w:r>
          </w:p>
        </w:tc>
        <w:tc>
          <w:tcPr>
            <w:tcW w:w="1842" w:type="dxa"/>
          </w:tcPr>
          <w:p w:rsidR="000C68B5" w:rsidRPr="000C68B5" w:rsidRDefault="000C68B5" w:rsidP="000C68B5">
            <w:pPr>
              <w:spacing w:line="254" w:lineRule="exact"/>
              <w:ind w:left="877"/>
              <w:rPr>
                <w:rFonts w:ascii="Times New Roman" w:eastAsia="Times New Roman" w:hAnsi="Times New Roman" w:cs="Times New Roman"/>
                <w:sz w:val="24"/>
              </w:rPr>
            </w:pPr>
            <w:r w:rsidRPr="000C68B5">
              <w:rPr>
                <w:rFonts w:ascii="Times New Roman" w:eastAsia="Times New Roman" w:hAnsi="Times New Roman" w:cs="Times New Roman"/>
                <w:sz w:val="24"/>
              </w:rPr>
              <w:t>4</w:t>
            </w:r>
          </w:p>
        </w:tc>
      </w:tr>
      <w:tr w:rsidR="000C68B5" w:rsidRPr="000C68B5" w:rsidTr="000C68B5">
        <w:trPr>
          <w:trHeight w:val="277"/>
        </w:trPr>
        <w:tc>
          <w:tcPr>
            <w:tcW w:w="1204" w:type="dxa"/>
          </w:tcPr>
          <w:p w:rsidR="000C68B5" w:rsidRPr="000C68B5" w:rsidRDefault="000C68B5" w:rsidP="000C68B5">
            <w:pPr>
              <w:spacing w:line="258" w:lineRule="exact"/>
              <w:ind w:right="570"/>
              <w:jc w:val="right"/>
              <w:rPr>
                <w:rFonts w:ascii="Times New Roman" w:eastAsia="Times New Roman" w:hAnsi="Times New Roman" w:cs="Times New Roman"/>
                <w:sz w:val="24"/>
              </w:rPr>
            </w:pPr>
            <w:r w:rsidRPr="000C68B5">
              <w:rPr>
                <w:rFonts w:ascii="Times New Roman" w:eastAsia="Times New Roman" w:hAnsi="Times New Roman" w:cs="Times New Roman"/>
                <w:sz w:val="24"/>
              </w:rPr>
              <w:t>4</w:t>
            </w:r>
          </w:p>
        </w:tc>
        <w:tc>
          <w:tcPr>
            <w:tcW w:w="4001" w:type="dxa"/>
          </w:tcPr>
          <w:p w:rsidR="000C68B5" w:rsidRPr="000C68B5" w:rsidRDefault="000C68B5" w:rsidP="000C68B5">
            <w:pPr>
              <w:spacing w:line="258" w:lineRule="exact"/>
              <w:ind w:left="395"/>
              <w:rPr>
                <w:rFonts w:ascii="Times New Roman" w:eastAsia="Times New Roman" w:hAnsi="Times New Roman" w:cs="Times New Roman"/>
                <w:sz w:val="24"/>
              </w:rPr>
            </w:pPr>
            <w:r w:rsidRPr="000C68B5">
              <w:rPr>
                <w:rFonts w:ascii="Times New Roman" w:eastAsia="Times New Roman" w:hAnsi="Times New Roman" w:cs="Times New Roman"/>
                <w:sz w:val="24"/>
              </w:rPr>
              <w:t>Повар</w:t>
            </w:r>
          </w:p>
        </w:tc>
        <w:tc>
          <w:tcPr>
            <w:tcW w:w="1985" w:type="dxa"/>
          </w:tcPr>
          <w:p w:rsidR="000C68B5" w:rsidRPr="000C68B5" w:rsidRDefault="000C68B5" w:rsidP="000C68B5">
            <w:pPr>
              <w:spacing w:line="258" w:lineRule="exact"/>
              <w:ind w:left="660"/>
              <w:rPr>
                <w:rFonts w:ascii="Times New Roman" w:eastAsia="Times New Roman" w:hAnsi="Times New Roman" w:cs="Times New Roman"/>
                <w:sz w:val="24"/>
              </w:rPr>
            </w:pPr>
            <w:r w:rsidRPr="000C68B5">
              <w:rPr>
                <w:rFonts w:ascii="Times New Roman" w:eastAsia="Times New Roman" w:hAnsi="Times New Roman" w:cs="Times New Roman"/>
                <w:sz w:val="24"/>
              </w:rPr>
              <w:t>3.1.</w:t>
            </w:r>
          </w:p>
        </w:tc>
        <w:tc>
          <w:tcPr>
            <w:tcW w:w="1842" w:type="dxa"/>
          </w:tcPr>
          <w:p w:rsidR="000C68B5" w:rsidRPr="000C68B5" w:rsidRDefault="000C68B5" w:rsidP="000C68B5">
            <w:pPr>
              <w:spacing w:line="258" w:lineRule="exact"/>
              <w:ind w:left="877"/>
              <w:rPr>
                <w:rFonts w:ascii="Times New Roman" w:eastAsia="Times New Roman" w:hAnsi="Times New Roman" w:cs="Times New Roman"/>
                <w:sz w:val="24"/>
              </w:rPr>
            </w:pPr>
            <w:r w:rsidRPr="000C68B5">
              <w:rPr>
                <w:rFonts w:ascii="Times New Roman" w:eastAsia="Times New Roman" w:hAnsi="Times New Roman" w:cs="Times New Roman"/>
                <w:sz w:val="24"/>
              </w:rPr>
              <w:t>4</w:t>
            </w:r>
          </w:p>
        </w:tc>
      </w:tr>
      <w:tr w:rsidR="000C68B5" w:rsidRPr="000C68B5" w:rsidTr="000C68B5">
        <w:trPr>
          <w:trHeight w:val="273"/>
        </w:trPr>
        <w:tc>
          <w:tcPr>
            <w:tcW w:w="1204" w:type="dxa"/>
          </w:tcPr>
          <w:p w:rsidR="000C68B5" w:rsidRPr="000C68B5" w:rsidRDefault="000C68B5" w:rsidP="000C68B5">
            <w:pPr>
              <w:spacing w:line="254" w:lineRule="exact"/>
              <w:ind w:right="570"/>
              <w:jc w:val="right"/>
              <w:rPr>
                <w:rFonts w:ascii="Times New Roman" w:eastAsia="Times New Roman" w:hAnsi="Times New Roman" w:cs="Times New Roman"/>
                <w:sz w:val="24"/>
              </w:rPr>
            </w:pPr>
            <w:r w:rsidRPr="000C68B5">
              <w:rPr>
                <w:rFonts w:ascii="Times New Roman" w:eastAsia="Times New Roman" w:hAnsi="Times New Roman" w:cs="Times New Roman"/>
                <w:sz w:val="24"/>
              </w:rPr>
              <w:t>5</w:t>
            </w:r>
          </w:p>
        </w:tc>
        <w:tc>
          <w:tcPr>
            <w:tcW w:w="4001" w:type="dxa"/>
          </w:tcPr>
          <w:p w:rsidR="000C68B5" w:rsidRPr="000C68B5" w:rsidRDefault="000C68B5" w:rsidP="000C68B5">
            <w:pPr>
              <w:spacing w:line="254" w:lineRule="exact"/>
              <w:ind w:left="395"/>
              <w:rPr>
                <w:rFonts w:ascii="Times New Roman" w:eastAsia="Times New Roman" w:hAnsi="Times New Roman" w:cs="Times New Roman"/>
                <w:sz w:val="24"/>
              </w:rPr>
            </w:pPr>
            <w:r w:rsidRPr="000C68B5">
              <w:rPr>
                <w:rFonts w:ascii="Times New Roman" w:eastAsia="Times New Roman" w:hAnsi="Times New Roman" w:cs="Times New Roman"/>
                <w:sz w:val="24"/>
              </w:rPr>
              <w:t>Подсобныйрабочий</w:t>
            </w:r>
          </w:p>
        </w:tc>
        <w:tc>
          <w:tcPr>
            <w:tcW w:w="1985" w:type="dxa"/>
          </w:tcPr>
          <w:p w:rsidR="000C68B5" w:rsidRPr="000C68B5" w:rsidRDefault="000C68B5" w:rsidP="000C68B5">
            <w:pPr>
              <w:spacing w:line="254" w:lineRule="exact"/>
              <w:ind w:left="660"/>
              <w:rPr>
                <w:rFonts w:ascii="Times New Roman" w:eastAsia="Times New Roman" w:hAnsi="Times New Roman" w:cs="Times New Roman"/>
                <w:sz w:val="24"/>
              </w:rPr>
            </w:pPr>
            <w:r w:rsidRPr="000C68B5">
              <w:rPr>
                <w:rFonts w:ascii="Times New Roman" w:eastAsia="Times New Roman" w:hAnsi="Times New Roman" w:cs="Times New Roman"/>
                <w:sz w:val="24"/>
              </w:rPr>
              <w:t>3.1.</w:t>
            </w:r>
          </w:p>
        </w:tc>
        <w:tc>
          <w:tcPr>
            <w:tcW w:w="1842" w:type="dxa"/>
          </w:tcPr>
          <w:p w:rsidR="000C68B5" w:rsidRPr="000C68B5" w:rsidRDefault="000C68B5" w:rsidP="000C68B5">
            <w:pPr>
              <w:spacing w:line="254" w:lineRule="exact"/>
              <w:ind w:left="877"/>
              <w:rPr>
                <w:rFonts w:ascii="Times New Roman" w:eastAsia="Times New Roman" w:hAnsi="Times New Roman" w:cs="Times New Roman"/>
                <w:sz w:val="24"/>
              </w:rPr>
            </w:pPr>
            <w:r w:rsidRPr="000C68B5">
              <w:rPr>
                <w:rFonts w:ascii="Times New Roman" w:eastAsia="Times New Roman" w:hAnsi="Times New Roman" w:cs="Times New Roman"/>
                <w:sz w:val="24"/>
              </w:rPr>
              <w:t>4</w:t>
            </w:r>
          </w:p>
        </w:tc>
      </w:tr>
    </w:tbl>
    <w:p w:rsidR="000C68B5" w:rsidRPr="000C68B5" w:rsidRDefault="000C68B5" w:rsidP="000C68B5">
      <w:pPr>
        <w:widowControl w:val="0"/>
        <w:autoSpaceDE w:val="0"/>
        <w:autoSpaceDN w:val="0"/>
        <w:spacing w:after="0" w:line="254" w:lineRule="exact"/>
        <w:rPr>
          <w:rFonts w:ascii="Times New Roman" w:eastAsia="Times New Roman" w:hAnsi="Times New Roman" w:cs="Times New Roman"/>
          <w:sz w:val="24"/>
        </w:rPr>
      </w:pPr>
    </w:p>
    <w:p w:rsidR="000C68B5" w:rsidRPr="000C68B5" w:rsidRDefault="000C68B5" w:rsidP="000C68B5">
      <w:pPr>
        <w:widowControl w:val="0"/>
        <w:autoSpaceDE w:val="0"/>
        <w:autoSpaceDN w:val="0"/>
        <w:spacing w:after="0" w:line="240" w:lineRule="auto"/>
        <w:rPr>
          <w:rFonts w:ascii="Times New Roman" w:eastAsia="Times New Roman" w:hAnsi="Times New Roman" w:cs="Times New Roman"/>
          <w:sz w:val="24"/>
        </w:rPr>
      </w:pPr>
    </w:p>
    <w:p w:rsidR="000C68B5" w:rsidRPr="000C68B5" w:rsidRDefault="000C68B5" w:rsidP="000C68B5">
      <w:pPr>
        <w:widowControl w:val="0"/>
        <w:autoSpaceDE w:val="0"/>
        <w:autoSpaceDN w:val="0"/>
        <w:spacing w:before="90" w:after="0" w:line="240" w:lineRule="auto"/>
        <w:ind w:firstLine="567"/>
        <w:jc w:val="both"/>
        <w:rPr>
          <w:rFonts w:ascii="Times New Roman" w:eastAsia="Times New Roman" w:hAnsi="Times New Roman" w:cs="Times New Roman"/>
          <w:sz w:val="24"/>
          <w:szCs w:val="24"/>
        </w:rPr>
      </w:pPr>
      <w:r w:rsidRPr="000C68B5">
        <w:rPr>
          <w:rFonts w:ascii="Times New Roman" w:eastAsia="Times New Roman" w:hAnsi="Times New Roman" w:cs="Times New Roman"/>
          <w:sz w:val="24"/>
          <w:szCs w:val="24"/>
        </w:rPr>
        <w:t>Основание:ФедеральныйзаконРоссийскойФедерацииот28декабря2013г.№426-ФЗ«Оспециальнойоценкеусловийтруда»,отчетопроведенииспециальнойоценкеусловийтрудаот17.02.2020г.</w:t>
      </w:r>
    </w:p>
    <w:p w:rsidR="00143009" w:rsidRDefault="00143009" w:rsidP="004D1922">
      <w:pPr>
        <w:autoSpaceDE w:val="0"/>
        <w:autoSpaceDN w:val="0"/>
        <w:adjustRightInd w:val="0"/>
        <w:spacing w:after="0" w:line="276" w:lineRule="auto"/>
        <w:contextualSpacing/>
        <w:jc w:val="right"/>
        <w:rPr>
          <w:rFonts w:ascii="Times New Roman" w:eastAsia="Times New Roman" w:hAnsi="Times New Roman" w:cs="Times New Roman"/>
          <w:b/>
          <w:sz w:val="24"/>
          <w:szCs w:val="24"/>
          <w:lang w:eastAsia="ru-RU"/>
        </w:rPr>
      </w:pPr>
    </w:p>
    <w:p w:rsidR="00881DF3" w:rsidRDefault="00881DF3" w:rsidP="004D1922">
      <w:pPr>
        <w:autoSpaceDE w:val="0"/>
        <w:autoSpaceDN w:val="0"/>
        <w:adjustRightInd w:val="0"/>
        <w:spacing w:after="0" w:line="276" w:lineRule="auto"/>
        <w:contextualSpacing/>
        <w:jc w:val="right"/>
        <w:rPr>
          <w:rFonts w:ascii="Times New Roman" w:eastAsia="Times New Roman" w:hAnsi="Times New Roman" w:cs="Times New Roman"/>
          <w:b/>
          <w:sz w:val="24"/>
          <w:szCs w:val="24"/>
          <w:lang w:eastAsia="ru-RU"/>
        </w:rPr>
      </w:pPr>
    </w:p>
    <w:p w:rsidR="00881DF3" w:rsidRDefault="00881DF3" w:rsidP="004D1922">
      <w:pPr>
        <w:autoSpaceDE w:val="0"/>
        <w:autoSpaceDN w:val="0"/>
        <w:adjustRightInd w:val="0"/>
        <w:spacing w:after="0" w:line="276" w:lineRule="auto"/>
        <w:contextualSpacing/>
        <w:jc w:val="right"/>
        <w:rPr>
          <w:rFonts w:ascii="Times New Roman" w:eastAsia="Times New Roman" w:hAnsi="Times New Roman" w:cs="Times New Roman"/>
          <w:b/>
          <w:sz w:val="24"/>
          <w:szCs w:val="24"/>
          <w:lang w:eastAsia="ru-RU"/>
        </w:rPr>
      </w:pPr>
    </w:p>
    <w:p w:rsidR="000C68B5" w:rsidRDefault="000C68B5" w:rsidP="004D1922">
      <w:pPr>
        <w:autoSpaceDE w:val="0"/>
        <w:autoSpaceDN w:val="0"/>
        <w:adjustRightInd w:val="0"/>
        <w:spacing w:after="0" w:line="276" w:lineRule="auto"/>
        <w:contextualSpacing/>
        <w:jc w:val="right"/>
        <w:rPr>
          <w:rFonts w:ascii="Times New Roman" w:eastAsia="Times New Roman" w:hAnsi="Times New Roman" w:cs="Times New Roman"/>
          <w:b/>
          <w:sz w:val="24"/>
          <w:szCs w:val="24"/>
          <w:lang w:eastAsia="ru-RU"/>
        </w:rPr>
      </w:pPr>
    </w:p>
    <w:p w:rsidR="007D60E4" w:rsidRDefault="007D60E4" w:rsidP="007D60E4">
      <w:pPr>
        <w:widowControl w:val="0"/>
        <w:autoSpaceDE w:val="0"/>
        <w:autoSpaceDN w:val="0"/>
        <w:spacing w:after="0" w:line="240" w:lineRule="auto"/>
        <w:ind w:left="2949" w:right="90" w:hanging="772"/>
        <w:jc w:val="right"/>
        <w:outlineLvl w:val="0"/>
        <w:rPr>
          <w:rFonts w:ascii="Times New Roman" w:eastAsia="Times New Roman" w:hAnsi="Times New Roman" w:cs="Times New Roman"/>
          <w:b/>
          <w:sz w:val="24"/>
          <w:szCs w:val="24"/>
          <w:lang w:eastAsia="ru-RU"/>
        </w:rPr>
      </w:pPr>
    </w:p>
    <w:p w:rsidR="007D60E4" w:rsidRDefault="007D60E4" w:rsidP="007D60E4">
      <w:pPr>
        <w:widowControl w:val="0"/>
        <w:autoSpaceDE w:val="0"/>
        <w:autoSpaceDN w:val="0"/>
        <w:spacing w:after="0" w:line="240" w:lineRule="auto"/>
        <w:ind w:left="2949" w:right="90" w:hanging="772"/>
        <w:jc w:val="right"/>
        <w:outlineLvl w:val="0"/>
        <w:rPr>
          <w:rFonts w:ascii="Times New Roman" w:eastAsia="Times New Roman" w:hAnsi="Times New Roman" w:cs="Times New Roman"/>
          <w:b/>
          <w:sz w:val="24"/>
          <w:szCs w:val="24"/>
          <w:lang w:eastAsia="ru-RU"/>
        </w:rPr>
      </w:pPr>
    </w:p>
    <w:p w:rsidR="007D60E4" w:rsidRDefault="007D60E4" w:rsidP="007D60E4">
      <w:pPr>
        <w:widowControl w:val="0"/>
        <w:autoSpaceDE w:val="0"/>
        <w:autoSpaceDN w:val="0"/>
        <w:spacing w:after="0" w:line="240" w:lineRule="auto"/>
        <w:ind w:left="2949" w:right="90" w:hanging="772"/>
        <w:jc w:val="right"/>
        <w:outlineLvl w:val="0"/>
        <w:rPr>
          <w:rFonts w:ascii="Times New Roman" w:eastAsia="Times New Roman" w:hAnsi="Times New Roman" w:cs="Times New Roman"/>
          <w:b/>
          <w:sz w:val="24"/>
          <w:szCs w:val="24"/>
          <w:lang w:eastAsia="ru-RU"/>
        </w:rPr>
      </w:pPr>
    </w:p>
    <w:p w:rsidR="008961C2" w:rsidRDefault="008961C2" w:rsidP="007D60E4">
      <w:pPr>
        <w:widowControl w:val="0"/>
        <w:autoSpaceDE w:val="0"/>
        <w:autoSpaceDN w:val="0"/>
        <w:spacing w:after="0" w:line="240" w:lineRule="auto"/>
        <w:ind w:left="2949" w:right="90" w:hanging="772"/>
        <w:jc w:val="right"/>
        <w:outlineLvl w:val="0"/>
        <w:rPr>
          <w:rFonts w:ascii="Times New Roman" w:eastAsia="Times New Roman" w:hAnsi="Times New Roman" w:cs="Times New Roman"/>
          <w:b/>
          <w:sz w:val="24"/>
          <w:szCs w:val="24"/>
          <w:lang w:eastAsia="ru-RU"/>
        </w:rPr>
      </w:pPr>
    </w:p>
    <w:p w:rsidR="008961C2" w:rsidRDefault="008961C2" w:rsidP="007D60E4">
      <w:pPr>
        <w:widowControl w:val="0"/>
        <w:autoSpaceDE w:val="0"/>
        <w:autoSpaceDN w:val="0"/>
        <w:spacing w:after="0" w:line="240" w:lineRule="auto"/>
        <w:ind w:left="2949" w:right="90" w:hanging="772"/>
        <w:jc w:val="right"/>
        <w:outlineLvl w:val="0"/>
        <w:rPr>
          <w:rFonts w:ascii="Times New Roman" w:eastAsia="Times New Roman" w:hAnsi="Times New Roman" w:cs="Times New Roman"/>
          <w:b/>
          <w:sz w:val="24"/>
          <w:szCs w:val="24"/>
          <w:lang w:eastAsia="ru-RU"/>
        </w:rPr>
      </w:pPr>
    </w:p>
    <w:p w:rsidR="008961C2" w:rsidRDefault="008961C2" w:rsidP="007D60E4">
      <w:pPr>
        <w:widowControl w:val="0"/>
        <w:autoSpaceDE w:val="0"/>
        <w:autoSpaceDN w:val="0"/>
        <w:spacing w:after="0" w:line="240" w:lineRule="auto"/>
        <w:ind w:left="2949" w:right="90" w:hanging="772"/>
        <w:jc w:val="right"/>
        <w:outlineLvl w:val="0"/>
        <w:rPr>
          <w:rFonts w:ascii="Times New Roman" w:eastAsia="Times New Roman" w:hAnsi="Times New Roman" w:cs="Times New Roman"/>
          <w:b/>
          <w:sz w:val="24"/>
          <w:szCs w:val="24"/>
          <w:lang w:eastAsia="ru-RU"/>
        </w:rPr>
      </w:pPr>
    </w:p>
    <w:p w:rsidR="008961C2" w:rsidRDefault="008961C2" w:rsidP="007D60E4">
      <w:pPr>
        <w:widowControl w:val="0"/>
        <w:autoSpaceDE w:val="0"/>
        <w:autoSpaceDN w:val="0"/>
        <w:spacing w:after="0" w:line="240" w:lineRule="auto"/>
        <w:ind w:left="2949" w:right="90" w:hanging="772"/>
        <w:jc w:val="right"/>
        <w:outlineLvl w:val="0"/>
        <w:rPr>
          <w:rFonts w:ascii="Times New Roman" w:eastAsia="Times New Roman" w:hAnsi="Times New Roman" w:cs="Times New Roman"/>
          <w:b/>
          <w:sz w:val="24"/>
          <w:szCs w:val="24"/>
          <w:lang w:eastAsia="ru-RU"/>
        </w:rPr>
      </w:pPr>
    </w:p>
    <w:p w:rsidR="008961C2" w:rsidRDefault="008961C2" w:rsidP="007D60E4">
      <w:pPr>
        <w:widowControl w:val="0"/>
        <w:autoSpaceDE w:val="0"/>
        <w:autoSpaceDN w:val="0"/>
        <w:spacing w:after="0" w:line="240" w:lineRule="auto"/>
        <w:ind w:left="2949" w:right="90" w:hanging="772"/>
        <w:jc w:val="right"/>
        <w:outlineLvl w:val="0"/>
        <w:rPr>
          <w:rFonts w:ascii="Times New Roman" w:eastAsia="Times New Roman" w:hAnsi="Times New Roman" w:cs="Times New Roman"/>
          <w:b/>
          <w:sz w:val="24"/>
          <w:szCs w:val="24"/>
          <w:lang w:eastAsia="ru-RU"/>
        </w:rPr>
      </w:pPr>
    </w:p>
    <w:p w:rsidR="008961C2" w:rsidRDefault="008961C2" w:rsidP="007D60E4">
      <w:pPr>
        <w:widowControl w:val="0"/>
        <w:autoSpaceDE w:val="0"/>
        <w:autoSpaceDN w:val="0"/>
        <w:spacing w:after="0" w:line="240" w:lineRule="auto"/>
        <w:ind w:left="2949" w:right="90" w:hanging="772"/>
        <w:jc w:val="right"/>
        <w:outlineLvl w:val="0"/>
        <w:rPr>
          <w:rFonts w:ascii="Times New Roman" w:eastAsia="Times New Roman" w:hAnsi="Times New Roman" w:cs="Times New Roman"/>
          <w:b/>
          <w:sz w:val="24"/>
          <w:szCs w:val="24"/>
          <w:lang w:eastAsia="ru-RU"/>
        </w:rPr>
      </w:pPr>
    </w:p>
    <w:p w:rsidR="008961C2" w:rsidRDefault="008961C2" w:rsidP="007D60E4">
      <w:pPr>
        <w:widowControl w:val="0"/>
        <w:autoSpaceDE w:val="0"/>
        <w:autoSpaceDN w:val="0"/>
        <w:spacing w:after="0" w:line="240" w:lineRule="auto"/>
        <w:ind w:left="2949" w:right="90" w:hanging="772"/>
        <w:jc w:val="right"/>
        <w:outlineLvl w:val="0"/>
        <w:rPr>
          <w:rFonts w:ascii="Times New Roman" w:eastAsia="Times New Roman" w:hAnsi="Times New Roman" w:cs="Times New Roman"/>
          <w:b/>
          <w:sz w:val="24"/>
          <w:szCs w:val="24"/>
          <w:lang w:eastAsia="ru-RU"/>
        </w:rPr>
      </w:pPr>
    </w:p>
    <w:p w:rsidR="008961C2" w:rsidRDefault="008961C2" w:rsidP="007D60E4">
      <w:pPr>
        <w:widowControl w:val="0"/>
        <w:autoSpaceDE w:val="0"/>
        <w:autoSpaceDN w:val="0"/>
        <w:spacing w:after="0" w:line="240" w:lineRule="auto"/>
        <w:ind w:left="2949" w:right="90" w:hanging="772"/>
        <w:jc w:val="right"/>
        <w:outlineLvl w:val="0"/>
        <w:rPr>
          <w:rFonts w:ascii="Times New Roman" w:eastAsia="Times New Roman" w:hAnsi="Times New Roman" w:cs="Times New Roman"/>
          <w:b/>
          <w:sz w:val="24"/>
          <w:szCs w:val="24"/>
          <w:lang w:eastAsia="ru-RU"/>
        </w:rPr>
      </w:pPr>
    </w:p>
    <w:p w:rsidR="008961C2" w:rsidRDefault="008961C2" w:rsidP="007D60E4">
      <w:pPr>
        <w:widowControl w:val="0"/>
        <w:autoSpaceDE w:val="0"/>
        <w:autoSpaceDN w:val="0"/>
        <w:spacing w:after="0" w:line="240" w:lineRule="auto"/>
        <w:ind w:left="2949" w:right="90" w:hanging="772"/>
        <w:jc w:val="right"/>
        <w:outlineLvl w:val="0"/>
        <w:rPr>
          <w:rFonts w:ascii="Times New Roman" w:eastAsia="Times New Roman" w:hAnsi="Times New Roman" w:cs="Times New Roman"/>
          <w:b/>
          <w:sz w:val="24"/>
          <w:szCs w:val="24"/>
          <w:lang w:eastAsia="ru-RU"/>
        </w:rPr>
      </w:pPr>
    </w:p>
    <w:p w:rsidR="008961C2" w:rsidRDefault="008961C2" w:rsidP="007D60E4">
      <w:pPr>
        <w:widowControl w:val="0"/>
        <w:autoSpaceDE w:val="0"/>
        <w:autoSpaceDN w:val="0"/>
        <w:spacing w:after="0" w:line="240" w:lineRule="auto"/>
        <w:ind w:left="2949" w:right="90" w:hanging="772"/>
        <w:jc w:val="right"/>
        <w:outlineLvl w:val="0"/>
        <w:rPr>
          <w:rFonts w:ascii="Times New Roman" w:eastAsia="Times New Roman" w:hAnsi="Times New Roman" w:cs="Times New Roman"/>
          <w:b/>
          <w:sz w:val="24"/>
          <w:szCs w:val="24"/>
          <w:lang w:eastAsia="ru-RU"/>
        </w:rPr>
      </w:pPr>
    </w:p>
    <w:p w:rsidR="008961C2" w:rsidRDefault="008961C2" w:rsidP="007D60E4">
      <w:pPr>
        <w:widowControl w:val="0"/>
        <w:autoSpaceDE w:val="0"/>
        <w:autoSpaceDN w:val="0"/>
        <w:spacing w:after="0" w:line="240" w:lineRule="auto"/>
        <w:ind w:left="2949" w:right="90" w:hanging="772"/>
        <w:jc w:val="right"/>
        <w:outlineLvl w:val="0"/>
        <w:rPr>
          <w:rFonts w:ascii="Times New Roman" w:eastAsia="Times New Roman" w:hAnsi="Times New Roman" w:cs="Times New Roman"/>
          <w:b/>
          <w:sz w:val="24"/>
          <w:szCs w:val="24"/>
          <w:lang w:eastAsia="ru-RU"/>
        </w:rPr>
      </w:pPr>
    </w:p>
    <w:p w:rsidR="007D60E4" w:rsidRPr="007D60E4" w:rsidRDefault="007D60E4" w:rsidP="007D60E4">
      <w:pPr>
        <w:widowControl w:val="0"/>
        <w:autoSpaceDE w:val="0"/>
        <w:autoSpaceDN w:val="0"/>
        <w:spacing w:after="0" w:line="240" w:lineRule="auto"/>
        <w:ind w:left="2949" w:right="374" w:hanging="772"/>
        <w:jc w:val="right"/>
        <w:outlineLvl w:val="0"/>
        <w:rPr>
          <w:rFonts w:ascii="Times New Roman" w:eastAsia="Times New Roman" w:hAnsi="Times New Roman" w:cs="Times New Roman"/>
          <w:b/>
          <w:bCs/>
          <w:sz w:val="24"/>
          <w:szCs w:val="24"/>
        </w:rPr>
      </w:pPr>
      <w:r w:rsidRPr="007D60E4">
        <w:rPr>
          <w:rFonts w:ascii="Times New Roman" w:eastAsia="Times New Roman" w:hAnsi="Times New Roman" w:cs="Times New Roman"/>
          <w:b/>
          <w:bCs/>
          <w:sz w:val="24"/>
          <w:szCs w:val="24"/>
        </w:rPr>
        <w:t>Приложение №5</w:t>
      </w:r>
    </w:p>
    <w:p w:rsidR="007D60E4" w:rsidRPr="007D60E4" w:rsidRDefault="007D60E4" w:rsidP="007D60E4">
      <w:pPr>
        <w:widowControl w:val="0"/>
        <w:autoSpaceDE w:val="0"/>
        <w:autoSpaceDN w:val="0"/>
        <w:spacing w:after="0" w:line="240" w:lineRule="auto"/>
        <w:ind w:left="2949" w:right="90" w:hanging="772"/>
        <w:jc w:val="right"/>
        <w:outlineLvl w:val="0"/>
        <w:rPr>
          <w:rFonts w:ascii="Times New Roman" w:eastAsia="Times New Roman" w:hAnsi="Times New Roman" w:cs="Times New Roman"/>
          <w:b/>
          <w:bCs/>
          <w:sz w:val="24"/>
          <w:szCs w:val="24"/>
        </w:rPr>
      </w:pPr>
    </w:p>
    <w:p w:rsidR="008961C2" w:rsidRDefault="007D60E4" w:rsidP="008961C2">
      <w:pPr>
        <w:widowControl w:val="0"/>
        <w:autoSpaceDE w:val="0"/>
        <w:autoSpaceDN w:val="0"/>
        <w:spacing w:after="0" w:line="240" w:lineRule="auto"/>
        <w:ind w:right="12"/>
        <w:jc w:val="center"/>
        <w:outlineLvl w:val="0"/>
        <w:rPr>
          <w:rFonts w:ascii="Times New Roman" w:eastAsia="Times New Roman" w:hAnsi="Times New Roman" w:cs="Times New Roman"/>
          <w:b/>
          <w:bCs/>
          <w:sz w:val="24"/>
          <w:szCs w:val="24"/>
        </w:rPr>
      </w:pPr>
      <w:r w:rsidRPr="007D60E4">
        <w:rPr>
          <w:rFonts w:ascii="Times New Roman" w:eastAsia="Times New Roman" w:hAnsi="Times New Roman" w:cs="Times New Roman"/>
          <w:b/>
          <w:bCs/>
          <w:sz w:val="24"/>
          <w:szCs w:val="24"/>
        </w:rPr>
        <w:t xml:space="preserve">Перечень категорий работников </w:t>
      </w:r>
    </w:p>
    <w:p w:rsidR="007D60E4" w:rsidRPr="007D60E4" w:rsidRDefault="007D60E4" w:rsidP="008961C2">
      <w:pPr>
        <w:widowControl w:val="0"/>
        <w:autoSpaceDE w:val="0"/>
        <w:autoSpaceDN w:val="0"/>
        <w:spacing w:after="0" w:line="240" w:lineRule="auto"/>
        <w:ind w:right="12"/>
        <w:jc w:val="center"/>
        <w:outlineLvl w:val="0"/>
        <w:rPr>
          <w:rFonts w:ascii="Times New Roman" w:eastAsia="Times New Roman" w:hAnsi="Times New Roman" w:cs="Times New Roman"/>
          <w:b/>
          <w:bCs/>
          <w:sz w:val="24"/>
          <w:szCs w:val="24"/>
        </w:rPr>
      </w:pPr>
      <w:r w:rsidRPr="007D60E4">
        <w:rPr>
          <w:rFonts w:ascii="Times New Roman" w:eastAsia="Times New Roman" w:hAnsi="Times New Roman" w:cs="Times New Roman"/>
          <w:b/>
          <w:bCs/>
          <w:sz w:val="24"/>
          <w:szCs w:val="24"/>
        </w:rPr>
        <w:t>с указанием нормы выдачисмывающихи(или) обезвреживающихсредств</w:t>
      </w:r>
    </w:p>
    <w:p w:rsidR="007D60E4" w:rsidRDefault="007D60E4" w:rsidP="007D60E4">
      <w:pPr>
        <w:widowControl w:val="0"/>
        <w:autoSpaceDE w:val="0"/>
        <w:autoSpaceDN w:val="0"/>
        <w:spacing w:after="0" w:line="240" w:lineRule="auto"/>
        <w:ind w:right="12" w:firstLine="284"/>
        <w:jc w:val="both"/>
        <w:rPr>
          <w:rFonts w:ascii="Times New Roman" w:eastAsia="Times New Roman" w:hAnsi="Times New Roman" w:cs="Times New Roman"/>
          <w:sz w:val="24"/>
          <w:szCs w:val="24"/>
        </w:rPr>
      </w:pPr>
    </w:p>
    <w:p w:rsidR="007D60E4" w:rsidRPr="007D60E4" w:rsidRDefault="007D60E4" w:rsidP="007D60E4">
      <w:pPr>
        <w:widowControl w:val="0"/>
        <w:autoSpaceDE w:val="0"/>
        <w:autoSpaceDN w:val="0"/>
        <w:spacing w:after="0" w:line="240" w:lineRule="auto"/>
        <w:ind w:right="12" w:firstLine="567"/>
        <w:jc w:val="both"/>
        <w:rPr>
          <w:rFonts w:ascii="Times New Roman" w:eastAsia="Times New Roman" w:hAnsi="Times New Roman" w:cs="Times New Roman"/>
          <w:sz w:val="24"/>
          <w:szCs w:val="24"/>
        </w:rPr>
      </w:pPr>
      <w:r w:rsidRPr="007D60E4">
        <w:rPr>
          <w:rFonts w:ascii="Times New Roman" w:eastAsia="Times New Roman" w:hAnsi="Times New Roman" w:cs="Times New Roman"/>
          <w:sz w:val="24"/>
          <w:szCs w:val="24"/>
        </w:rPr>
        <w:t>В соответствии с приказомМинистерства издравоохраненияисоциальногоразвития РФот17декабря2010годаN1122н«Обутверждениитиповыхнормбесплатнойвыдачиработникам смывающих и (или) обезвреживающих средств» и стандарта безопасности труда"Обеспечениеработниковсмывающимии(или)обезвреживающимисредствами"предусмотренавыдачасмывающихиобезвреживающихсредствследующимкатегориямработников:</w:t>
      </w:r>
    </w:p>
    <w:p w:rsidR="007D60E4" w:rsidRPr="007D60E4" w:rsidRDefault="007D60E4" w:rsidP="007D60E4">
      <w:pPr>
        <w:widowControl w:val="0"/>
        <w:tabs>
          <w:tab w:val="left" w:pos="8647"/>
        </w:tabs>
        <w:autoSpaceDE w:val="0"/>
        <w:autoSpaceDN w:val="0"/>
        <w:spacing w:before="117" w:after="40" w:line="240" w:lineRule="auto"/>
        <w:ind w:right="12"/>
        <w:jc w:val="right"/>
        <w:rPr>
          <w:rFonts w:ascii="Times New Roman" w:eastAsia="Times New Roman" w:hAnsi="Times New Roman" w:cs="Times New Roman"/>
          <w:sz w:val="24"/>
          <w:szCs w:val="24"/>
        </w:rPr>
      </w:pPr>
      <w:r w:rsidRPr="007D60E4">
        <w:rPr>
          <w:rFonts w:ascii="Times New Roman" w:eastAsia="Times New Roman" w:hAnsi="Times New Roman" w:cs="Times New Roman"/>
          <w:sz w:val="24"/>
          <w:szCs w:val="24"/>
        </w:rPr>
        <w:t>Таблица№1</w:t>
      </w:r>
    </w:p>
    <w:tbl>
      <w:tblPr>
        <w:tblStyle w:val="TableNormal1"/>
        <w:tblW w:w="978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67"/>
        <w:gridCol w:w="1418"/>
        <w:gridCol w:w="2126"/>
        <w:gridCol w:w="4111"/>
        <w:gridCol w:w="1559"/>
      </w:tblGrid>
      <w:tr w:rsidR="007D60E4" w:rsidRPr="007D60E4" w:rsidTr="00EE689A">
        <w:trPr>
          <w:trHeight w:val="1104"/>
        </w:trPr>
        <w:tc>
          <w:tcPr>
            <w:tcW w:w="567" w:type="dxa"/>
          </w:tcPr>
          <w:p w:rsidR="007D60E4" w:rsidRPr="007D60E4" w:rsidRDefault="007D60E4" w:rsidP="007D60E4">
            <w:pPr>
              <w:spacing w:before="9"/>
              <w:rPr>
                <w:rFonts w:ascii="Times New Roman" w:eastAsia="Times New Roman" w:hAnsi="Times New Roman" w:cs="Times New Roman"/>
                <w:sz w:val="23"/>
              </w:rPr>
            </w:pPr>
          </w:p>
          <w:p w:rsidR="007D60E4" w:rsidRPr="007D60E4" w:rsidRDefault="007D60E4" w:rsidP="007D60E4">
            <w:pPr>
              <w:spacing w:before="1"/>
              <w:ind w:left="13"/>
              <w:jc w:val="center"/>
              <w:rPr>
                <w:rFonts w:ascii="Times New Roman" w:eastAsia="Times New Roman" w:hAnsi="Times New Roman" w:cs="Times New Roman"/>
                <w:sz w:val="24"/>
              </w:rPr>
            </w:pPr>
            <w:r w:rsidRPr="007D60E4">
              <w:rPr>
                <w:rFonts w:ascii="Times New Roman" w:eastAsia="Times New Roman" w:hAnsi="Times New Roman" w:cs="Times New Roman"/>
                <w:w w:val="99"/>
                <w:sz w:val="24"/>
              </w:rPr>
              <w:t>N</w:t>
            </w:r>
          </w:p>
          <w:p w:rsidR="007D60E4" w:rsidRPr="007D60E4" w:rsidRDefault="007D60E4" w:rsidP="007D60E4">
            <w:pPr>
              <w:ind w:left="109" w:right="92"/>
              <w:jc w:val="center"/>
              <w:rPr>
                <w:rFonts w:ascii="Times New Roman" w:eastAsia="Times New Roman" w:hAnsi="Times New Roman" w:cs="Times New Roman"/>
                <w:sz w:val="24"/>
              </w:rPr>
            </w:pPr>
            <w:r w:rsidRPr="007D60E4">
              <w:rPr>
                <w:rFonts w:ascii="Times New Roman" w:eastAsia="Times New Roman" w:hAnsi="Times New Roman" w:cs="Times New Roman"/>
                <w:sz w:val="24"/>
              </w:rPr>
              <w:t>п/п</w:t>
            </w:r>
          </w:p>
        </w:tc>
        <w:tc>
          <w:tcPr>
            <w:tcW w:w="1418" w:type="dxa"/>
          </w:tcPr>
          <w:p w:rsidR="007D60E4" w:rsidRPr="007D60E4" w:rsidRDefault="007D60E4" w:rsidP="008347AB">
            <w:pPr>
              <w:spacing w:before="1"/>
              <w:ind w:right="88"/>
              <w:jc w:val="center"/>
              <w:rPr>
                <w:rFonts w:ascii="Times New Roman" w:eastAsia="Times New Roman" w:hAnsi="Times New Roman" w:cs="Times New Roman"/>
                <w:sz w:val="24"/>
              </w:rPr>
            </w:pPr>
            <w:r w:rsidRPr="007D60E4">
              <w:rPr>
                <w:rFonts w:ascii="Times New Roman" w:eastAsia="Times New Roman" w:hAnsi="Times New Roman" w:cs="Times New Roman"/>
                <w:sz w:val="24"/>
              </w:rPr>
              <w:t>Профессии</w:t>
            </w:r>
          </w:p>
        </w:tc>
        <w:tc>
          <w:tcPr>
            <w:tcW w:w="2126" w:type="dxa"/>
          </w:tcPr>
          <w:p w:rsidR="007D60E4" w:rsidRPr="007D60E4" w:rsidRDefault="007D60E4" w:rsidP="007D60E4">
            <w:pPr>
              <w:ind w:left="676" w:right="19" w:hanging="620"/>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Виды смывающихи (или)</w:t>
            </w:r>
          </w:p>
          <w:p w:rsidR="007D60E4" w:rsidRPr="007D60E4" w:rsidRDefault="007D60E4" w:rsidP="007D60E4">
            <w:pPr>
              <w:spacing w:line="270" w:lineRule="atLeast"/>
              <w:ind w:left="652" w:right="19" w:hanging="596"/>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обезвреживающихсредств</w:t>
            </w:r>
          </w:p>
        </w:tc>
        <w:tc>
          <w:tcPr>
            <w:tcW w:w="4111" w:type="dxa"/>
          </w:tcPr>
          <w:p w:rsidR="007D60E4" w:rsidRPr="007D60E4" w:rsidRDefault="007D60E4" w:rsidP="008347AB">
            <w:pPr>
              <w:spacing w:before="1"/>
              <w:ind w:right="121"/>
              <w:jc w:val="center"/>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Наименование</w:t>
            </w:r>
          </w:p>
          <w:p w:rsidR="007D60E4" w:rsidRPr="007D60E4" w:rsidRDefault="007D60E4" w:rsidP="007D60E4">
            <w:pPr>
              <w:ind w:left="127" w:right="125"/>
              <w:jc w:val="center"/>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работипроизводственныхфакторов</w:t>
            </w:r>
          </w:p>
        </w:tc>
        <w:tc>
          <w:tcPr>
            <w:tcW w:w="1559" w:type="dxa"/>
          </w:tcPr>
          <w:p w:rsidR="007D60E4" w:rsidRPr="007D60E4" w:rsidRDefault="007D60E4" w:rsidP="008961C2">
            <w:pPr>
              <w:ind w:left="67" w:right="-13" w:firstLine="77"/>
              <w:jc w:val="center"/>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Нормавыдачина1работникав</w:t>
            </w:r>
          </w:p>
          <w:p w:rsidR="007D60E4" w:rsidRPr="007D60E4" w:rsidRDefault="007D60E4" w:rsidP="007D60E4">
            <w:pPr>
              <w:spacing w:line="259" w:lineRule="exact"/>
              <w:ind w:left="411"/>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месяц</w:t>
            </w:r>
          </w:p>
        </w:tc>
      </w:tr>
      <w:tr w:rsidR="007D60E4" w:rsidRPr="007D60E4" w:rsidTr="00EE689A">
        <w:trPr>
          <w:trHeight w:val="240"/>
        </w:trPr>
        <w:tc>
          <w:tcPr>
            <w:tcW w:w="567" w:type="dxa"/>
          </w:tcPr>
          <w:p w:rsidR="007D60E4" w:rsidRPr="007D60E4" w:rsidRDefault="007D60E4" w:rsidP="008961C2">
            <w:pPr>
              <w:spacing w:line="221" w:lineRule="exact"/>
              <w:ind w:left="8"/>
              <w:jc w:val="center"/>
              <w:rPr>
                <w:rFonts w:ascii="Times New Roman" w:eastAsia="Times New Roman" w:hAnsi="Times New Roman" w:cs="Times New Roman"/>
                <w:sz w:val="24"/>
              </w:rPr>
            </w:pPr>
            <w:r w:rsidRPr="007D60E4">
              <w:rPr>
                <w:rFonts w:ascii="Times New Roman" w:eastAsia="Times New Roman" w:hAnsi="Times New Roman" w:cs="Times New Roman"/>
                <w:sz w:val="24"/>
              </w:rPr>
              <w:t>1</w:t>
            </w:r>
          </w:p>
        </w:tc>
        <w:tc>
          <w:tcPr>
            <w:tcW w:w="1418" w:type="dxa"/>
          </w:tcPr>
          <w:p w:rsidR="007D60E4" w:rsidRPr="007D60E4" w:rsidRDefault="007D60E4" w:rsidP="007D60E4">
            <w:pPr>
              <w:spacing w:line="221" w:lineRule="exact"/>
              <w:ind w:left="16"/>
              <w:jc w:val="center"/>
              <w:rPr>
                <w:rFonts w:ascii="Times New Roman" w:eastAsia="Times New Roman" w:hAnsi="Times New Roman" w:cs="Times New Roman"/>
                <w:sz w:val="24"/>
              </w:rPr>
            </w:pPr>
            <w:r w:rsidRPr="007D60E4">
              <w:rPr>
                <w:rFonts w:ascii="Times New Roman" w:eastAsia="Times New Roman" w:hAnsi="Times New Roman" w:cs="Times New Roman"/>
                <w:sz w:val="24"/>
              </w:rPr>
              <w:t>2</w:t>
            </w:r>
          </w:p>
        </w:tc>
        <w:tc>
          <w:tcPr>
            <w:tcW w:w="2126" w:type="dxa"/>
          </w:tcPr>
          <w:p w:rsidR="007D60E4" w:rsidRPr="007D60E4" w:rsidRDefault="007D60E4" w:rsidP="007D60E4">
            <w:pPr>
              <w:spacing w:line="221" w:lineRule="exact"/>
              <w:ind w:left="15"/>
              <w:jc w:val="center"/>
              <w:rPr>
                <w:rFonts w:ascii="Times New Roman" w:eastAsia="Times New Roman" w:hAnsi="Times New Roman" w:cs="Times New Roman"/>
                <w:sz w:val="24"/>
              </w:rPr>
            </w:pPr>
            <w:r w:rsidRPr="007D60E4">
              <w:rPr>
                <w:rFonts w:ascii="Times New Roman" w:eastAsia="Times New Roman" w:hAnsi="Times New Roman" w:cs="Times New Roman"/>
                <w:sz w:val="24"/>
              </w:rPr>
              <w:t>3</w:t>
            </w:r>
          </w:p>
        </w:tc>
        <w:tc>
          <w:tcPr>
            <w:tcW w:w="4111" w:type="dxa"/>
          </w:tcPr>
          <w:p w:rsidR="007D60E4" w:rsidRPr="007D60E4" w:rsidRDefault="007D60E4" w:rsidP="007D60E4">
            <w:pPr>
              <w:spacing w:line="221" w:lineRule="exact"/>
              <w:ind w:left="10"/>
              <w:jc w:val="center"/>
              <w:rPr>
                <w:rFonts w:ascii="Times New Roman" w:eastAsia="Times New Roman" w:hAnsi="Times New Roman" w:cs="Times New Roman"/>
                <w:sz w:val="24"/>
              </w:rPr>
            </w:pPr>
            <w:r w:rsidRPr="007D60E4">
              <w:rPr>
                <w:rFonts w:ascii="Times New Roman" w:eastAsia="Times New Roman" w:hAnsi="Times New Roman" w:cs="Times New Roman"/>
                <w:sz w:val="24"/>
              </w:rPr>
              <w:t>4</w:t>
            </w:r>
          </w:p>
        </w:tc>
        <w:tc>
          <w:tcPr>
            <w:tcW w:w="1559" w:type="dxa"/>
          </w:tcPr>
          <w:p w:rsidR="007D60E4" w:rsidRPr="007D60E4" w:rsidRDefault="007D60E4" w:rsidP="007D60E4">
            <w:pPr>
              <w:spacing w:line="221" w:lineRule="exact"/>
              <w:ind w:left="13"/>
              <w:jc w:val="center"/>
              <w:rPr>
                <w:rFonts w:ascii="Times New Roman" w:eastAsia="Times New Roman" w:hAnsi="Times New Roman" w:cs="Times New Roman"/>
                <w:sz w:val="24"/>
              </w:rPr>
            </w:pPr>
            <w:r w:rsidRPr="007D60E4">
              <w:rPr>
                <w:rFonts w:ascii="Times New Roman" w:eastAsia="Times New Roman" w:hAnsi="Times New Roman" w:cs="Times New Roman"/>
                <w:sz w:val="24"/>
              </w:rPr>
              <w:t>5</w:t>
            </w:r>
          </w:p>
        </w:tc>
      </w:tr>
      <w:tr w:rsidR="007D60E4" w:rsidRPr="007D60E4" w:rsidTr="00EE689A">
        <w:trPr>
          <w:trHeight w:val="241"/>
        </w:trPr>
        <w:tc>
          <w:tcPr>
            <w:tcW w:w="9781" w:type="dxa"/>
            <w:gridSpan w:val="5"/>
          </w:tcPr>
          <w:p w:rsidR="007D60E4" w:rsidRPr="007D60E4" w:rsidRDefault="007D60E4" w:rsidP="007D60E4">
            <w:pPr>
              <w:spacing w:line="221" w:lineRule="exact"/>
              <w:ind w:left="3801"/>
              <w:rPr>
                <w:rFonts w:ascii="Times New Roman" w:eastAsia="Times New Roman" w:hAnsi="Times New Roman" w:cs="Times New Roman"/>
                <w:sz w:val="24"/>
              </w:rPr>
            </w:pPr>
            <w:r w:rsidRPr="007D60E4">
              <w:rPr>
                <w:rFonts w:ascii="Times New Roman" w:eastAsia="Times New Roman" w:hAnsi="Times New Roman" w:cs="Times New Roman"/>
                <w:sz w:val="24"/>
              </w:rPr>
              <w:t>I.Защитныесредства</w:t>
            </w:r>
          </w:p>
        </w:tc>
      </w:tr>
      <w:tr w:rsidR="007D60E4" w:rsidRPr="007D60E4" w:rsidTr="00EE689A">
        <w:trPr>
          <w:trHeight w:val="1306"/>
        </w:trPr>
        <w:tc>
          <w:tcPr>
            <w:tcW w:w="567" w:type="dxa"/>
          </w:tcPr>
          <w:p w:rsidR="007D60E4" w:rsidRPr="007D60E4" w:rsidRDefault="007D60E4" w:rsidP="007D60E4">
            <w:pPr>
              <w:ind w:right="194"/>
              <w:jc w:val="center"/>
              <w:rPr>
                <w:rFonts w:ascii="Times New Roman" w:eastAsia="Times New Roman" w:hAnsi="Times New Roman" w:cs="Times New Roman"/>
                <w:sz w:val="24"/>
                <w:lang w:val="ru-RU"/>
              </w:rPr>
            </w:pPr>
            <w:r>
              <w:rPr>
                <w:rFonts w:ascii="Times New Roman" w:eastAsia="Times New Roman" w:hAnsi="Times New Roman" w:cs="Times New Roman"/>
                <w:sz w:val="23"/>
                <w:lang w:val="ru-RU"/>
              </w:rPr>
              <w:t>1.</w:t>
            </w:r>
          </w:p>
        </w:tc>
        <w:tc>
          <w:tcPr>
            <w:tcW w:w="1418" w:type="dxa"/>
          </w:tcPr>
          <w:p w:rsidR="007D60E4" w:rsidRPr="007D60E4" w:rsidRDefault="007D60E4" w:rsidP="007D60E4">
            <w:pPr>
              <w:ind w:right="137"/>
              <w:jc w:val="both"/>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Уборщикпроизвод-ственных ислужебныхпомещений</w:t>
            </w:r>
          </w:p>
        </w:tc>
        <w:tc>
          <w:tcPr>
            <w:tcW w:w="2126" w:type="dxa"/>
          </w:tcPr>
          <w:p w:rsidR="007D60E4" w:rsidRPr="007D60E4" w:rsidRDefault="007D60E4" w:rsidP="007D60E4">
            <w:pPr>
              <w:tabs>
                <w:tab w:val="left" w:pos="1044"/>
              </w:tabs>
              <w:ind w:left="5" w:right="123"/>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Средствагидро</w:t>
            </w:r>
            <w:r>
              <w:rPr>
                <w:rFonts w:ascii="Times New Roman" w:eastAsia="Times New Roman" w:hAnsi="Times New Roman" w:cs="Times New Roman"/>
                <w:sz w:val="24"/>
                <w:lang w:val="ru-RU"/>
              </w:rPr>
              <w:t xml:space="preserve"> -</w:t>
            </w:r>
            <w:r w:rsidRPr="007D60E4">
              <w:rPr>
                <w:rFonts w:ascii="Times New Roman" w:eastAsia="Times New Roman" w:hAnsi="Times New Roman" w:cs="Times New Roman"/>
                <w:sz w:val="24"/>
                <w:lang w:val="ru-RU"/>
              </w:rPr>
              <w:t>фильногодействия(впитывающиевлагу,</w:t>
            </w:r>
            <w:r w:rsidRPr="007D60E4">
              <w:rPr>
                <w:rFonts w:ascii="Times New Roman" w:eastAsia="Times New Roman" w:hAnsi="Times New Roman" w:cs="Times New Roman"/>
                <w:sz w:val="24"/>
                <w:lang w:val="ru-RU"/>
              </w:rPr>
              <w:tab/>
            </w:r>
            <w:r w:rsidRPr="007D60E4">
              <w:rPr>
                <w:rFonts w:ascii="Times New Roman" w:eastAsia="Times New Roman" w:hAnsi="Times New Roman" w:cs="Times New Roman"/>
                <w:spacing w:val="-1"/>
                <w:sz w:val="24"/>
                <w:lang w:val="ru-RU"/>
              </w:rPr>
              <w:t>увлажня-</w:t>
            </w:r>
            <w:r w:rsidRPr="007D60E4">
              <w:rPr>
                <w:rFonts w:ascii="Times New Roman" w:eastAsia="Times New Roman" w:hAnsi="Times New Roman" w:cs="Times New Roman"/>
                <w:sz w:val="24"/>
                <w:lang w:val="ru-RU"/>
              </w:rPr>
              <w:t>ющиекожу)</w:t>
            </w:r>
          </w:p>
        </w:tc>
        <w:tc>
          <w:tcPr>
            <w:tcW w:w="4111" w:type="dxa"/>
          </w:tcPr>
          <w:p w:rsidR="007D60E4" w:rsidRPr="007D60E4" w:rsidRDefault="007D60E4" w:rsidP="007D60E4">
            <w:pPr>
              <w:tabs>
                <w:tab w:val="left" w:pos="1659"/>
                <w:tab w:val="left" w:pos="2656"/>
              </w:tabs>
              <w:ind w:left="139" w:right="14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Работы с </w:t>
            </w:r>
            <w:r w:rsidRPr="007D60E4">
              <w:rPr>
                <w:rFonts w:ascii="Times New Roman" w:eastAsia="Times New Roman" w:hAnsi="Times New Roman" w:cs="Times New Roman"/>
                <w:sz w:val="24"/>
                <w:lang w:val="ru-RU"/>
              </w:rPr>
              <w:t>органическимираствори</w:t>
            </w:r>
            <w:r>
              <w:rPr>
                <w:rFonts w:ascii="Times New Roman" w:eastAsia="Times New Roman" w:hAnsi="Times New Roman" w:cs="Times New Roman"/>
                <w:sz w:val="24"/>
                <w:lang w:val="ru-RU"/>
              </w:rPr>
              <w:t xml:space="preserve">-телями, </w:t>
            </w:r>
            <w:r w:rsidRPr="007D60E4">
              <w:rPr>
                <w:rFonts w:ascii="Times New Roman" w:eastAsia="Times New Roman" w:hAnsi="Times New Roman" w:cs="Times New Roman"/>
                <w:spacing w:val="-1"/>
                <w:sz w:val="24"/>
                <w:lang w:val="ru-RU"/>
              </w:rPr>
              <w:t>техническими</w:t>
            </w:r>
            <w:r w:rsidRPr="007D60E4">
              <w:rPr>
                <w:rFonts w:ascii="Times New Roman" w:eastAsia="Times New Roman" w:hAnsi="Times New Roman" w:cs="Times New Roman"/>
                <w:sz w:val="24"/>
                <w:lang w:val="ru-RU"/>
              </w:rPr>
              <w:t>маслами, смаз</w:t>
            </w:r>
            <w:r>
              <w:rPr>
                <w:rFonts w:ascii="Times New Roman" w:eastAsia="Times New Roman" w:hAnsi="Times New Roman" w:cs="Times New Roman"/>
                <w:sz w:val="24"/>
                <w:lang w:val="ru-RU"/>
              </w:rPr>
              <w:t>-</w:t>
            </w:r>
            <w:r w:rsidRPr="007D60E4">
              <w:rPr>
                <w:rFonts w:ascii="Times New Roman" w:eastAsia="Times New Roman" w:hAnsi="Times New Roman" w:cs="Times New Roman"/>
                <w:sz w:val="24"/>
                <w:lang w:val="ru-RU"/>
              </w:rPr>
              <w:t>ками,сажей,лакамиикрасками,смолами,идругимиводонераствори</w:t>
            </w:r>
            <w:r>
              <w:rPr>
                <w:rFonts w:ascii="Times New Roman" w:eastAsia="Times New Roman" w:hAnsi="Times New Roman" w:cs="Times New Roman"/>
                <w:sz w:val="24"/>
                <w:lang w:val="ru-RU"/>
              </w:rPr>
              <w:t>-</w:t>
            </w:r>
            <w:r w:rsidRPr="007D60E4">
              <w:rPr>
                <w:rFonts w:ascii="Times New Roman" w:eastAsia="Times New Roman" w:hAnsi="Times New Roman" w:cs="Times New Roman"/>
                <w:sz w:val="24"/>
                <w:lang w:val="ru-RU"/>
              </w:rPr>
              <w:t>мымиматериаламиивеществами</w:t>
            </w:r>
          </w:p>
        </w:tc>
        <w:tc>
          <w:tcPr>
            <w:tcW w:w="1559" w:type="dxa"/>
          </w:tcPr>
          <w:p w:rsidR="007D60E4" w:rsidRPr="007D60E4" w:rsidRDefault="007D60E4" w:rsidP="007D60E4">
            <w:pPr>
              <w:ind w:right="359"/>
              <w:jc w:val="center"/>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100 мл</w:t>
            </w:r>
          </w:p>
        </w:tc>
      </w:tr>
      <w:tr w:rsidR="007D60E4" w:rsidRPr="007D60E4" w:rsidTr="00EE689A">
        <w:trPr>
          <w:trHeight w:val="1689"/>
        </w:trPr>
        <w:tc>
          <w:tcPr>
            <w:tcW w:w="567" w:type="dxa"/>
          </w:tcPr>
          <w:p w:rsidR="007D60E4" w:rsidRPr="007D60E4" w:rsidRDefault="007D60E4" w:rsidP="007D60E4">
            <w:pPr>
              <w:spacing w:line="271" w:lineRule="exact"/>
              <w:ind w:right="194"/>
              <w:jc w:val="right"/>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2.</w:t>
            </w:r>
          </w:p>
        </w:tc>
        <w:tc>
          <w:tcPr>
            <w:tcW w:w="1418" w:type="dxa"/>
          </w:tcPr>
          <w:p w:rsidR="007D60E4" w:rsidRPr="007D60E4" w:rsidRDefault="007D60E4" w:rsidP="008961C2">
            <w:pPr>
              <w:ind w:left="8" w:right="137"/>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Уборщикпроизвод-ственных ислужебныхпомещений</w:t>
            </w:r>
          </w:p>
        </w:tc>
        <w:tc>
          <w:tcPr>
            <w:tcW w:w="2126" w:type="dxa"/>
          </w:tcPr>
          <w:p w:rsidR="007D60E4" w:rsidRPr="007D60E4" w:rsidRDefault="007D60E4" w:rsidP="007D60E4">
            <w:pPr>
              <w:tabs>
                <w:tab w:val="left" w:pos="1000"/>
              </w:tabs>
              <w:ind w:left="96" w:right="124"/>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Средствагидрофобногодействия(отталкивающиевлагу,</w:t>
            </w:r>
            <w:r w:rsidRPr="007D60E4">
              <w:rPr>
                <w:rFonts w:ascii="Times New Roman" w:eastAsia="Times New Roman" w:hAnsi="Times New Roman" w:cs="Times New Roman"/>
                <w:sz w:val="24"/>
                <w:lang w:val="ru-RU"/>
              </w:rPr>
              <w:tab/>
              <w:t>сушащиекожу)</w:t>
            </w:r>
          </w:p>
        </w:tc>
        <w:tc>
          <w:tcPr>
            <w:tcW w:w="4111" w:type="dxa"/>
          </w:tcPr>
          <w:p w:rsidR="007D60E4" w:rsidRPr="007D60E4" w:rsidRDefault="007D60E4" w:rsidP="007D60E4">
            <w:pPr>
              <w:tabs>
                <w:tab w:val="left" w:pos="1251"/>
                <w:tab w:val="left" w:pos="2052"/>
                <w:tab w:val="left" w:pos="2676"/>
                <w:tab w:val="left" w:pos="2872"/>
                <w:tab w:val="left" w:pos="3348"/>
              </w:tabs>
              <w:ind w:left="139" w:right="130"/>
              <w:jc w:val="both"/>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Работысводнымирастворами,водой</w:t>
            </w:r>
            <w:r>
              <w:rPr>
                <w:rFonts w:ascii="Times New Roman" w:eastAsia="Times New Roman" w:hAnsi="Times New Roman" w:cs="Times New Roman"/>
                <w:spacing w:val="-1"/>
                <w:sz w:val="24"/>
                <w:lang w:val="ru-RU"/>
              </w:rPr>
              <w:t>(предусмотренные</w:t>
            </w:r>
            <w:r>
              <w:rPr>
                <w:rFonts w:ascii="Times New Roman" w:eastAsia="Times New Roman" w:hAnsi="Times New Roman" w:cs="Times New Roman"/>
                <w:spacing w:val="-1"/>
                <w:sz w:val="24"/>
                <w:lang w:val="ru-RU"/>
              </w:rPr>
              <w:tab/>
            </w:r>
            <w:r w:rsidRPr="007D60E4">
              <w:rPr>
                <w:rFonts w:ascii="Times New Roman" w:eastAsia="Times New Roman" w:hAnsi="Times New Roman" w:cs="Times New Roman"/>
                <w:sz w:val="24"/>
                <w:lang w:val="ru-RU"/>
              </w:rPr>
              <w:t>техноло</w:t>
            </w:r>
            <w:r>
              <w:rPr>
                <w:rFonts w:ascii="Times New Roman" w:eastAsia="Times New Roman" w:hAnsi="Times New Roman" w:cs="Times New Roman"/>
                <w:sz w:val="24"/>
                <w:lang w:val="ru-RU"/>
              </w:rPr>
              <w:t>-</w:t>
            </w:r>
            <w:r w:rsidRPr="007D60E4">
              <w:rPr>
                <w:rFonts w:ascii="Times New Roman" w:eastAsia="Times New Roman" w:hAnsi="Times New Roman" w:cs="Times New Roman"/>
                <w:sz w:val="24"/>
                <w:lang w:val="ru-RU"/>
              </w:rPr>
              <w:t>гией),</w:t>
            </w:r>
            <w:r w:rsidR="008961C2">
              <w:rPr>
                <w:rFonts w:ascii="Times New Roman" w:eastAsia="Times New Roman" w:hAnsi="Times New Roman" w:cs="Times New Roman"/>
                <w:sz w:val="24"/>
                <w:lang w:val="ru-RU"/>
              </w:rPr>
              <w:t>СОЖ</w:t>
            </w:r>
            <w:r w:rsidR="008961C2">
              <w:rPr>
                <w:rFonts w:ascii="Times New Roman" w:eastAsia="Times New Roman" w:hAnsi="Times New Roman" w:cs="Times New Roman"/>
                <w:sz w:val="24"/>
                <w:lang w:val="ru-RU"/>
              </w:rPr>
              <w:tab/>
              <w:t>на</w:t>
            </w:r>
            <w:r w:rsidR="008961C2">
              <w:rPr>
                <w:rFonts w:ascii="Times New Roman" w:eastAsia="Times New Roman" w:hAnsi="Times New Roman" w:cs="Times New Roman"/>
                <w:sz w:val="24"/>
                <w:lang w:val="ru-RU"/>
              </w:rPr>
              <w:tab/>
              <w:t xml:space="preserve">водной </w:t>
            </w:r>
            <w:r w:rsidRPr="007D60E4">
              <w:rPr>
                <w:rFonts w:ascii="Times New Roman" w:eastAsia="Times New Roman" w:hAnsi="Times New Roman" w:cs="Times New Roman"/>
                <w:spacing w:val="-1"/>
                <w:sz w:val="24"/>
                <w:lang w:val="ru-RU"/>
              </w:rPr>
              <w:t>основе,</w:t>
            </w:r>
            <w:r>
              <w:rPr>
                <w:rFonts w:ascii="Times New Roman" w:eastAsia="Times New Roman" w:hAnsi="Times New Roman" w:cs="Times New Roman"/>
                <w:sz w:val="24"/>
                <w:lang w:val="ru-RU"/>
              </w:rPr>
              <w:t>дезинфицирующими</w:t>
            </w:r>
            <w:r w:rsidRPr="007D60E4">
              <w:rPr>
                <w:rFonts w:ascii="Times New Roman" w:eastAsia="Times New Roman" w:hAnsi="Times New Roman" w:cs="Times New Roman"/>
                <w:sz w:val="24"/>
                <w:lang w:val="ru-RU"/>
              </w:rPr>
              <w:t>,растворами цемента, извести, кислот,щелочей,солей,щелочемасляными эмульсиями</w:t>
            </w:r>
            <w:r w:rsidRPr="007D60E4">
              <w:rPr>
                <w:rFonts w:ascii="Times New Roman" w:eastAsia="Times New Roman" w:hAnsi="Times New Roman" w:cs="Times New Roman"/>
                <w:sz w:val="24"/>
                <w:lang w:val="ru-RU"/>
              </w:rPr>
              <w:tab/>
              <w:t>и</w:t>
            </w:r>
            <w:r w:rsidRPr="007D60E4">
              <w:rPr>
                <w:rFonts w:ascii="Times New Roman" w:eastAsia="Times New Roman" w:hAnsi="Times New Roman" w:cs="Times New Roman"/>
                <w:sz w:val="24"/>
                <w:lang w:val="ru-RU"/>
              </w:rPr>
              <w:tab/>
            </w:r>
            <w:r w:rsidRPr="007D60E4">
              <w:rPr>
                <w:rFonts w:ascii="Times New Roman" w:eastAsia="Times New Roman" w:hAnsi="Times New Roman" w:cs="Times New Roman"/>
                <w:sz w:val="24"/>
                <w:lang w:val="ru-RU"/>
              </w:rPr>
              <w:tab/>
              <w:t>другимиводораст</w:t>
            </w:r>
            <w:r>
              <w:rPr>
                <w:rFonts w:ascii="Times New Roman" w:eastAsia="Times New Roman" w:hAnsi="Times New Roman" w:cs="Times New Roman"/>
                <w:sz w:val="24"/>
                <w:lang w:val="ru-RU"/>
              </w:rPr>
              <w:t xml:space="preserve">воримыми материалами </w:t>
            </w:r>
            <w:r w:rsidRPr="007D60E4">
              <w:rPr>
                <w:rFonts w:ascii="Times New Roman" w:eastAsia="Times New Roman" w:hAnsi="Times New Roman" w:cs="Times New Roman"/>
                <w:spacing w:val="-3"/>
                <w:sz w:val="24"/>
                <w:lang w:val="ru-RU"/>
              </w:rPr>
              <w:t>и</w:t>
            </w:r>
            <w:r w:rsidRPr="007D60E4">
              <w:rPr>
                <w:rFonts w:ascii="Times New Roman" w:eastAsia="Times New Roman" w:hAnsi="Times New Roman" w:cs="Times New Roman"/>
                <w:sz w:val="24"/>
                <w:lang w:val="ru-RU"/>
              </w:rPr>
              <w:t>веществами;работы,выполняемыеврезиновыхперчаткахилиперчатках</w:t>
            </w:r>
            <w:r>
              <w:rPr>
                <w:rFonts w:ascii="Times New Roman" w:eastAsia="Times New Roman" w:hAnsi="Times New Roman" w:cs="Times New Roman"/>
                <w:sz w:val="24"/>
                <w:lang w:val="ru-RU"/>
              </w:rPr>
              <w:t xml:space="preserve">из </w:t>
            </w:r>
            <w:r w:rsidRPr="007D60E4">
              <w:rPr>
                <w:rFonts w:ascii="Times New Roman" w:eastAsia="Times New Roman" w:hAnsi="Times New Roman" w:cs="Times New Roman"/>
                <w:sz w:val="24"/>
                <w:lang w:val="ru-RU"/>
              </w:rPr>
              <w:t>полимерных</w:t>
            </w:r>
            <w:r w:rsidRPr="007D60E4">
              <w:rPr>
                <w:rFonts w:ascii="Times New Roman" w:eastAsia="Times New Roman" w:hAnsi="Times New Roman" w:cs="Times New Roman"/>
                <w:sz w:val="24"/>
                <w:lang w:val="ru-RU"/>
              </w:rPr>
              <w:tab/>
              <w:t>материалов</w:t>
            </w:r>
            <w:r w:rsidRPr="007D60E4">
              <w:rPr>
                <w:rFonts w:ascii="Times New Roman" w:eastAsia="Times New Roman" w:hAnsi="Times New Roman" w:cs="Times New Roman"/>
                <w:sz w:val="24"/>
                <w:lang w:val="ru-RU"/>
              </w:rPr>
              <w:tab/>
              <w:t>(безнатуральнойподкладки),закрытойспецобуви</w:t>
            </w:r>
          </w:p>
        </w:tc>
        <w:tc>
          <w:tcPr>
            <w:tcW w:w="1559" w:type="dxa"/>
          </w:tcPr>
          <w:p w:rsidR="007D60E4" w:rsidRPr="007D60E4" w:rsidRDefault="007D60E4" w:rsidP="007D60E4">
            <w:pPr>
              <w:ind w:right="359"/>
              <w:jc w:val="center"/>
              <w:rPr>
                <w:rFonts w:ascii="Times New Roman" w:eastAsia="Times New Roman" w:hAnsi="Times New Roman" w:cs="Times New Roman"/>
                <w:sz w:val="24"/>
              </w:rPr>
            </w:pPr>
            <w:r w:rsidRPr="007D60E4">
              <w:rPr>
                <w:rFonts w:ascii="Times New Roman" w:eastAsia="Times New Roman" w:hAnsi="Times New Roman" w:cs="Times New Roman"/>
                <w:sz w:val="24"/>
              </w:rPr>
              <w:t>100 мл</w:t>
            </w:r>
          </w:p>
        </w:tc>
      </w:tr>
      <w:tr w:rsidR="007D60E4" w:rsidRPr="007D60E4" w:rsidTr="00EE689A">
        <w:trPr>
          <w:trHeight w:val="2485"/>
        </w:trPr>
        <w:tc>
          <w:tcPr>
            <w:tcW w:w="567" w:type="dxa"/>
          </w:tcPr>
          <w:p w:rsidR="007D60E4" w:rsidRPr="007D60E4" w:rsidRDefault="007D60E4" w:rsidP="007D60E4">
            <w:pPr>
              <w:spacing w:before="5"/>
              <w:rPr>
                <w:rFonts w:ascii="Times New Roman" w:eastAsia="Times New Roman" w:hAnsi="Times New Roman" w:cs="Times New Roman"/>
                <w:sz w:val="23"/>
                <w:lang w:val="ru-RU"/>
              </w:rPr>
            </w:pPr>
          </w:p>
          <w:p w:rsidR="007D60E4" w:rsidRPr="007D60E4" w:rsidRDefault="007D60E4" w:rsidP="007D60E4">
            <w:pPr>
              <w:ind w:right="194"/>
              <w:jc w:val="right"/>
              <w:rPr>
                <w:rFonts w:ascii="Times New Roman" w:eastAsia="Times New Roman" w:hAnsi="Times New Roman" w:cs="Times New Roman"/>
                <w:sz w:val="24"/>
              </w:rPr>
            </w:pPr>
            <w:r w:rsidRPr="007D60E4">
              <w:rPr>
                <w:rFonts w:ascii="Times New Roman" w:eastAsia="Times New Roman" w:hAnsi="Times New Roman" w:cs="Times New Roman"/>
                <w:sz w:val="24"/>
              </w:rPr>
              <w:t>3.</w:t>
            </w:r>
          </w:p>
        </w:tc>
        <w:tc>
          <w:tcPr>
            <w:tcW w:w="1418" w:type="dxa"/>
          </w:tcPr>
          <w:p w:rsidR="007D60E4" w:rsidRPr="007D60E4" w:rsidRDefault="007D60E4" w:rsidP="008961C2">
            <w:pPr>
              <w:ind w:right="224"/>
              <w:rPr>
                <w:rFonts w:ascii="Times New Roman" w:eastAsia="Times New Roman" w:hAnsi="Times New Roman" w:cs="Times New Roman"/>
                <w:sz w:val="24"/>
              </w:rPr>
            </w:pPr>
            <w:r w:rsidRPr="007D60E4">
              <w:rPr>
                <w:rFonts w:ascii="Times New Roman" w:eastAsia="Times New Roman" w:hAnsi="Times New Roman" w:cs="Times New Roman"/>
                <w:spacing w:val="-1"/>
                <w:sz w:val="24"/>
              </w:rPr>
              <w:t>Подсобный</w:t>
            </w:r>
            <w:r w:rsidRPr="007D60E4">
              <w:rPr>
                <w:rFonts w:ascii="Times New Roman" w:eastAsia="Times New Roman" w:hAnsi="Times New Roman" w:cs="Times New Roman"/>
                <w:sz w:val="24"/>
              </w:rPr>
              <w:t>рабочий</w:t>
            </w:r>
          </w:p>
        </w:tc>
        <w:tc>
          <w:tcPr>
            <w:tcW w:w="2126" w:type="dxa"/>
          </w:tcPr>
          <w:p w:rsidR="007D60E4" w:rsidRPr="007D60E4" w:rsidRDefault="007D60E4" w:rsidP="008961C2">
            <w:pPr>
              <w:ind w:left="5" w:right="135" w:hanging="1"/>
              <w:jc w:val="both"/>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Средства длязащиты кожи принегативномвлия</w:t>
            </w:r>
            <w:r w:rsidR="008961C2">
              <w:rPr>
                <w:rFonts w:ascii="Times New Roman" w:eastAsia="Times New Roman" w:hAnsi="Times New Roman" w:cs="Times New Roman"/>
                <w:sz w:val="24"/>
                <w:lang w:val="ru-RU"/>
              </w:rPr>
              <w:t>-</w:t>
            </w:r>
            <w:r w:rsidRPr="007D60E4">
              <w:rPr>
                <w:rFonts w:ascii="Times New Roman" w:eastAsia="Times New Roman" w:hAnsi="Times New Roman" w:cs="Times New Roman"/>
                <w:sz w:val="24"/>
                <w:lang w:val="ru-RU"/>
              </w:rPr>
              <w:t>нииокружающейсреды(отраздра</w:t>
            </w:r>
            <w:r w:rsidR="008961C2">
              <w:rPr>
                <w:rFonts w:ascii="Times New Roman" w:eastAsia="Times New Roman" w:hAnsi="Times New Roman" w:cs="Times New Roman"/>
                <w:sz w:val="24"/>
                <w:lang w:val="ru-RU"/>
              </w:rPr>
              <w:t>-</w:t>
            </w:r>
            <w:r w:rsidRPr="007D60E4">
              <w:rPr>
                <w:rFonts w:ascii="Times New Roman" w:eastAsia="Times New Roman" w:hAnsi="Times New Roman" w:cs="Times New Roman"/>
                <w:sz w:val="24"/>
                <w:lang w:val="ru-RU"/>
              </w:rPr>
              <w:t>женияиповрежде</w:t>
            </w:r>
            <w:r w:rsidR="008961C2">
              <w:rPr>
                <w:rFonts w:ascii="Times New Roman" w:eastAsia="Times New Roman" w:hAnsi="Times New Roman" w:cs="Times New Roman"/>
                <w:sz w:val="24"/>
                <w:lang w:val="ru-RU"/>
              </w:rPr>
              <w:t>-ния</w:t>
            </w:r>
            <w:r w:rsidRPr="007D60E4">
              <w:rPr>
                <w:rFonts w:ascii="Times New Roman" w:eastAsia="Times New Roman" w:hAnsi="Times New Roman" w:cs="Times New Roman"/>
                <w:sz w:val="24"/>
                <w:lang w:val="ru-RU"/>
              </w:rPr>
              <w:t>кожи)</w:t>
            </w:r>
          </w:p>
        </w:tc>
        <w:tc>
          <w:tcPr>
            <w:tcW w:w="4111" w:type="dxa"/>
          </w:tcPr>
          <w:p w:rsidR="007D60E4" w:rsidRPr="007D60E4" w:rsidRDefault="008961C2" w:rsidP="008961C2">
            <w:pPr>
              <w:tabs>
                <w:tab w:val="left" w:pos="1583"/>
                <w:tab w:val="left" w:pos="2116"/>
                <w:tab w:val="left" w:pos="2788"/>
                <w:tab w:val="left" w:pos="2936"/>
                <w:tab w:val="left" w:pos="2972"/>
                <w:tab w:val="left" w:pos="3404"/>
              </w:tabs>
              <w:ind w:left="139" w:right="14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Наружные,</w:t>
            </w:r>
            <w:r>
              <w:rPr>
                <w:rFonts w:ascii="Times New Roman" w:eastAsia="Times New Roman" w:hAnsi="Times New Roman" w:cs="Times New Roman"/>
                <w:sz w:val="24"/>
                <w:lang w:val="ru-RU"/>
              </w:rPr>
              <w:tab/>
              <w:t>сварочные</w:t>
            </w:r>
            <w:r>
              <w:rPr>
                <w:rFonts w:ascii="Times New Roman" w:eastAsia="Times New Roman" w:hAnsi="Times New Roman" w:cs="Times New Roman"/>
                <w:sz w:val="24"/>
                <w:lang w:val="ru-RU"/>
              </w:rPr>
              <w:tab/>
            </w:r>
            <w:r>
              <w:rPr>
                <w:rFonts w:ascii="Times New Roman" w:eastAsia="Times New Roman" w:hAnsi="Times New Roman" w:cs="Times New Roman"/>
                <w:sz w:val="24"/>
                <w:lang w:val="ru-RU"/>
              </w:rPr>
              <w:tab/>
            </w:r>
            <w:r>
              <w:rPr>
                <w:rFonts w:ascii="Times New Roman" w:eastAsia="Times New Roman" w:hAnsi="Times New Roman" w:cs="Times New Roman"/>
                <w:sz w:val="24"/>
                <w:lang w:val="ru-RU"/>
              </w:rPr>
              <w:tab/>
              <w:t xml:space="preserve">и </w:t>
            </w:r>
            <w:r w:rsidR="007D60E4" w:rsidRPr="007D60E4">
              <w:rPr>
                <w:rFonts w:ascii="Times New Roman" w:eastAsia="Times New Roman" w:hAnsi="Times New Roman" w:cs="Times New Roman"/>
                <w:spacing w:val="-1"/>
                <w:sz w:val="24"/>
                <w:lang w:val="ru-RU"/>
              </w:rPr>
              <w:t>другие</w:t>
            </w:r>
            <w:r w:rsidR="007D60E4" w:rsidRPr="007D60E4">
              <w:rPr>
                <w:rFonts w:ascii="Times New Roman" w:eastAsia="Times New Roman" w:hAnsi="Times New Roman" w:cs="Times New Roman"/>
                <w:sz w:val="24"/>
                <w:lang w:val="ru-RU"/>
              </w:rPr>
              <w:t>работы,</w:t>
            </w:r>
            <w:r>
              <w:rPr>
                <w:rFonts w:ascii="Times New Roman" w:eastAsia="Times New Roman" w:hAnsi="Times New Roman" w:cs="Times New Roman"/>
                <w:sz w:val="24"/>
                <w:lang w:val="ru-RU"/>
              </w:rPr>
              <w:t xml:space="preserve"> связанные</w:t>
            </w:r>
            <w:r>
              <w:rPr>
                <w:rFonts w:ascii="Times New Roman" w:eastAsia="Times New Roman" w:hAnsi="Times New Roman" w:cs="Times New Roman"/>
                <w:sz w:val="24"/>
                <w:lang w:val="ru-RU"/>
              </w:rPr>
              <w:tab/>
            </w:r>
            <w:r w:rsidR="007D60E4" w:rsidRPr="007D60E4">
              <w:rPr>
                <w:rFonts w:ascii="Times New Roman" w:eastAsia="Times New Roman" w:hAnsi="Times New Roman" w:cs="Times New Roman"/>
                <w:sz w:val="24"/>
                <w:lang w:val="ru-RU"/>
              </w:rPr>
              <w:t>своздейст</w:t>
            </w:r>
            <w:r>
              <w:rPr>
                <w:rFonts w:ascii="Times New Roman" w:eastAsia="Times New Roman" w:hAnsi="Times New Roman" w:cs="Times New Roman"/>
                <w:sz w:val="24"/>
                <w:lang w:val="ru-RU"/>
              </w:rPr>
              <w:t xml:space="preserve">вием </w:t>
            </w:r>
            <w:r w:rsidR="007D60E4" w:rsidRPr="007D60E4">
              <w:rPr>
                <w:rFonts w:ascii="Times New Roman" w:eastAsia="Times New Roman" w:hAnsi="Times New Roman" w:cs="Times New Roman"/>
                <w:spacing w:val="-1"/>
                <w:sz w:val="24"/>
                <w:lang w:val="ru-RU"/>
              </w:rPr>
              <w:t>ультрафиолетового</w:t>
            </w:r>
            <w:r w:rsidR="007D60E4" w:rsidRPr="007D60E4">
              <w:rPr>
                <w:rFonts w:ascii="Times New Roman" w:eastAsia="Times New Roman" w:hAnsi="Times New Roman" w:cs="Times New Roman"/>
                <w:sz w:val="24"/>
                <w:lang w:val="ru-RU"/>
              </w:rPr>
              <w:t>излучениядиапазоновА,В,Сили</w:t>
            </w:r>
            <w:r>
              <w:rPr>
                <w:rFonts w:ascii="Times New Roman" w:eastAsia="Times New Roman" w:hAnsi="Times New Roman" w:cs="Times New Roman"/>
                <w:sz w:val="24"/>
                <w:lang w:val="ru-RU"/>
              </w:rPr>
              <w:t xml:space="preserve">воздействием </w:t>
            </w:r>
            <w:r w:rsidR="007D60E4" w:rsidRPr="007D60E4">
              <w:rPr>
                <w:rFonts w:ascii="Times New Roman" w:eastAsia="Times New Roman" w:hAnsi="Times New Roman" w:cs="Times New Roman"/>
                <w:spacing w:val="-1"/>
                <w:sz w:val="24"/>
                <w:lang w:val="ru-RU"/>
              </w:rPr>
              <w:t>пониженных</w:t>
            </w:r>
            <w:r w:rsidR="007D60E4" w:rsidRPr="007D60E4">
              <w:rPr>
                <w:rFonts w:ascii="Times New Roman" w:eastAsia="Times New Roman" w:hAnsi="Times New Roman" w:cs="Times New Roman"/>
                <w:sz w:val="24"/>
                <w:lang w:val="ru-RU"/>
              </w:rPr>
              <w:t>температур, ветра</w:t>
            </w:r>
          </w:p>
        </w:tc>
        <w:tc>
          <w:tcPr>
            <w:tcW w:w="1559" w:type="dxa"/>
          </w:tcPr>
          <w:p w:rsidR="007D60E4" w:rsidRPr="007D60E4" w:rsidRDefault="007D60E4" w:rsidP="007D60E4">
            <w:pPr>
              <w:spacing w:before="5"/>
              <w:rPr>
                <w:rFonts w:ascii="Times New Roman" w:eastAsia="Times New Roman" w:hAnsi="Times New Roman" w:cs="Times New Roman"/>
                <w:sz w:val="23"/>
                <w:lang w:val="ru-RU"/>
              </w:rPr>
            </w:pPr>
          </w:p>
          <w:p w:rsidR="007D60E4" w:rsidRPr="007D60E4" w:rsidRDefault="007D60E4" w:rsidP="007D60E4">
            <w:pPr>
              <w:ind w:left="366" w:right="359"/>
              <w:jc w:val="center"/>
              <w:rPr>
                <w:rFonts w:ascii="Times New Roman" w:eastAsia="Times New Roman" w:hAnsi="Times New Roman" w:cs="Times New Roman"/>
                <w:sz w:val="24"/>
              </w:rPr>
            </w:pPr>
            <w:r w:rsidRPr="007D60E4">
              <w:rPr>
                <w:rFonts w:ascii="Times New Roman" w:eastAsia="Times New Roman" w:hAnsi="Times New Roman" w:cs="Times New Roman"/>
                <w:sz w:val="24"/>
              </w:rPr>
              <w:t>100 мл</w:t>
            </w:r>
          </w:p>
        </w:tc>
      </w:tr>
      <w:tr w:rsidR="007D60E4" w:rsidRPr="007D60E4" w:rsidTr="00EE689A">
        <w:trPr>
          <w:trHeight w:val="264"/>
        </w:trPr>
        <w:tc>
          <w:tcPr>
            <w:tcW w:w="567" w:type="dxa"/>
          </w:tcPr>
          <w:p w:rsidR="007D60E4" w:rsidRPr="007D60E4" w:rsidRDefault="007D60E4" w:rsidP="007D60E4">
            <w:pPr>
              <w:spacing w:line="266" w:lineRule="exact"/>
              <w:ind w:right="194"/>
              <w:jc w:val="right"/>
              <w:rPr>
                <w:rFonts w:ascii="Times New Roman" w:eastAsia="Times New Roman" w:hAnsi="Times New Roman" w:cs="Times New Roman"/>
                <w:sz w:val="24"/>
              </w:rPr>
            </w:pPr>
            <w:r w:rsidRPr="007D60E4">
              <w:rPr>
                <w:rFonts w:ascii="Times New Roman" w:eastAsia="Times New Roman" w:hAnsi="Times New Roman" w:cs="Times New Roman"/>
                <w:sz w:val="24"/>
              </w:rPr>
              <w:t>4.</w:t>
            </w:r>
          </w:p>
        </w:tc>
        <w:tc>
          <w:tcPr>
            <w:tcW w:w="1418" w:type="dxa"/>
          </w:tcPr>
          <w:p w:rsidR="007D60E4" w:rsidRPr="007D60E4" w:rsidRDefault="007D60E4" w:rsidP="008961C2">
            <w:pPr>
              <w:ind w:left="8"/>
              <w:jc w:val="both"/>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Уборщикпроизвод-</w:t>
            </w:r>
            <w:r w:rsidRPr="007D60E4">
              <w:rPr>
                <w:rFonts w:ascii="Times New Roman" w:eastAsia="Times New Roman" w:hAnsi="Times New Roman" w:cs="Times New Roman"/>
                <w:spacing w:val="-1"/>
                <w:sz w:val="24"/>
                <w:lang w:val="ru-RU"/>
              </w:rPr>
              <w:t>ственных</w:t>
            </w:r>
            <w:r w:rsidRPr="007D60E4">
              <w:rPr>
                <w:rFonts w:ascii="Times New Roman" w:eastAsia="Times New Roman" w:hAnsi="Times New Roman" w:cs="Times New Roman"/>
                <w:sz w:val="24"/>
                <w:lang w:val="ru-RU"/>
              </w:rPr>
              <w:t>и</w:t>
            </w:r>
          </w:p>
          <w:p w:rsidR="007D60E4" w:rsidRPr="007D60E4" w:rsidRDefault="007D60E4" w:rsidP="008961C2">
            <w:pPr>
              <w:spacing w:line="270" w:lineRule="atLeast"/>
              <w:ind w:left="8" w:right="137"/>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служебных</w:t>
            </w:r>
            <w:r w:rsidRPr="007D60E4">
              <w:rPr>
                <w:rFonts w:ascii="Times New Roman" w:eastAsia="Times New Roman" w:hAnsi="Times New Roman" w:cs="Times New Roman"/>
                <w:sz w:val="24"/>
                <w:lang w:val="ru-RU"/>
              </w:rPr>
              <w:lastRenderedPageBreak/>
              <w:t>помещений</w:t>
            </w:r>
          </w:p>
        </w:tc>
        <w:tc>
          <w:tcPr>
            <w:tcW w:w="2126" w:type="dxa"/>
          </w:tcPr>
          <w:p w:rsidR="007D60E4" w:rsidRPr="007D60E4" w:rsidRDefault="007D60E4" w:rsidP="007D60E4">
            <w:pPr>
              <w:tabs>
                <w:tab w:val="left" w:pos="1704"/>
              </w:tabs>
              <w:spacing w:line="266" w:lineRule="exact"/>
              <w:ind w:right="12"/>
              <w:rPr>
                <w:rFonts w:ascii="Times New Roman" w:eastAsia="Times New Roman" w:hAnsi="Times New Roman" w:cs="Times New Roman"/>
                <w:sz w:val="24"/>
                <w:szCs w:val="24"/>
                <w:lang w:val="ru-RU"/>
              </w:rPr>
            </w:pPr>
            <w:r w:rsidRPr="007D60E4">
              <w:rPr>
                <w:rFonts w:ascii="Times New Roman" w:eastAsia="Times New Roman" w:hAnsi="Times New Roman" w:cs="Times New Roman"/>
                <w:sz w:val="24"/>
                <w:szCs w:val="24"/>
                <w:lang w:val="ru-RU"/>
              </w:rPr>
              <w:lastRenderedPageBreak/>
              <w:t>Средства для</w:t>
            </w:r>
          </w:p>
          <w:p w:rsidR="007D60E4" w:rsidRPr="007D60E4" w:rsidRDefault="007D60E4" w:rsidP="008961C2">
            <w:pPr>
              <w:jc w:val="both"/>
              <w:rPr>
                <w:rFonts w:ascii="Times New Roman" w:eastAsia="Times New Roman" w:hAnsi="Times New Roman" w:cs="Times New Roman"/>
                <w:lang w:val="ru-RU"/>
              </w:rPr>
            </w:pPr>
            <w:r w:rsidRPr="007D60E4">
              <w:rPr>
                <w:rFonts w:ascii="Times New Roman" w:eastAsia="Times New Roman" w:hAnsi="Times New Roman" w:cs="Times New Roman"/>
                <w:sz w:val="24"/>
                <w:szCs w:val="24"/>
                <w:lang w:val="ru-RU"/>
              </w:rPr>
              <w:t>защиты отбактери-ологическихвред-ныхфакторов (де</w:t>
            </w:r>
            <w:r w:rsidR="008961C2">
              <w:rPr>
                <w:rFonts w:ascii="Times New Roman" w:eastAsia="Times New Roman" w:hAnsi="Times New Roman" w:cs="Times New Roman"/>
                <w:sz w:val="24"/>
                <w:szCs w:val="24"/>
                <w:lang w:val="ru-RU"/>
              </w:rPr>
              <w:t>-</w:t>
            </w:r>
            <w:r w:rsidRPr="007D60E4">
              <w:rPr>
                <w:rFonts w:ascii="Times New Roman" w:eastAsia="Times New Roman" w:hAnsi="Times New Roman" w:cs="Times New Roman"/>
                <w:sz w:val="24"/>
                <w:szCs w:val="24"/>
                <w:lang w:val="ru-RU"/>
              </w:rPr>
              <w:lastRenderedPageBreak/>
              <w:t>зинфицирующие</w:t>
            </w:r>
            <w:r w:rsidRPr="007D60E4">
              <w:rPr>
                <w:rFonts w:ascii="Times New Roman" w:eastAsia="Times New Roman" w:hAnsi="Times New Roman" w:cs="Times New Roman"/>
                <w:lang w:val="ru-RU"/>
              </w:rPr>
              <w:t>)</w:t>
            </w:r>
          </w:p>
        </w:tc>
        <w:tc>
          <w:tcPr>
            <w:tcW w:w="4111" w:type="dxa"/>
          </w:tcPr>
          <w:p w:rsidR="007D60E4" w:rsidRPr="007D60E4" w:rsidRDefault="007D60E4" w:rsidP="007D60E4">
            <w:pPr>
              <w:ind w:left="139" w:right="128"/>
              <w:jc w:val="both"/>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lastRenderedPageBreak/>
              <w:t>Работысбактериальноопаснымисредами;принахождениирабочегоместа   удалѐнноот  стационарных</w:t>
            </w:r>
          </w:p>
          <w:p w:rsidR="007D60E4" w:rsidRPr="007D60E4" w:rsidRDefault="007D60E4" w:rsidP="007D60E4">
            <w:pPr>
              <w:spacing w:line="270" w:lineRule="atLeast"/>
              <w:ind w:left="139" w:right="132"/>
              <w:jc w:val="both"/>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санитарно-</w:t>
            </w:r>
            <w:r w:rsidRPr="007D60E4">
              <w:rPr>
                <w:rFonts w:ascii="Times New Roman" w:eastAsia="Times New Roman" w:hAnsi="Times New Roman" w:cs="Times New Roman"/>
                <w:sz w:val="24"/>
                <w:lang w:val="ru-RU"/>
              </w:rPr>
              <w:lastRenderedPageBreak/>
              <w:t>бытовыхузлов;работы,</w:t>
            </w:r>
            <w:r w:rsidRPr="007D60E4">
              <w:rPr>
                <w:rFonts w:ascii="Times New Roman" w:eastAsia="Times New Roman" w:hAnsi="Times New Roman" w:cs="Times New Roman"/>
                <w:spacing w:val="-1"/>
                <w:sz w:val="24"/>
                <w:lang w:val="ru-RU"/>
              </w:rPr>
              <w:t>выполняемыевзакрытой</w:t>
            </w:r>
            <w:r w:rsidRPr="007D60E4">
              <w:rPr>
                <w:rFonts w:ascii="Times New Roman" w:eastAsia="Times New Roman" w:hAnsi="Times New Roman" w:cs="Times New Roman"/>
                <w:sz w:val="24"/>
                <w:lang w:val="ru-RU"/>
              </w:rPr>
              <w:t>специ</w:t>
            </w:r>
            <w:r w:rsidR="008961C2">
              <w:rPr>
                <w:rFonts w:ascii="Times New Roman" w:eastAsia="Times New Roman" w:hAnsi="Times New Roman" w:cs="Times New Roman"/>
                <w:sz w:val="24"/>
                <w:lang w:val="ru-RU"/>
              </w:rPr>
              <w:t>-альной обуви;</w:t>
            </w:r>
            <w:r w:rsidR="008961C2">
              <w:rPr>
                <w:rFonts w:ascii="Times New Roman" w:eastAsia="Times New Roman" w:hAnsi="Times New Roman" w:cs="Times New Roman"/>
                <w:sz w:val="24"/>
                <w:lang w:val="ru-RU"/>
              </w:rPr>
              <w:tab/>
              <w:t xml:space="preserve">при </w:t>
            </w:r>
            <w:r w:rsidRPr="007D60E4">
              <w:rPr>
                <w:rFonts w:ascii="Times New Roman" w:eastAsia="Times New Roman" w:hAnsi="Times New Roman" w:cs="Times New Roman"/>
                <w:spacing w:val="-1"/>
                <w:sz w:val="24"/>
                <w:lang w:val="ru-RU"/>
              </w:rPr>
              <w:t>повышенных</w:t>
            </w:r>
            <w:r w:rsidRPr="007D60E4">
              <w:rPr>
                <w:rFonts w:ascii="Times New Roman" w:eastAsia="Times New Roman" w:hAnsi="Times New Roman" w:cs="Times New Roman"/>
                <w:sz w:val="24"/>
                <w:lang w:val="ru-RU"/>
              </w:rPr>
              <w:t>требованияхкстерильностирукнапроизводстве</w:t>
            </w:r>
          </w:p>
        </w:tc>
        <w:tc>
          <w:tcPr>
            <w:tcW w:w="1559" w:type="dxa"/>
          </w:tcPr>
          <w:p w:rsidR="007D60E4" w:rsidRPr="007D60E4" w:rsidRDefault="007D60E4" w:rsidP="007D60E4">
            <w:pPr>
              <w:spacing w:before="2"/>
              <w:rPr>
                <w:rFonts w:ascii="Times New Roman" w:eastAsia="Times New Roman" w:hAnsi="Times New Roman" w:cs="Times New Roman"/>
                <w:sz w:val="23"/>
                <w:lang w:val="ru-RU"/>
              </w:rPr>
            </w:pPr>
          </w:p>
          <w:p w:rsidR="007D60E4" w:rsidRPr="007D60E4" w:rsidRDefault="007D60E4" w:rsidP="007D60E4">
            <w:pPr>
              <w:ind w:left="366" w:right="359"/>
              <w:jc w:val="center"/>
              <w:rPr>
                <w:rFonts w:ascii="Times New Roman" w:eastAsia="Times New Roman" w:hAnsi="Times New Roman" w:cs="Times New Roman"/>
                <w:sz w:val="24"/>
              </w:rPr>
            </w:pPr>
            <w:r w:rsidRPr="007D60E4">
              <w:rPr>
                <w:rFonts w:ascii="Times New Roman" w:eastAsia="Times New Roman" w:hAnsi="Times New Roman" w:cs="Times New Roman"/>
                <w:sz w:val="24"/>
              </w:rPr>
              <w:t>100 мл</w:t>
            </w:r>
          </w:p>
        </w:tc>
      </w:tr>
      <w:tr w:rsidR="007D60E4" w:rsidRPr="007D60E4" w:rsidTr="00EE689A">
        <w:trPr>
          <w:trHeight w:val="267"/>
        </w:trPr>
        <w:tc>
          <w:tcPr>
            <w:tcW w:w="9781" w:type="dxa"/>
            <w:gridSpan w:val="5"/>
          </w:tcPr>
          <w:p w:rsidR="007D60E4" w:rsidRPr="007D60E4" w:rsidRDefault="007D60E4" w:rsidP="007D60E4">
            <w:pPr>
              <w:spacing w:before="2"/>
              <w:jc w:val="center"/>
              <w:rPr>
                <w:rFonts w:ascii="Times New Roman" w:eastAsia="Times New Roman" w:hAnsi="Times New Roman" w:cs="Times New Roman"/>
                <w:sz w:val="23"/>
              </w:rPr>
            </w:pPr>
            <w:r w:rsidRPr="007D60E4">
              <w:rPr>
                <w:rFonts w:ascii="Times New Roman" w:eastAsia="Times New Roman" w:hAnsi="Times New Roman" w:cs="Times New Roman"/>
                <w:sz w:val="24"/>
              </w:rPr>
              <w:lastRenderedPageBreak/>
              <w:t>II.Очищающиесредства</w:t>
            </w:r>
          </w:p>
        </w:tc>
      </w:tr>
      <w:tr w:rsidR="007D60E4" w:rsidRPr="007D60E4" w:rsidTr="00EE689A">
        <w:trPr>
          <w:trHeight w:val="267"/>
        </w:trPr>
        <w:tc>
          <w:tcPr>
            <w:tcW w:w="567" w:type="dxa"/>
          </w:tcPr>
          <w:p w:rsidR="007D60E4" w:rsidRPr="007D60E4" w:rsidRDefault="007D60E4" w:rsidP="007D60E4">
            <w:pPr>
              <w:ind w:right="92"/>
              <w:jc w:val="center"/>
              <w:rPr>
                <w:rFonts w:ascii="Times New Roman" w:eastAsia="Times New Roman" w:hAnsi="Times New Roman" w:cs="Times New Roman"/>
                <w:sz w:val="24"/>
              </w:rPr>
            </w:pPr>
            <w:r w:rsidRPr="007D60E4">
              <w:rPr>
                <w:rFonts w:ascii="Times New Roman" w:eastAsia="Times New Roman" w:hAnsi="Times New Roman" w:cs="Times New Roman"/>
                <w:sz w:val="24"/>
              </w:rPr>
              <w:t>5.</w:t>
            </w:r>
          </w:p>
        </w:tc>
        <w:tc>
          <w:tcPr>
            <w:tcW w:w="1418" w:type="dxa"/>
          </w:tcPr>
          <w:p w:rsidR="007D60E4" w:rsidRPr="007D60E4" w:rsidRDefault="007D60E4" w:rsidP="008961C2">
            <w:pPr>
              <w:spacing w:before="1"/>
              <w:ind w:right="137"/>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Уборщикпроизвод-ственных ислужебныхпомещений</w:t>
            </w:r>
          </w:p>
        </w:tc>
        <w:tc>
          <w:tcPr>
            <w:tcW w:w="2126" w:type="dxa"/>
          </w:tcPr>
          <w:p w:rsidR="007D60E4" w:rsidRPr="007D60E4" w:rsidRDefault="007D60E4" w:rsidP="007D60E4">
            <w:pPr>
              <w:spacing w:before="1"/>
              <w:ind w:right="85"/>
              <w:jc w:val="both"/>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Мыло или жидкиемоющие средствадлямытьярук</w:t>
            </w:r>
          </w:p>
        </w:tc>
        <w:tc>
          <w:tcPr>
            <w:tcW w:w="4111" w:type="dxa"/>
          </w:tcPr>
          <w:p w:rsidR="007D60E4" w:rsidRPr="007D60E4" w:rsidRDefault="007D60E4" w:rsidP="008961C2">
            <w:pPr>
              <w:ind w:left="137"/>
              <w:jc w:val="both"/>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Работы,связанныес</w:t>
            </w:r>
            <w:r w:rsidR="008961C2">
              <w:rPr>
                <w:rFonts w:ascii="Times New Roman" w:eastAsia="Times New Roman" w:hAnsi="Times New Roman" w:cs="Times New Roman"/>
                <w:sz w:val="24"/>
                <w:lang w:val="ru-RU"/>
              </w:rPr>
              <w:t>легкосмываемы</w:t>
            </w:r>
            <w:r w:rsidRPr="007D60E4">
              <w:rPr>
                <w:rFonts w:ascii="Times New Roman" w:eastAsia="Times New Roman" w:hAnsi="Times New Roman" w:cs="Times New Roman"/>
                <w:sz w:val="24"/>
                <w:lang w:val="ru-RU"/>
              </w:rPr>
              <w:t>мизагрязнениями</w:t>
            </w:r>
          </w:p>
        </w:tc>
        <w:tc>
          <w:tcPr>
            <w:tcW w:w="1559" w:type="dxa"/>
          </w:tcPr>
          <w:p w:rsidR="007D60E4" w:rsidRPr="008961C2" w:rsidRDefault="007D60E4" w:rsidP="008961C2">
            <w:pPr>
              <w:spacing w:line="266" w:lineRule="exact"/>
              <w:ind w:left="75" w:right="129"/>
              <w:jc w:val="both"/>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200г (мыло</w:t>
            </w:r>
            <w:r w:rsidRPr="007D60E4">
              <w:rPr>
                <w:rFonts w:ascii="Times New Roman" w:eastAsia="Times New Roman" w:hAnsi="Times New Roman" w:cs="Times New Roman"/>
                <w:spacing w:val="-1"/>
                <w:sz w:val="24"/>
                <w:lang w:val="ru-RU"/>
              </w:rPr>
              <w:t>туалетное)</w:t>
            </w:r>
            <w:r w:rsidRPr="007D60E4">
              <w:rPr>
                <w:rFonts w:ascii="Times New Roman" w:eastAsia="Times New Roman" w:hAnsi="Times New Roman" w:cs="Times New Roman"/>
                <w:sz w:val="24"/>
                <w:lang w:val="ru-RU"/>
              </w:rPr>
              <w:t>или</w:t>
            </w:r>
            <w:r w:rsidR="008961C2">
              <w:rPr>
                <w:rFonts w:ascii="Times New Roman" w:eastAsia="Times New Roman" w:hAnsi="Times New Roman" w:cs="Times New Roman"/>
                <w:sz w:val="24"/>
                <w:lang w:val="ru-RU"/>
              </w:rPr>
              <w:t xml:space="preserve">250 </w:t>
            </w:r>
            <w:r w:rsidRPr="007D60E4">
              <w:rPr>
                <w:rFonts w:ascii="Times New Roman" w:eastAsia="Times New Roman" w:hAnsi="Times New Roman" w:cs="Times New Roman"/>
                <w:sz w:val="24"/>
                <w:lang w:val="ru-RU"/>
              </w:rPr>
              <w:t>мл (жидкиемо</w:t>
            </w:r>
            <w:r w:rsidR="008961C2">
              <w:rPr>
                <w:rFonts w:ascii="Times New Roman" w:eastAsia="Times New Roman" w:hAnsi="Times New Roman" w:cs="Times New Roman"/>
                <w:sz w:val="24"/>
                <w:lang w:val="ru-RU"/>
              </w:rPr>
              <w:t>-</w:t>
            </w:r>
            <w:r w:rsidRPr="007D60E4">
              <w:rPr>
                <w:rFonts w:ascii="Times New Roman" w:eastAsia="Times New Roman" w:hAnsi="Times New Roman" w:cs="Times New Roman"/>
                <w:sz w:val="24"/>
                <w:lang w:val="ru-RU"/>
              </w:rPr>
              <w:t>ющиесред</w:t>
            </w:r>
            <w:r w:rsidR="008961C2">
              <w:rPr>
                <w:rFonts w:ascii="Times New Roman" w:eastAsia="Times New Roman" w:hAnsi="Times New Roman" w:cs="Times New Roman"/>
                <w:sz w:val="24"/>
                <w:lang w:val="ru-RU"/>
              </w:rPr>
              <w:t>-</w:t>
            </w:r>
            <w:r w:rsidRPr="007D60E4">
              <w:rPr>
                <w:rFonts w:ascii="Times New Roman" w:eastAsia="Times New Roman" w:hAnsi="Times New Roman" w:cs="Times New Roman"/>
                <w:sz w:val="24"/>
                <w:lang w:val="ru-RU"/>
              </w:rPr>
              <w:t>ствав</w:t>
            </w:r>
            <w:r w:rsidR="008961C2">
              <w:rPr>
                <w:rFonts w:ascii="Times New Roman" w:eastAsia="Times New Roman" w:hAnsi="Times New Roman" w:cs="Times New Roman"/>
                <w:sz w:val="24"/>
                <w:lang w:val="ru-RU"/>
              </w:rPr>
              <w:t>дози-рую</w:t>
            </w:r>
            <w:r w:rsidRPr="008961C2">
              <w:rPr>
                <w:rFonts w:ascii="Times New Roman" w:eastAsia="Times New Roman" w:hAnsi="Times New Roman" w:cs="Times New Roman"/>
                <w:sz w:val="24"/>
                <w:lang w:val="ru-RU"/>
              </w:rPr>
              <w:t>щих</w:t>
            </w:r>
            <w:r w:rsidR="008961C2">
              <w:rPr>
                <w:rFonts w:ascii="Times New Roman" w:eastAsia="Times New Roman" w:hAnsi="Times New Roman" w:cs="Times New Roman"/>
                <w:sz w:val="24"/>
                <w:lang w:val="ru-RU"/>
              </w:rPr>
              <w:t>устрой</w:t>
            </w:r>
            <w:r w:rsidRPr="008961C2">
              <w:rPr>
                <w:rFonts w:ascii="Times New Roman" w:eastAsia="Times New Roman" w:hAnsi="Times New Roman" w:cs="Times New Roman"/>
                <w:sz w:val="24"/>
                <w:lang w:val="ru-RU"/>
              </w:rPr>
              <w:t>ствах)</w:t>
            </w:r>
          </w:p>
        </w:tc>
      </w:tr>
      <w:tr w:rsidR="007D60E4" w:rsidRPr="007D60E4" w:rsidTr="00EE689A">
        <w:trPr>
          <w:trHeight w:val="267"/>
        </w:trPr>
        <w:tc>
          <w:tcPr>
            <w:tcW w:w="567" w:type="dxa"/>
          </w:tcPr>
          <w:p w:rsidR="007D60E4" w:rsidRPr="008961C2" w:rsidRDefault="008961C2" w:rsidP="008961C2">
            <w:pPr>
              <w:ind w:right="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6.</w:t>
            </w:r>
          </w:p>
        </w:tc>
        <w:tc>
          <w:tcPr>
            <w:tcW w:w="1418" w:type="dxa"/>
          </w:tcPr>
          <w:p w:rsidR="007D60E4" w:rsidRPr="007D60E4" w:rsidRDefault="007D60E4" w:rsidP="008961C2">
            <w:pPr>
              <w:ind w:right="137"/>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Уборщикпроизвод-ственных ислужебныхпомещений</w:t>
            </w:r>
          </w:p>
        </w:tc>
        <w:tc>
          <w:tcPr>
            <w:tcW w:w="2126" w:type="dxa"/>
          </w:tcPr>
          <w:p w:rsidR="007D60E4" w:rsidRPr="007D60E4" w:rsidRDefault="007D60E4" w:rsidP="008961C2">
            <w:pPr>
              <w:ind w:left="5" w:right="135" w:firstLine="5"/>
              <w:jc w:val="both"/>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Твердое туалетноемылоилижидкиемоющиесредства</w:t>
            </w:r>
          </w:p>
        </w:tc>
        <w:tc>
          <w:tcPr>
            <w:tcW w:w="4111" w:type="dxa"/>
          </w:tcPr>
          <w:p w:rsidR="007D60E4" w:rsidRPr="007D60E4" w:rsidRDefault="00EE689A" w:rsidP="00EE689A">
            <w:pPr>
              <w:tabs>
                <w:tab w:val="left" w:pos="1968"/>
                <w:tab w:val="left" w:pos="3964"/>
              </w:tabs>
              <w:ind w:left="137" w:right="128"/>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Работы, связанные с</w:t>
            </w:r>
            <w:r w:rsidR="007D60E4" w:rsidRPr="007D60E4">
              <w:rPr>
                <w:rFonts w:ascii="Times New Roman" w:eastAsia="Times New Roman" w:hAnsi="Times New Roman" w:cs="Times New Roman"/>
                <w:sz w:val="24"/>
                <w:lang w:val="ru-RU"/>
              </w:rPr>
              <w:t>трудно</w:t>
            </w:r>
            <w:r>
              <w:rPr>
                <w:rFonts w:ascii="Times New Roman" w:eastAsia="Times New Roman" w:hAnsi="Times New Roman" w:cs="Times New Roman"/>
                <w:sz w:val="24"/>
                <w:lang w:val="ru-RU"/>
              </w:rPr>
              <w:t>-</w:t>
            </w:r>
            <w:r w:rsidR="007D60E4" w:rsidRPr="007D60E4">
              <w:rPr>
                <w:rFonts w:ascii="Times New Roman" w:eastAsia="Times New Roman" w:hAnsi="Times New Roman" w:cs="Times New Roman"/>
                <w:sz w:val="24"/>
                <w:lang w:val="ru-RU"/>
              </w:rPr>
              <w:t>смываемыми,устойчивымизагряз</w:t>
            </w:r>
            <w:r>
              <w:rPr>
                <w:rFonts w:ascii="Times New Roman" w:eastAsia="Times New Roman" w:hAnsi="Times New Roman" w:cs="Times New Roman"/>
                <w:sz w:val="24"/>
                <w:lang w:val="ru-RU"/>
              </w:rPr>
              <w:t>-</w:t>
            </w:r>
            <w:r w:rsidR="007D60E4" w:rsidRPr="007D60E4">
              <w:rPr>
                <w:rFonts w:ascii="Times New Roman" w:eastAsia="Times New Roman" w:hAnsi="Times New Roman" w:cs="Times New Roman"/>
                <w:sz w:val="24"/>
                <w:lang w:val="ru-RU"/>
              </w:rPr>
              <w:t>нениями:масла,смазки,лаки,краски, смолы, клеи, битум, силикон,различныевидыпроизводственнойпыли(втом числе металлическая)</w:t>
            </w:r>
          </w:p>
        </w:tc>
        <w:tc>
          <w:tcPr>
            <w:tcW w:w="1559" w:type="dxa"/>
          </w:tcPr>
          <w:p w:rsidR="007D60E4" w:rsidRPr="00EE689A" w:rsidRDefault="007D60E4" w:rsidP="001E3E0B">
            <w:pPr>
              <w:spacing w:line="270" w:lineRule="exact"/>
              <w:ind w:left="2" w:right="129"/>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300г(мыло</w:t>
            </w:r>
            <w:r w:rsidRPr="007D60E4">
              <w:rPr>
                <w:rFonts w:ascii="Times New Roman" w:eastAsia="Times New Roman" w:hAnsi="Times New Roman" w:cs="Times New Roman"/>
                <w:spacing w:val="-1"/>
                <w:sz w:val="24"/>
                <w:lang w:val="ru-RU"/>
              </w:rPr>
              <w:t>туалетное)</w:t>
            </w:r>
            <w:r w:rsidRPr="007D60E4">
              <w:rPr>
                <w:rFonts w:ascii="Times New Roman" w:eastAsia="Times New Roman" w:hAnsi="Times New Roman" w:cs="Times New Roman"/>
                <w:sz w:val="24"/>
                <w:lang w:val="ru-RU"/>
              </w:rPr>
              <w:t>или</w:t>
            </w:r>
            <w:r w:rsidR="00EE689A">
              <w:rPr>
                <w:rFonts w:ascii="Times New Roman" w:eastAsia="Times New Roman" w:hAnsi="Times New Roman" w:cs="Times New Roman"/>
                <w:sz w:val="24"/>
                <w:lang w:val="ru-RU"/>
              </w:rPr>
              <w:t xml:space="preserve">500 </w:t>
            </w:r>
            <w:r w:rsidRPr="007D60E4">
              <w:rPr>
                <w:rFonts w:ascii="Times New Roman" w:eastAsia="Times New Roman" w:hAnsi="Times New Roman" w:cs="Times New Roman"/>
                <w:sz w:val="24"/>
                <w:lang w:val="ru-RU"/>
              </w:rPr>
              <w:t>мл(жидкиемоющиесредствавдозирующихустройства</w:t>
            </w:r>
            <w:r w:rsidRPr="00EE689A">
              <w:rPr>
                <w:rFonts w:ascii="Times New Roman" w:eastAsia="Times New Roman" w:hAnsi="Times New Roman" w:cs="Times New Roman"/>
                <w:sz w:val="24"/>
                <w:lang w:val="ru-RU"/>
              </w:rPr>
              <w:t>х)</w:t>
            </w:r>
          </w:p>
        </w:tc>
      </w:tr>
      <w:tr w:rsidR="007D60E4" w:rsidRPr="007D60E4" w:rsidTr="00EE689A">
        <w:trPr>
          <w:trHeight w:val="267"/>
        </w:trPr>
        <w:tc>
          <w:tcPr>
            <w:tcW w:w="9781" w:type="dxa"/>
            <w:gridSpan w:val="5"/>
          </w:tcPr>
          <w:p w:rsidR="007D60E4" w:rsidRPr="007D60E4" w:rsidRDefault="007D60E4" w:rsidP="007D60E4">
            <w:pPr>
              <w:spacing w:line="270" w:lineRule="exact"/>
              <w:ind w:left="155"/>
              <w:jc w:val="center"/>
              <w:rPr>
                <w:rFonts w:ascii="Times New Roman" w:eastAsia="Times New Roman" w:hAnsi="Times New Roman" w:cs="Times New Roman"/>
                <w:sz w:val="24"/>
              </w:rPr>
            </w:pPr>
            <w:r w:rsidRPr="007D60E4">
              <w:rPr>
                <w:rFonts w:ascii="Times New Roman" w:eastAsia="Times New Roman" w:hAnsi="Times New Roman" w:cs="Times New Roman"/>
                <w:sz w:val="24"/>
              </w:rPr>
              <w:t>III. Регенерирующие, восстанавливающиесредства</w:t>
            </w:r>
          </w:p>
        </w:tc>
      </w:tr>
      <w:tr w:rsidR="007D60E4" w:rsidRPr="007D60E4" w:rsidTr="00EE689A">
        <w:trPr>
          <w:trHeight w:val="267"/>
        </w:trPr>
        <w:tc>
          <w:tcPr>
            <w:tcW w:w="567" w:type="dxa"/>
          </w:tcPr>
          <w:p w:rsidR="007D60E4" w:rsidRPr="007D60E4" w:rsidRDefault="007D60E4" w:rsidP="007D60E4">
            <w:pPr>
              <w:jc w:val="center"/>
              <w:rPr>
                <w:rFonts w:ascii="Times New Roman" w:eastAsia="Times New Roman" w:hAnsi="Times New Roman" w:cs="Times New Roman"/>
                <w:sz w:val="26"/>
              </w:rPr>
            </w:pPr>
            <w:r w:rsidRPr="007D60E4">
              <w:rPr>
                <w:rFonts w:ascii="Times New Roman" w:eastAsia="Times New Roman" w:hAnsi="Times New Roman" w:cs="Times New Roman"/>
                <w:sz w:val="26"/>
              </w:rPr>
              <w:t>7.</w:t>
            </w:r>
          </w:p>
        </w:tc>
        <w:tc>
          <w:tcPr>
            <w:tcW w:w="1418" w:type="dxa"/>
          </w:tcPr>
          <w:p w:rsidR="007D60E4" w:rsidRPr="007D60E4" w:rsidRDefault="007D60E4" w:rsidP="00EE689A">
            <w:pPr>
              <w:ind w:right="134"/>
              <w:jc w:val="both"/>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Уборщикпроизвод-ственных ислужебных</w:t>
            </w:r>
            <w:r w:rsidR="00EE689A">
              <w:rPr>
                <w:rFonts w:ascii="Times New Roman" w:eastAsia="Times New Roman" w:hAnsi="Times New Roman" w:cs="Times New Roman"/>
                <w:sz w:val="24"/>
                <w:lang w:val="ru-RU"/>
              </w:rPr>
              <w:t>помещений</w:t>
            </w:r>
            <w:r w:rsidRPr="007D60E4">
              <w:rPr>
                <w:rFonts w:ascii="Times New Roman" w:eastAsia="Times New Roman" w:hAnsi="Times New Roman" w:cs="Times New Roman"/>
                <w:sz w:val="24"/>
                <w:lang w:val="ru-RU"/>
              </w:rPr>
              <w:t>,подсобный</w:t>
            </w:r>
            <w:r w:rsidR="00EE689A">
              <w:rPr>
                <w:rFonts w:ascii="Times New Roman" w:eastAsia="Times New Roman" w:hAnsi="Times New Roman" w:cs="Times New Roman"/>
                <w:sz w:val="24"/>
                <w:lang w:val="ru-RU"/>
              </w:rPr>
              <w:t>рабочий</w:t>
            </w:r>
          </w:p>
        </w:tc>
        <w:tc>
          <w:tcPr>
            <w:tcW w:w="2126" w:type="dxa"/>
          </w:tcPr>
          <w:p w:rsidR="007D60E4" w:rsidRPr="007D60E4" w:rsidRDefault="007D60E4" w:rsidP="007D60E4">
            <w:pPr>
              <w:ind w:right="-21"/>
              <w:jc w:val="both"/>
              <w:rPr>
                <w:rFonts w:ascii="Times New Roman" w:eastAsia="Times New Roman" w:hAnsi="Times New Roman" w:cs="Times New Roman"/>
                <w:sz w:val="24"/>
              </w:rPr>
            </w:pPr>
            <w:r w:rsidRPr="007D60E4">
              <w:rPr>
                <w:rFonts w:ascii="Times New Roman" w:eastAsia="Times New Roman" w:hAnsi="Times New Roman" w:cs="Times New Roman"/>
                <w:sz w:val="24"/>
              </w:rPr>
              <w:t>Регенерирующие,восстанавливающиекремы,эмульсии</w:t>
            </w:r>
          </w:p>
        </w:tc>
        <w:tc>
          <w:tcPr>
            <w:tcW w:w="4111" w:type="dxa"/>
          </w:tcPr>
          <w:p w:rsidR="007D60E4" w:rsidRPr="00EE689A" w:rsidRDefault="00EE689A" w:rsidP="00EE689A">
            <w:pPr>
              <w:ind w:left="141" w:right="133"/>
              <w:jc w:val="both"/>
              <w:rPr>
                <w:rFonts w:ascii="Times New Roman" w:hAnsi="Times New Roman" w:cs="Times New Roman"/>
                <w:sz w:val="24"/>
                <w:szCs w:val="24"/>
                <w:lang w:val="ru-RU"/>
              </w:rPr>
            </w:pPr>
            <w:r w:rsidRPr="00EE689A">
              <w:rPr>
                <w:rFonts w:ascii="Times New Roman" w:hAnsi="Times New Roman" w:cs="Times New Roman"/>
                <w:sz w:val="24"/>
                <w:szCs w:val="24"/>
                <w:lang w:val="ru-RU"/>
              </w:rPr>
              <w:t xml:space="preserve">Работы с </w:t>
            </w:r>
            <w:r w:rsidR="007D60E4" w:rsidRPr="00EE689A">
              <w:rPr>
                <w:rFonts w:ascii="Times New Roman" w:hAnsi="Times New Roman" w:cs="Times New Roman"/>
                <w:sz w:val="24"/>
                <w:szCs w:val="24"/>
                <w:lang w:val="ru-RU"/>
              </w:rPr>
              <w:t xml:space="preserve">органическими </w:t>
            </w:r>
            <w:r w:rsidRPr="00EE689A">
              <w:rPr>
                <w:rFonts w:ascii="Times New Roman" w:hAnsi="Times New Roman" w:cs="Times New Roman"/>
                <w:sz w:val="24"/>
                <w:szCs w:val="24"/>
                <w:lang w:val="ru-RU"/>
              </w:rPr>
              <w:t xml:space="preserve">растворителями, </w:t>
            </w:r>
            <w:r w:rsidR="007D60E4" w:rsidRPr="00EE689A">
              <w:rPr>
                <w:rFonts w:ascii="Times New Roman" w:hAnsi="Times New Roman" w:cs="Times New Roman"/>
                <w:sz w:val="24"/>
                <w:szCs w:val="24"/>
                <w:lang w:val="ru-RU"/>
              </w:rPr>
              <w:t>техническими масла</w:t>
            </w:r>
            <w:r w:rsidRPr="00EE689A">
              <w:rPr>
                <w:rFonts w:ascii="Times New Roman" w:hAnsi="Times New Roman" w:cs="Times New Roman"/>
                <w:sz w:val="24"/>
                <w:szCs w:val="24"/>
                <w:lang w:val="ru-RU"/>
              </w:rPr>
              <w:t xml:space="preserve">ми, смазками, лаками </w:t>
            </w:r>
            <w:r w:rsidR="007D60E4" w:rsidRPr="00EE689A">
              <w:rPr>
                <w:rFonts w:ascii="Times New Roman" w:hAnsi="Times New Roman" w:cs="Times New Roman"/>
                <w:sz w:val="24"/>
                <w:szCs w:val="24"/>
                <w:lang w:val="ru-RU"/>
              </w:rPr>
              <w:t>и к</w:t>
            </w:r>
            <w:r w:rsidRPr="00EE689A">
              <w:rPr>
                <w:rFonts w:ascii="Times New Roman" w:hAnsi="Times New Roman" w:cs="Times New Roman"/>
                <w:sz w:val="24"/>
                <w:szCs w:val="24"/>
                <w:lang w:val="ru-RU"/>
              </w:rPr>
              <w:t xml:space="preserve">расками, </w:t>
            </w:r>
            <w:r w:rsidR="007D60E4" w:rsidRPr="00EE689A">
              <w:rPr>
                <w:rFonts w:ascii="Times New Roman" w:hAnsi="Times New Roman" w:cs="Times New Roman"/>
                <w:sz w:val="24"/>
                <w:szCs w:val="24"/>
                <w:lang w:val="ru-RU"/>
              </w:rPr>
              <w:t xml:space="preserve">различными видами производственной пыли (в том числе </w:t>
            </w:r>
            <w:r w:rsidRPr="00EE689A">
              <w:rPr>
                <w:rFonts w:ascii="Times New Roman" w:hAnsi="Times New Roman" w:cs="Times New Roman"/>
                <w:sz w:val="24"/>
                <w:szCs w:val="24"/>
                <w:lang w:val="ru-RU"/>
              </w:rPr>
              <w:t>стекольной и</w:t>
            </w:r>
            <w:r w:rsidRPr="00EE689A">
              <w:rPr>
                <w:rFonts w:ascii="Times New Roman" w:hAnsi="Times New Roman" w:cs="Times New Roman"/>
                <w:sz w:val="24"/>
                <w:szCs w:val="24"/>
                <w:lang w:val="ru-RU"/>
              </w:rPr>
              <w:tab/>
              <w:t xml:space="preserve">другими), </w:t>
            </w:r>
            <w:r>
              <w:rPr>
                <w:rFonts w:ascii="Times New Roman" w:hAnsi="Times New Roman" w:cs="Times New Roman"/>
                <w:sz w:val="24"/>
                <w:szCs w:val="24"/>
                <w:lang w:val="ru-RU"/>
              </w:rPr>
              <w:t xml:space="preserve">СОЖ </w:t>
            </w:r>
            <w:r w:rsidR="007D60E4" w:rsidRPr="00EE689A">
              <w:rPr>
                <w:rFonts w:ascii="Times New Roman" w:hAnsi="Times New Roman" w:cs="Times New Roman"/>
                <w:sz w:val="24"/>
                <w:szCs w:val="24"/>
                <w:lang w:val="ru-RU"/>
              </w:rPr>
              <w:t xml:space="preserve">на водной и масляной основе, с водой и водными </w:t>
            </w:r>
            <w:r>
              <w:rPr>
                <w:rFonts w:ascii="Times New Roman" w:hAnsi="Times New Roman" w:cs="Times New Roman"/>
                <w:sz w:val="24"/>
                <w:szCs w:val="24"/>
                <w:lang w:val="ru-RU"/>
              </w:rPr>
              <w:t xml:space="preserve">растворами, </w:t>
            </w:r>
            <w:r w:rsidR="007D60E4" w:rsidRPr="00EE689A">
              <w:rPr>
                <w:rFonts w:ascii="Times New Roman" w:hAnsi="Times New Roman" w:cs="Times New Roman"/>
                <w:sz w:val="24"/>
                <w:szCs w:val="24"/>
                <w:lang w:val="ru-RU"/>
              </w:rPr>
              <w:t xml:space="preserve">дезинфици- </w:t>
            </w:r>
            <w:r w:rsidRPr="00EE689A">
              <w:rPr>
                <w:rFonts w:ascii="Times New Roman" w:hAnsi="Times New Roman" w:cs="Times New Roman"/>
                <w:sz w:val="24"/>
                <w:szCs w:val="24"/>
                <w:lang w:val="ru-RU"/>
              </w:rPr>
              <w:t xml:space="preserve">рующими средствами, </w:t>
            </w:r>
            <w:r w:rsidR="007D60E4" w:rsidRPr="00EE689A">
              <w:rPr>
                <w:rFonts w:ascii="Times New Roman" w:hAnsi="Times New Roman" w:cs="Times New Roman"/>
                <w:sz w:val="24"/>
                <w:szCs w:val="24"/>
                <w:lang w:val="ru-RU"/>
              </w:rPr>
              <w:t xml:space="preserve">растворами </w:t>
            </w:r>
            <w:r w:rsidRPr="00EE689A">
              <w:rPr>
                <w:rFonts w:ascii="Times New Roman" w:hAnsi="Times New Roman" w:cs="Times New Roman"/>
                <w:sz w:val="24"/>
                <w:szCs w:val="24"/>
                <w:lang w:val="ru-RU"/>
              </w:rPr>
              <w:t xml:space="preserve">цемента, извести, эмульсиями </w:t>
            </w:r>
            <w:r w:rsidR="007D60E4" w:rsidRPr="00EE689A">
              <w:rPr>
                <w:rFonts w:ascii="Times New Roman" w:hAnsi="Times New Roman" w:cs="Times New Roman"/>
                <w:sz w:val="24"/>
                <w:szCs w:val="24"/>
                <w:lang w:val="ru-RU"/>
              </w:rPr>
              <w:t xml:space="preserve">и </w:t>
            </w:r>
            <w:r w:rsidRPr="00EE689A">
              <w:rPr>
                <w:rFonts w:ascii="Times New Roman" w:hAnsi="Times New Roman" w:cs="Times New Roman"/>
                <w:sz w:val="24"/>
                <w:szCs w:val="24"/>
                <w:lang w:val="ru-RU"/>
              </w:rPr>
              <w:t xml:space="preserve">другими </w:t>
            </w:r>
            <w:r w:rsidR="007D60E4" w:rsidRPr="00EE689A">
              <w:rPr>
                <w:rFonts w:ascii="Times New Roman" w:hAnsi="Times New Roman" w:cs="Times New Roman"/>
                <w:sz w:val="24"/>
                <w:szCs w:val="24"/>
                <w:lang w:val="ru-RU"/>
              </w:rPr>
              <w:t>ра</w:t>
            </w:r>
            <w:r w:rsidRPr="00EE689A">
              <w:rPr>
                <w:rFonts w:ascii="Times New Roman" w:hAnsi="Times New Roman" w:cs="Times New Roman"/>
                <w:sz w:val="24"/>
                <w:szCs w:val="24"/>
                <w:lang w:val="ru-RU"/>
              </w:rPr>
              <w:t xml:space="preserve">бочими </w:t>
            </w:r>
            <w:r w:rsidR="007D60E4" w:rsidRPr="00EE689A">
              <w:rPr>
                <w:rFonts w:ascii="Times New Roman" w:hAnsi="Times New Roman" w:cs="Times New Roman"/>
                <w:sz w:val="24"/>
                <w:szCs w:val="24"/>
                <w:lang w:val="ru-RU"/>
              </w:rPr>
              <w:t xml:space="preserve">материалами; </w:t>
            </w:r>
            <w:r w:rsidRPr="00EE689A">
              <w:rPr>
                <w:rFonts w:ascii="Times New Roman" w:hAnsi="Times New Roman" w:cs="Times New Roman"/>
                <w:sz w:val="24"/>
                <w:szCs w:val="24"/>
                <w:lang w:val="ru-RU"/>
              </w:rPr>
              <w:t>работы, выполняемые</w:t>
            </w:r>
            <w:r w:rsidRPr="00EE689A">
              <w:rPr>
                <w:rFonts w:ascii="Times New Roman" w:hAnsi="Times New Roman" w:cs="Times New Roman"/>
                <w:sz w:val="24"/>
                <w:szCs w:val="24"/>
                <w:lang w:val="ru-RU"/>
              </w:rPr>
              <w:tab/>
            </w:r>
            <w:r w:rsidR="007D60E4" w:rsidRPr="00EE689A">
              <w:rPr>
                <w:rFonts w:ascii="Times New Roman" w:hAnsi="Times New Roman" w:cs="Times New Roman"/>
                <w:sz w:val="24"/>
                <w:szCs w:val="24"/>
                <w:lang w:val="ru-RU"/>
              </w:rPr>
              <w:t>врезино</w:t>
            </w:r>
            <w:r>
              <w:rPr>
                <w:rFonts w:ascii="Times New Roman" w:hAnsi="Times New Roman" w:cs="Times New Roman"/>
                <w:sz w:val="24"/>
                <w:szCs w:val="24"/>
                <w:lang w:val="ru-RU"/>
              </w:rPr>
              <w:t>-</w:t>
            </w:r>
            <w:r w:rsidR="007D60E4" w:rsidRPr="00EE689A">
              <w:rPr>
                <w:rFonts w:ascii="Times New Roman" w:hAnsi="Times New Roman" w:cs="Times New Roman"/>
                <w:sz w:val="24"/>
                <w:szCs w:val="24"/>
                <w:lang w:val="ru-RU"/>
              </w:rPr>
              <w:t>вых</w:t>
            </w:r>
            <w:r w:rsidRPr="00EE689A">
              <w:rPr>
                <w:rFonts w:ascii="Times New Roman" w:hAnsi="Times New Roman" w:cs="Times New Roman"/>
                <w:sz w:val="24"/>
                <w:szCs w:val="24"/>
                <w:lang w:val="ru-RU"/>
              </w:rPr>
              <w:t xml:space="preserve">перчатках или перчатках </w:t>
            </w:r>
            <w:r w:rsidR="007D60E4" w:rsidRPr="00EE689A">
              <w:rPr>
                <w:rFonts w:ascii="Times New Roman" w:hAnsi="Times New Roman" w:cs="Times New Roman"/>
                <w:sz w:val="24"/>
                <w:szCs w:val="24"/>
                <w:lang w:val="ru-RU"/>
              </w:rPr>
              <w:t xml:space="preserve">из </w:t>
            </w:r>
            <w:r w:rsidRPr="00EE689A">
              <w:rPr>
                <w:rFonts w:ascii="Times New Roman" w:hAnsi="Times New Roman" w:cs="Times New Roman"/>
                <w:sz w:val="24"/>
                <w:szCs w:val="24"/>
                <w:lang w:val="ru-RU"/>
              </w:rPr>
              <w:t xml:space="preserve">полимерных материалов </w:t>
            </w:r>
            <w:r w:rsidR="007D60E4" w:rsidRPr="00EE689A">
              <w:rPr>
                <w:rFonts w:ascii="Times New Roman" w:hAnsi="Times New Roman" w:cs="Times New Roman"/>
                <w:sz w:val="24"/>
                <w:szCs w:val="24"/>
                <w:lang w:val="ru-RU"/>
              </w:rPr>
              <w:t>(без натуральной подкладки); негативное</w:t>
            </w:r>
          </w:p>
          <w:p w:rsidR="007D60E4" w:rsidRPr="00EE689A" w:rsidRDefault="00EE689A" w:rsidP="00EE689A">
            <w:pPr>
              <w:ind w:right="133"/>
              <w:jc w:val="both"/>
              <w:rPr>
                <w:rFonts w:ascii="Times New Roman" w:eastAsia="Times New Roman" w:hAnsi="Times New Roman" w:cs="Times New Roman"/>
                <w:sz w:val="24"/>
                <w:lang w:val="ru-RU"/>
              </w:rPr>
            </w:pPr>
            <w:r w:rsidRPr="00EE689A">
              <w:rPr>
                <w:rFonts w:ascii="Times New Roman" w:hAnsi="Times New Roman" w:cs="Times New Roman"/>
                <w:sz w:val="24"/>
                <w:szCs w:val="24"/>
                <w:lang w:val="ru-RU"/>
              </w:rPr>
              <w:t>в</w:t>
            </w:r>
            <w:r w:rsidR="007D60E4" w:rsidRPr="00EE689A">
              <w:rPr>
                <w:rFonts w:ascii="Times New Roman" w:hAnsi="Times New Roman" w:cs="Times New Roman"/>
                <w:sz w:val="24"/>
                <w:szCs w:val="24"/>
                <w:lang w:val="ru-RU"/>
              </w:rPr>
              <w:t>лияниеокружающей</w:t>
            </w:r>
            <w:r w:rsidR="007D60E4" w:rsidRPr="00EE689A">
              <w:rPr>
                <w:rFonts w:ascii="Times New Roman" w:eastAsia="Times New Roman" w:hAnsi="Times New Roman" w:cs="Times New Roman"/>
                <w:sz w:val="24"/>
                <w:szCs w:val="24"/>
                <w:lang w:val="ru-RU"/>
              </w:rPr>
              <w:t>среды</w:t>
            </w:r>
          </w:p>
        </w:tc>
        <w:tc>
          <w:tcPr>
            <w:tcW w:w="1559" w:type="dxa"/>
          </w:tcPr>
          <w:p w:rsidR="007D60E4" w:rsidRPr="00EE689A" w:rsidRDefault="007D60E4" w:rsidP="007D60E4">
            <w:pPr>
              <w:rPr>
                <w:rFonts w:ascii="Times New Roman" w:eastAsia="Times New Roman" w:hAnsi="Times New Roman" w:cs="Times New Roman"/>
                <w:sz w:val="24"/>
                <w:lang w:val="ru-RU"/>
              </w:rPr>
            </w:pPr>
            <w:r w:rsidRPr="00EE689A">
              <w:rPr>
                <w:rFonts w:ascii="Times New Roman" w:eastAsia="Times New Roman" w:hAnsi="Times New Roman" w:cs="Times New Roman"/>
                <w:sz w:val="24"/>
                <w:lang w:val="ru-RU"/>
              </w:rPr>
              <w:t>100 мл</w:t>
            </w:r>
          </w:p>
        </w:tc>
      </w:tr>
    </w:tbl>
    <w:p w:rsidR="007D60E4" w:rsidRPr="007D60E4" w:rsidRDefault="007D60E4" w:rsidP="007D60E4">
      <w:pPr>
        <w:widowControl w:val="0"/>
        <w:autoSpaceDE w:val="0"/>
        <w:autoSpaceDN w:val="0"/>
        <w:spacing w:after="0" w:line="240" w:lineRule="auto"/>
        <w:rPr>
          <w:rFonts w:ascii="Times New Roman" w:eastAsia="Times New Roman" w:hAnsi="Times New Roman" w:cs="Times New Roman"/>
          <w:sz w:val="24"/>
        </w:rPr>
      </w:pPr>
    </w:p>
    <w:p w:rsidR="007D60E4" w:rsidRPr="007D60E4" w:rsidRDefault="007D60E4" w:rsidP="007D60E4">
      <w:pPr>
        <w:widowControl w:val="0"/>
        <w:autoSpaceDE w:val="0"/>
        <w:autoSpaceDN w:val="0"/>
        <w:spacing w:after="0" w:line="240" w:lineRule="auto"/>
        <w:rPr>
          <w:rFonts w:ascii="Times New Roman" w:eastAsia="Times New Roman" w:hAnsi="Times New Roman" w:cs="Times New Roman"/>
          <w:sz w:val="24"/>
        </w:rPr>
      </w:pPr>
    </w:p>
    <w:p w:rsidR="007D60E4" w:rsidRPr="007D60E4" w:rsidRDefault="007D60E4" w:rsidP="007D60E4">
      <w:pPr>
        <w:widowControl w:val="0"/>
        <w:tabs>
          <w:tab w:val="left" w:pos="6288"/>
        </w:tabs>
        <w:autoSpaceDE w:val="0"/>
        <w:autoSpaceDN w:val="0"/>
        <w:spacing w:after="0" w:line="240" w:lineRule="auto"/>
        <w:jc w:val="right"/>
        <w:rPr>
          <w:rFonts w:ascii="Times New Roman" w:eastAsia="Times New Roman" w:hAnsi="Times New Roman" w:cs="Times New Roman"/>
          <w:sz w:val="24"/>
        </w:rPr>
      </w:pPr>
      <w:r w:rsidRPr="007D60E4">
        <w:rPr>
          <w:rFonts w:ascii="Times New Roman" w:eastAsia="Times New Roman" w:hAnsi="Times New Roman" w:cs="Times New Roman"/>
          <w:sz w:val="24"/>
        </w:rPr>
        <w:tab/>
        <w:t>Таблица №2</w:t>
      </w:r>
    </w:p>
    <w:tbl>
      <w:tblPr>
        <w:tblStyle w:val="TableNormal1"/>
        <w:tblpPr w:leftFromText="180" w:rightFromText="180" w:vertAnchor="text" w:horzAnchor="margin" w:tblpXSpec="center" w:tblpY="283"/>
        <w:tblW w:w="9781" w:type="dxa"/>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1E0"/>
      </w:tblPr>
      <w:tblGrid>
        <w:gridCol w:w="683"/>
        <w:gridCol w:w="3037"/>
        <w:gridCol w:w="2400"/>
        <w:gridCol w:w="1284"/>
        <w:gridCol w:w="2377"/>
      </w:tblGrid>
      <w:tr w:rsidR="007D60E4" w:rsidRPr="007D60E4" w:rsidTr="0076728F">
        <w:trPr>
          <w:trHeight w:val="826"/>
        </w:trPr>
        <w:tc>
          <w:tcPr>
            <w:tcW w:w="683" w:type="dxa"/>
            <w:tcBorders>
              <w:bottom w:val="single" w:sz="4" w:space="0" w:color="000000"/>
            </w:tcBorders>
          </w:tcPr>
          <w:p w:rsidR="007D60E4" w:rsidRPr="00EE689A" w:rsidRDefault="007D60E4" w:rsidP="007D60E4">
            <w:pPr>
              <w:ind w:left="7" w:right="155" w:firstLine="48"/>
              <w:rPr>
                <w:rFonts w:ascii="Times New Roman" w:eastAsia="Times New Roman" w:hAnsi="Times New Roman" w:cs="Times New Roman"/>
                <w:sz w:val="24"/>
                <w:lang w:val="ru-RU"/>
              </w:rPr>
            </w:pPr>
            <w:r w:rsidRPr="00EE689A">
              <w:rPr>
                <w:rFonts w:ascii="Times New Roman" w:eastAsia="Times New Roman" w:hAnsi="Times New Roman" w:cs="Times New Roman"/>
                <w:sz w:val="24"/>
                <w:lang w:val="ru-RU"/>
              </w:rPr>
              <w:t>№п/п</w:t>
            </w:r>
          </w:p>
        </w:tc>
        <w:tc>
          <w:tcPr>
            <w:tcW w:w="3037" w:type="dxa"/>
            <w:tcBorders>
              <w:bottom w:val="single" w:sz="4" w:space="0" w:color="000000"/>
            </w:tcBorders>
          </w:tcPr>
          <w:p w:rsidR="007D60E4" w:rsidRPr="00EE689A" w:rsidRDefault="007D60E4" w:rsidP="007D60E4">
            <w:pPr>
              <w:ind w:left="670" w:right="484" w:hanging="384"/>
              <w:rPr>
                <w:rFonts w:ascii="Times New Roman" w:eastAsia="Times New Roman" w:hAnsi="Times New Roman" w:cs="Times New Roman"/>
                <w:sz w:val="24"/>
                <w:lang w:val="ru-RU"/>
              </w:rPr>
            </w:pPr>
            <w:r w:rsidRPr="00EE689A">
              <w:rPr>
                <w:rFonts w:ascii="Times New Roman" w:eastAsia="Times New Roman" w:hAnsi="Times New Roman" w:cs="Times New Roman"/>
                <w:spacing w:val="-1"/>
                <w:sz w:val="24"/>
                <w:lang w:val="ru-RU"/>
              </w:rPr>
              <w:t>Перечень профессий</w:t>
            </w:r>
            <w:r w:rsidRPr="00EE689A">
              <w:rPr>
                <w:rFonts w:ascii="Times New Roman" w:eastAsia="Times New Roman" w:hAnsi="Times New Roman" w:cs="Times New Roman"/>
                <w:sz w:val="24"/>
                <w:lang w:val="ru-RU"/>
              </w:rPr>
              <w:t>идолжностей</w:t>
            </w:r>
          </w:p>
        </w:tc>
        <w:tc>
          <w:tcPr>
            <w:tcW w:w="2400" w:type="dxa"/>
            <w:tcBorders>
              <w:bottom w:val="single" w:sz="4" w:space="0" w:color="auto"/>
            </w:tcBorders>
          </w:tcPr>
          <w:p w:rsidR="007D60E4" w:rsidRPr="007D60E4" w:rsidRDefault="007D60E4" w:rsidP="007D60E4">
            <w:pPr>
              <w:spacing w:line="276" w:lineRule="exact"/>
              <w:ind w:left="59" w:right="57"/>
              <w:jc w:val="center"/>
              <w:rPr>
                <w:rFonts w:ascii="Times New Roman" w:eastAsia="Times New Roman" w:hAnsi="Times New Roman" w:cs="Times New Roman"/>
                <w:sz w:val="24"/>
                <w:lang w:val="ru-RU"/>
              </w:rPr>
            </w:pPr>
            <w:r w:rsidRPr="007D60E4">
              <w:rPr>
                <w:rFonts w:ascii="Times New Roman" w:eastAsia="Times New Roman" w:hAnsi="Times New Roman" w:cs="Times New Roman"/>
                <w:spacing w:val="-1"/>
                <w:sz w:val="24"/>
                <w:lang w:val="ru-RU"/>
              </w:rPr>
              <w:t xml:space="preserve">Наименование </w:t>
            </w:r>
            <w:r w:rsidRPr="007D60E4">
              <w:rPr>
                <w:rFonts w:ascii="Times New Roman" w:eastAsia="Times New Roman" w:hAnsi="Times New Roman" w:cs="Times New Roman"/>
                <w:sz w:val="24"/>
                <w:lang w:val="ru-RU"/>
              </w:rPr>
              <w:t>работи производственныхфакторов</w:t>
            </w:r>
          </w:p>
        </w:tc>
        <w:tc>
          <w:tcPr>
            <w:tcW w:w="1284" w:type="dxa"/>
            <w:tcBorders>
              <w:bottom w:val="single" w:sz="4" w:space="0" w:color="auto"/>
            </w:tcBorders>
          </w:tcPr>
          <w:p w:rsidR="007D60E4" w:rsidRPr="00EE689A" w:rsidRDefault="007D60E4" w:rsidP="007D60E4">
            <w:pPr>
              <w:spacing w:line="276" w:lineRule="exact"/>
              <w:ind w:left="304" w:right="294" w:hanging="28"/>
              <w:jc w:val="both"/>
              <w:rPr>
                <w:rFonts w:ascii="Times New Roman" w:eastAsia="Times New Roman" w:hAnsi="Times New Roman" w:cs="Times New Roman"/>
                <w:sz w:val="24"/>
                <w:lang w:val="ru-RU"/>
              </w:rPr>
            </w:pPr>
            <w:r w:rsidRPr="00EE689A">
              <w:rPr>
                <w:rFonts w:ascii="Times New Roman" w:eastAsia="Times New Roman" w:hAnsi="Times New Roman" w:cs="Times New Roman"/>
                <w:sz w:val="24"/>
                <w:lang w:val="ru-RU"/>
              </w:rPr>
              <w:t>Пункттиповнорм</w:t>
            </w:r>
          </w:p>
        </w:tc>
        <w:tc>
          <w:tcPr>
            <w:tcW w:w="2377" w:type="dxa"/>
            <w:tcBorders>
              <w:bottom w:val="single" w:sz="4" w:space="0" w:color="auto"/>
            </w:tcBorders>
          </w:tcPr>
          <w:p w:rsidR="007D60E4" w:rsidRPr="007D60E4" w:rsidRDefault="007D60E4" w:rsidP="007D60E4">
            <w:pPr>
              <w:ind w:left="472" w:right="113" w:hanging="333"/>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Нормавыдачинаодногоработника вмесяц</w:t>
            </w:r>
          </w:p>
        </w:tc>
      </w:tr>
      <w:tr w:rsidR="007D60E4" w:rsidRPr="007D60E4" w:rsidTr="0076728F">
        <w:trPr>
          <w:trHeight w:val="140"/>
        </w:trPr>
        <w:tc>
          <w:tcPr>
            <w:tcW w:w="683" w:type="dxa"/>
            <w:tcBorders>
              <w:bottom w:val="single" w:sz="4" w:space="0" w:color="auto"/>
            </w:tcBorders>
          </w:tcPr>
          <w:p w:rsidR="007D60E4" w:rsidRPr="007D60E4" w:rsidRDefault="007D60E4" w:rsidP="0076728F">
            <w:pPr>
              <w:ind w:right="142"/>
              <w:jc w:val="center"/>
              <w:rPr>
                <w:rFonts w:ascii="Times New Roman" w:eastAsia="Times New Roman" w:hAnsi="Times New Roman" w:cs="Times New Roman"/>
                <w:sz w:val="24"/>
              </w:rPr>
            </w:pPr>
            <w:r w:rsidRPr="007D60E4">
              <w:rPr>
                <w:rFonts w:ascii="Times New Roman" w:eastAsia="Times New Roman" w:hAnsi="Times New Roman" w:cs="Times New Roman"/>
                <w:sz w:val="24"/>
              </w:rPr>
              <w:t>1.</w:t>
            </w:r>
          </w:p>
        </w:tc>
        <w:tc>
          <w:tcPr>
            <w:tcW w:w="3037" w:type="dxa"/>
            <w:tcBorders>
              <w:bottom w:val="single" w:sz="4" w:space="0" w:color="auto"/>
              <w:right w:val="single" w:sz="4" w:space="0" w:color="auto"/>
            </w:tcBorders>
          </w:tcPr>
          <w:p w:rsidR="007D60E4" w:rsidRPr="007D60E4" w:rsidRDefault="007D60E4" w:rsidP="007D60E4">
            <w:pPr>
              <w:ind w:left="67"/>
              <w:rPr>
                <w:rFonts w:ascii="Times New Roman" w:eastAsia="Times New Roman" w:hAnsi="Times New Roman" w:cs="Times New Roman"/>
                <w:sz w:val="24"/>
              </w:rPr>
            </w:pPr>
            <w:r w:rsidRPr="007D60E4">
              <w:rPr>
                <w:rFonts w:ascii="Times New Roman" w:eastAsia="Times New Roman" w:hAnsi="Times New Roman" w:cs="Times New Roman"/>
                <w:sz w:val="24"/>
              </w:rPr>
              <w:t>заведующий</w:t>
            </w:r>
          </w:p>
        </w:tc>
        <w:tc>
          <w:tcPr>
            <w:tcW w:w="2400" w:type="dxa"/>
            <w:vMerge w:val="restart"/>
            <w:tcBorders>
              <w:top w:val="single" w:sz="4" w:space="0" w:color="auto"/>
              <w:left w:val="single" w:sz="4" w:space="0" w:color="auto"/>
              <w:bottom w:val="single" w:sz="4" w:space="0" w:color="auto"/>
              <w:right w:val="single" w:sz="4" w:space="0" w:color="auto"/>
            </w:tcBorders>
          </w:tcPr>
          <w:p w:rsidR="007D60E4" w:rsidRPr="007D60E4" w:rsidRDefault="007D60E4" w:rsidP="007D60E4">
            <w:pPr>
              <w:spacing w:before="1"/>
              <w:ind w:right="56"/>
              <w:jc w:val="both"/>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Работы,связанныеслегкосмываемымизагрязнениями</w:t>
            </w:r>
          </w:p>
        </w:tc>
        <w:tc>
          <w:tcPr>
            <w:tcW w:w="1284" w:type="dxa"/>
            <w:vMerge w:val="restart"/>
            <w:tcBorders>
              <w:top w:val="single" w:sz="4" w:space="0" w:color="auto"/>
              <w:left w:val="single" w:sz="4" w:space="0" w:color="auto"/>
              <w:bottom w:val="single" w:sz="4" w:space="0" w:color="auto"/>
              <w:right w:val="single" w:sz="4" w:space="0" w:color="auto"/>
            </w:tcBorders>
          </w:tcPr>
          <w:p w:rsidR="00675D0A" w:rsidRDefault="007D60E4" w:rsidP="007D60E4">
            <w:pPr>
              <w:jc w:val="center"/>
              <w:rPr>
                <w:rFonts w:ascii="Times New Roman" w:eastAsia="Times New Roman" w:hAnsi="Times New Roman" w:cs="Times New Roman"/>
                <w:sz w:val="24"/>
              </w:rPr>
            </w:pPr>
            <w:r w:rsidRPr="007D60E4">
              <w:rPr>
                <w:rFonts w:ascii="Times New Roman" w:eastAsia="Times New Roman" w:hAnsi="Times New Roman" w:cs="Times New Roman"/>
                <w:sz w:val="24"/>
              </w:rPr>
              <w:t>7</w:t>
            </w:r>
          </w:p>
          <w:p w:rsidR="00675D0A" w:rsidRPr="00675D0A" w:rsidRDefault="00675D0A" w:rsidP="00675D0A">
            <w:pPr>
              <w:rPr>
                <w:rFonts w:ascii="Times New Roman" w:eastAsia="Times New Roman" w:hAnsi="Times New Roman" w:cs="Times New Roman"/>
                <w:sz w:val="24"/>
              </w:rPr>
            </w:pPr>
          </w:p>
          <w:p w:rsidR="00675D0A" w:rsidRPr="00675D0A" w:rsidRDefault="00675D0A" w:rsidP="00675D0A">
            <w:pPr>
              <w:rPr>
                <w:rFonts w:ascii="Times New Roman" w:eastAsia="Times New Roman" w:hAnsi="Times New Roman" w:cs="Times New Roman"/>
                <w:sz w:val="24"/>
              </w:rPr>
            </w:pPr>
          </w:p>
          <w:p w:rsidR="00675D0A" w:rsidRPr="00675D0A" w:rsidRDefault="00675D0A" w:rsidP="00675D0A">
            <w:pPr>
              <w:rPr>
                <w:rFonts w:ascii="Times New Roman" w:eastAsia="Times New Roman" w:hAnsi="Times New Roman" w:cs="Times New Roman"/>
                <w:sz w:val="24"/>
              </w:rPr>
            </w:pPr>
          </w:p>
          <w:p w:rsidR="00675D0A" w:rsidRPr="00675D0A" w:rsidRDefault="00675D0A" w:rsidP="00675D0A">
            <w:pPr>
              <w:rPr>
                <w:rFonts w:ascii="Times New Roman" w:eastAsia="Times New Roman" w:hAnsi="Times New Roman" w:cs="Times New Roman"/>
                <w:sz w:val="24"/>
              </w:rPr>
            </w:pPr>
          </w:p>
          <w:p w:rsidR="00675D0A" w:rsidRPr="00675D0A" w:rsidRDefault="00675D0A" w:rsidP="00675D0A">
            <w:pPr>
              <w:rPr>
                <w:rFonts w:ascii="Times New Roman" w:eastAsia="Times New Roman" w:hAnsi="Times New Roman" w:cs="Times New Roman"/>
                <w:sz w:val="24"/>
              </w:rPr>
            </w:pPr>
          </w:p>
          <w:p w:rsidR="00675D0A" w:rsidRPr="00675D0A" w:rsidRDefault="00675D0A" w:rsidP="00675D0A">
            <w:pPr>
              <w:rPr>
                <w:rFonts w:ascii="Times New Roman" w:eastAsia="Times New Roman" w:hAnsi="Times New Roman" w:cs="Times New Roman"/>
                <w:sz w:val="24"/>
              </w:rPr>
            </w:pPr>
          </w:p>
          <w:p w:rsidR="00675D0A" w:rsidRDefault="00675D0A" w:rsidP="00675D0A">
            <w:pPr>
              <w:rPr>
                <w:rFonts w:ascii="Times New Roman" w:eastAsia="Times New Roman" w:hAnsi="Times New Roman" w:cs="Times New Roman"/>
                <w:sz w:val="24"/>
              </w:rPr>
            </w:pPr>
          </w:p>
          <w:p w:rsidR="00675D0A" w:rsidRPr="00675D0A" w:rsidRDefault="00675D0A" w:rsidP="00675D0A">
            <w:pPr>
              <w:rPr>
                <w:rFonts w:ascii="Times New Roman" w:eastAsia="Times New Roman" w:hAnsi="Times New Roman" w:cs="Times New Roman"/>
                <w:sz w:val="24"/>
              </w:rPr>
            </w:pPr>
          </w:p>
          <w:p w:rsidR="00675D0A" w:rsidRPr="00675D0A" w:rsidRDefault="00675D0A" w:rsidP="00675D0A">
            <w:pPr>
              <w:rPr>
                <w:rFonts w:ascii="Times New Roman" w:eastAsia="Times New Roman" w:hAnsi="Times New Roman" w:cs="Times New Roman"/>
                <w:sz w:val="24"/>
              </w:rPr>
            </w:pPr>
          </w:p>
          <w:p w:rsidR="00675D0A" w:rsidRDefault="00675D0A" w:rsidP="00675D0A">
            <w:pPr>
              <w:rPr>
                <w:rFonts w:ascii="Times New Roman" w:eastAsia="Times New Roman" w:hAnsi="Times New Roman" w:cs="Times New Roman"/>
                <w:sz w:val="24"/>
              </w:rPr>
            </w:pPr>
          </w:p>
          <w:p w:rsidR="00675D0A" w:rsidRDefault="00675D0A" w:rsidP="00675D0A">
            <w:pPr>
              <w:rPr>
                <w:rFonts w:ascii="Times New Roman" w:eastAsia="Times New Roman" w:hAnsi="Times New Roman" w:cs="Times New Roman"/>
                <w:sz w:val="24"/>
              </w:rPr>
            </w:pPr>
          </w:p>
          <w:p w:rsidR="007D60E4" w:rsidRPr="00675D0A" w:rsidRDefault="007D60E4" w:rsidP="00675D0A">
            <w:pPr>
              <w:jc w:val="center"/>
              <w:rPr>
                <w:rFonts w:ascii="Times New Roman" w:eastAsia="Times New Roman" w:hAnsi="Times New Roman" w:cs="Times New Roman"/>
                <w:sz w:val="24"/>
              </w:rPr>
            </w:pPr>
          </w:p>
        </w:tc>
        <w:tc>
          <w:tcPr>
            <w:tcW w:w="2377" w:type="dxa"/>
            <w:vMerge w:val="restart"/>
            <w:tcBorders>
              <w:top w:val="single" w:sz="4" w:space="0" w:color="auto"/>
              <w:left w:val="single" w:sz="4" w:space="0" w:color="auto"/>
              <w:bottom w:val="single" w:sz="4" w:space="0" w:color="auto"/>
              <w:right w:val="single" w:sz="4" w:space="0" w:color="auto"/>
            </w:tcBorders>
          </w:tcPr>
          <w:p w:rsidR="00675D0A" w:rsidRDefault="007D60E4" w:rsidP="00436C26">
            <w:pPr>
              <w:ind w:right="171"/>
              <w:jc w:val="both"/>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lastRenderedPageBreak/>
              <w:t>Пользоваться смыва</w:t>
            </w:r>
            <w:r w:rsidR="001E3E0B">
              <w:rPr>
                <w:rFonts w:ascii="Times New Roman" w:eastAsia="Times New Roman" w:hAnsi="Times New Roman" w:cs="Times New Roman"/>
                <w:sz w:val="24"/>
                <w:lang w:val="ru-RU"/>
              </w:rPr>
              <w:t>-</w:t>
            </w:r>
            <w:r w:rsidRPr="007D60E4">
              <w:rPr>
                <w:rFonts w:ascii="Times New Roman" w:eastAsia="Times New Roman" w:hAnsi="Times New Roman" w:cs="Times New Roman"/>
                <w:sz w:val="24"/>
                <w:lang w:val="ru-RU"/>
              </w:rPr>
              <w:t>ющимсредством,имеющемсявнали</w:t>
            </w:r>
            <w:r w:rsidR="00436C26">
              <w:rPr>
                <w:rFonts w:ascii="Times New Roman" w:eastAsia="Times New Roman" w:hAnsi="Times New Roman" w:cs="Times New Roman"/>
                <w:sz w:val="24"/>
                <w:lang w:val="ru-RU"/>
              </w:rPr>
              <w:t>-</w:t>
            </w:r>
            <w:r w:rsidRPr="007D60E4">
              <w:rPr>
                <w:rFonts w:ascii="Times New Roman" w:eastAsia="Times New Roman" w:hAnsi="Times New Roman" w:cs="Times New Roman"/>
                <w:sz w:val="24"/>
                <w:lang w:val="ru-RU"/>
              </w:rPr>
              <w:t>чиивсанитарно-бытовых</w:t>
            </w:r>
            <w:r w:rsidR="001E3E0B">
              <w:rPr>
                <w:rFonts w:ascii="Times New Roman" w:eastAsia="Times New Roman" w:hAnsi="Times New Roman" w:cs="Times New Roman"/>
                <w:sz w:val="24"/>
                <w:lang w:val="ru-RU"/>
              </w:rPr>
              <w:t>помеще</w:t>
            </w:r>
            <w:r w:rsidR="00436C26">
              <w:rPr>
                <w:rFonts w:ascii="Times New Roman" w:eastAsia="Times New Roman" w:hAnsi="Times New Roman" w:cs="Times New Roman"/>
                <w:sz w:val="24"/>
                <w:lang w:val="ru-RU"/>
              </w:rPr>
              <w:t>-</w:t>
            </w:r>
            <w:r w:rsidR="001E3E0B">
              <w:rPr>
                <w:rFonts w:ascii="Times New Roman" w:eastAsia="Times New Roman" w:hAnsi="Times New Roman" w:cs="Times New Roman"/>
                <w:sz w:val="24"/>
                <w:lang w:val="ru-RU"/>
              </w:rPr>
              <w:t>ниях</w:t>
            </w:r>
          </w:p>
          <w:p w:rsidR="00675D0A" w:rsidRPr="001E3E0B" w:rsidRDefault="00675D0A" w:rsidP="00675D0A">
            <w:pPr>
              <w:rPr>
                <w:rFonts w:ascii="Times New Roman" w:eastAsia="Times New Roman" w:hAnsi="Times New Roman" w:cs="Times New Roman"/>
                <w:sz w:val="24"/>
                <w:lang w:val="ru-RU"/>
              </w:rPr>
            </w:pPr>
          </w:p>
          <w:p w:rsidR="00675D0A" w:rsidRPr="001E3E0B" w:rsidRDefault="00675D0A" w:rsidP="00675D0A">
            <w:pPr>
              <w:rPr>
                <w:rFonts w:ascii="Times New Roman" w:eastAsia="Times New Roman" w:hAnsi="Times New Roman" w:cs="Times New Roman"/>
                <w:sz w:val="24"/>
                <w:lang w:val="ru-RU"/>
              </w:rPr>
            </w:pPr>
          </w:p>
          <w:p w:rsidR="00675D0A" w:rsidRPr="001E3E0B" w:rsidRDefault="00675D0A" w:rsidP="00675D0A">
            <w:pPr>
              <w:rPr>
                <w:rFonts w:ascii="Times New Roman" w:eastAsia="Times New Roman" w:hAnsi="Times New Roman" w:cs="Times New Roman"/>
                <w:sz w:val="24"/>
                <w:lang w:val="ru-RU"/>
              </w:rPr>
            </w:pPr>
          </w:p>
          <w:p w:rsidR="00675D0A" w:rsidRPr="001E3E0B" w:rsidRDefault="00675D0A" w:rsidP="00675D0A">
            <w:pPr>
              <w:rPr>
                <w:rFonts w:ascii="Times New Roman" w:eastAsia="Times New Roman" w:hAnsi="Times New Roman" w:cs="Times New Roman"/>
                <w:sz w:val="24"/>
                <w:lang w:val="ru-RU"/>
              </w:rPr>
            </w:pPr>
          </w:p>
          <w:p w:rsidR="00675D0A" w:rsidRPr="001E3E0B" w:rsidRDefault="00675D0A" w:rsidP="00675D0A">
            <w:pPr>
              <w:rPr>
                <w:rFonts w:ascii="Times New Roman" w:eastAsia="Times New Roman" w:hAnsi="Times New Roman" w:cs="Times New Roman"/>
                <w:sz w:val="24"/>
                <w:lang w:val="ru-RU"/>
              </w:rPr>
            </w:pPr>
          </w:p>
          <w:p w:rsidR="00675D0A" w:rsidRPr="001E3E0B" w:rsidRDefault="00675D0A" w:rsidP="00675D0A">
            <w:pPr>
              <w:rPr>
                <w:rFonts w:ascii="Times New Roman" w:eastAsia="Times New Roman" w:hAnsi="Times New Roman" w:cs="Times New Roman"/>
                <w:sz w:val="24"/>
                <w:lang w:val="ru-RU"/>
              </w:rPr>
            </w:pPr>
          </w:p>
          <w:p w:rsidR="007D60E4" w:rsidRPr="001E3E0B" w:rsidRDefault="00675D0A" w:rsidP="00675D0A">
            <w:pPr>
              <w:tabs>
                <w:tab w:val="left" w:pos="2112"/>
              </w:tabs>
              <w:rPr>
                <w:rFonts w:ascii="Times New Roman" w:eastAsia="Times New Roman" w:hAnsi="Times New Roman" w:cs="Times New Roman"/>
                <w:sz w:val="24"/>
                <w:lang w:val="ru-RU"/>
              </w:rPr>
            </w:pPr>
            <w:r w:rsidRPr="001E3E0B">
              <w:rPr>
                <w:rFonts w:ascii="Times New Roman" w:eastAsia="Times New Roman" w:hAnsi="Times New Roman" w:cs="Times New Roman"/>
                <w:sz w:val="24"/>
                <w:lang w:val="ru-RU"/>
              </w:rPr>
              <w:tab/>
            </w:r>
          </w:p>
        </w:tc>
      </w:tr>
      <w:tr w:rsidR="007D60E4" w:rsidRPr="007D60E4" w:rsidTr="0076728F">
        <w:trPr>
          <w:trHeight w:val="246"/>
        </w:trPr>
        <w:tc>
          <w:tcPr>
            <w:tcW w:w="683" w:type="dxa"/>
            <w:tcBorders>
              <w:top w:val="single" w:sz="4" w:space="0" w:color="auto"/>
            </w:tcBorders>
          </w:tcPr>
          <w:p w:rsidR="007D60E4" w:rsidRPr="007D60E4" w:rsidRDefault="007D60E4" w:rsidP="0076728F">
            <w:pPr>
              <w:spacing w:line="263" w:lineRule="exact"/>
              <w:ind w:left="179"/>
              <w:jc w:val="center"/>
              <w:rPr>
                <w:rFonts w:ascii="Times New Roman" w:eastAsia="Times New Roman" w:hAnsi="Times New Roman" w:cs="Times New Roman"/>
                <w:sz w:val="24"/>
              </w:rPr>
            </w:pPr>
            <w:r w:rsidRPr="007D60E4">
              <w:rPr>
                <w:rFonts w:ascii="Times New Roman" w:eastAsia="Times New Roman" w:hAnsi="Times New Roman" w:cs="Times New Roman"/>
                <w:sz w:val="24"/>
              </w:rPr>
              <w:t>2.</w:t>
            </w:r>
          </w:p>
        </w:tc>
        <w:tc>
          <w:tcPr>
            <w:tcW w:w="3037" w:type="dxa"/>
            <w:tcBorders>
              <w:top w:val="single" w:sz="4" w:space="0" w:color="auto"/>
              <w:right w:val="single" w:sz="4" w:space="0" w:color="auto"/>
            </w:tcBorders>
          </w:tcPr>
          <w:p w:rsidR="007D60E4" w:rsidRPr="007D60E4" w:rsidRDefault="007D60E4" w:rsidP="007D60E4">
            <w:pPr>
              <w:ind w:left="67"/>
              <w:rPr>
                <w:rFonts w:ascii="Times New Roman" w:eastAsia="Times New Roman" w:hAnsi="Times New Roman" w:cs="Times New Roman"/>
                <w:sz w:val="24"/>
              </w:rPr>
            </w:pPr>
            <w:r w:rsidRPr="007D60E4">
              <w:rPr>
                <w:rFonts w:ascii="Times New Roman" w:eastAsia="Times New Roman" w:hAnsi="Times New Roman" w:cs="Times New Roman"/>
                <w:sz w:val="24"/>
              </w:rPr>
              <w:t>старшийвоспитатель</w:t>
            </w:r>
          </w:p>
        </w:tc>
        <w:tc>
          <w:tcPr>
            <w:tcW w:w="2400" w:type="dxa"/>
            <w:vMerge/>
            <w:tcBorders>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c>
          <w:tcPr>
            <w:tcW w:w="1284"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c>
          <w:tcPr>
            <w:tcW w:w="2377"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r>
      <w:tr w:rsidR="007D60E4" w:rsidRPr="007D60E4" w:rsidTr="0076728F">
        <w:trPr>
          <w:trHeight w:val="251"/>
        </w:trPr>
        <w:tc>
          <w:tcPr>
            <w:tcW w:w="683" w:type="dxa"/>
          </w:tcPr>
          <w:p w:rsidR="007D60E4" w:rsidRPr="007D60E4" w:rsidRDefault="007D60E4" w:rsidP="0076728F">
            <w:pPr>
              <w:spacing w:line="263" w:lineRule="exact"/>
              <w:ind w:left="179"/>
              <w:jc w:val="center"/>
              <w:rPr>
                <w:rFonts w:ascii="Times New Roman" w:eastAsia="Times New Roman" w:hAnsi="Times New Roman" w:cs="Times New Roman"/>
                <w:sz w:val="24"/>
              </w:rPr>
            </w:pPr>
            <w:r w:rsidRPr="007D60E4">
              <w:rPr>
                <w:rFonts w:ascii="Times New Roman" w:eastAsia="Times New Roman" w:hAnsi="Times New Roman" w:cs="Times New Roman"/>
                <w:sz w:val="24"/>
              </w:rPr>
              <w:t>3.</w:t>
            </w:r>
          </w:p>
        </w:tc>
        <w:tc>
          <w:tcPr>
            <w:tcW w:w="3037" w:type="dxa"/>
            <w:tcBorders>
              <w:right w:val="single" w:sz="4" w:space="0" w:color="auto"/>
            </w:tcBorders>
          </w:tcPr>
          <w:p w:rsidR="007D60E4" w:rsidRPr="007D60E4" w:rsidRDefault="007D60E4" w:rsidP="007D60E4">
            <w:pPr>
              <w:ind w:left="67"/>
              <w:rPr>
                <w:rFonts w:ascii="Times New Roman" w:eastAsia="Times New Roman" w:hAnsi="Times New Roman" w:cs="Times New Roman"/>
                <w:sz w:val="24"/>
              </w:rPr>
            </w:pPr>
            <w:r w:rsidRPr="007D60E4">
              <w:rPr>
                <w:rFonts w:ascii="Times New Roman" w:eastAsia="Times New Roman" w:hAnsi="Times New Roman" w:cs="Times New Roman"/>
                <w:sz w:val="24"/>
              </w:rPr>
              <w:t>музыкальныйруководитель</w:t>
            </w:r>
          </w:p>
        </w:tc>
        <w:tc>
          <w:tcPr>
            <w:tcW w:w="2400" w:type="dxa"/>
            <w:vMerge/>
            <w:tcBorders>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c>
          <w:tcPr>
            <w:tcW w:w="1284"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c>
          <w:tcPr>
            <w:tcW w:w="2377"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r>
      <w:tr w:rsidR="007D60E4" w:rsidRPr="007D60E4" w:rsidTr="0076728F">
        <w:trPr>
          <w:trHeight w:val="279"/>
        </w:trPr>
        <w:tc>
          <w:tcPr>
            <w:tcW w:w="683" w:type="dxa"/>
          </w:tcPr>
          <w:p w:rsidR="007D60E4" w:rsidRPr="007D60E4" w:rsidRDefault="007D60E4" w:rsidP="0076728F">
            <w:pPr>
              <w:spacing w:line="259" w:lineRule="exact"/>
              <w:ind w:left="179"/>
              <w:jc w:val="center"/>
              <w:rPr>
                <w:rFonts w:ascii="Times New Roman" w:eastAsia="Times New Roman" w:hAnsi="Times New Roman" w:cs="Times New Roman"/>
                <w:sz w:val="24"/>
              </w:rPr>
            </w:pPr>
            <w:r w:rsidRPr="007D60E4">
              <w:rPr>
                <w:rFonts w:ascii="Times New Roman" w:eastAsia="Times New Roman" w:hAnsi="Times New Roman" w:cs="Times New Roman"/>
                <w:sz w:val="24"/>
              </w:rPr>
              <w:t>4.</w:t>
            </w:r>
          </w:p>
        </w:tc>
        <w:tc>
          <w:tcPr>
            <w:tcW w:w="3037" w:type="dxa"/>
            <w:tcBorders>
              <w:right w:val="single" w:sz="4" w:space="0" w:color="auto"/>
            </w:tcBorders>
          </w:tcPr>
          <w:p w:rsidR="007D60E4" w:rsidRPr="007D60E4" w:rsidRDefault="007D60E4" w:rsidP="007D60E4">
            <w:pPr>
              <w:ind w:left="67"/>
              <w:rPr>
                <w:rFonts w:ascii="Times New Roman" w:eastAsia="Times New Roman" w:hAnsi="Times New Roman" w:cs="Times New Roman"/>
                <w:sz w:val="24"/>
              </w:rPr>
            </w:pPr>
            <w:r w:rsidRPr="007D60E4">
              <w:rPr>
                <w:rFonts w:ascii="Times New Roman" w:eastAsia="Times New Roman" w:hAnsi="Times New Roman" w:cs="Times New Roman"/>
                <w:sz w:val="24"/>
              </w:rPr>
              <w:t>учитель-логопед</w:t>
            </w:r>
          </w:p>
        </w:tc>
        <w:tc>
          <w:tcPr>
            <w:tcW w:w="2400" w:type="dxa"/>
            <w:vMerge/>
            <w:tcBorders>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c>
          <w:tcPr>
            <w:tcW w:w="1284"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c>
          <w:tcPr>
            <w:tcW w:w="2377"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r>
      <w:tr w:rsidR="007D60E4" w:rsidRPr="007D60E4" w:rsidTr="0076728F">
        <w:trPr>
          <w:trHeight w:val="283"/>
        </w:trPr>
        <w:tc>
          <w:tcPr>
            <w:tcW w:w="683" w:type="dxa"/>
          </w:tcPr>
          <w:p w:rsidR="007D60E4" w:rsidRPr="007D60E4" w:rsidRDefault="007D60E4" w:rsidP="0076728F">
            <w:pPr>
              <w:spacing w:line="255" w:lineRule="exact"/>
              <w:ind w:left="179"/>
              <w:jc w:val="center"/>
              <w:rPr>
                <w:rFonts w:ascii="Times New Roman" w:eastAsia="Times New Roman" w:hAnsi="Times New Roman" w:cs="Times New Roman"/>
                <w:sz w:val="24"/>
              </w:rPr>
            </w:pPr>
            <w:r w:rsidRPr="007D60E4">
              <w:rPr>
                <w:rFonts w:ascii="Times New Roman" w:eastAsia="Times New Roman" w:hAnsi="Times New Roman" w:cs="Times New Roman"/>
                <w:sz w:val="24"/>
              </w:rPr>
              <w:t>5.</w:t>
            </w:r>
          </w:p>
        </w:tc>
        <w:tc>
          <w:tcPr>
            <w:tcW w:w="3037" w:type="dxa"/>
            <w:tcBorders>
              <w:right w:val="single" w:sz="4" w:space="0" w:color="auto"/>
            </w:tcBorders>
          </w:tcPr>
          <w:p w:rsidR="007D60E4" w:rsidRPr="007D60E4" w:rsidRDefault="007D60E4" w:rsidP="007D60E4">
            <w:pPr>
              <w:spacing w:line="271" w:lineRule="exact"/>
              <w:ind w:left="67"/>
              <w:rPr>
                <w:rFonts w:ascii="Times New Roman" w:eastAsia="Times New Roman" w:hAnsi="Times New Roman" w:cs="Times New Roman"/>
                <w:sz w:val="24"/>
              </w:rPr>
            </w:pPr>
            <w:r w:rsidRPr="007D60E4">
              <w:rPr>
                <w:rFonts w:ascii="Times New Roman" w:eastAsia="Times New Roman" w:hAnsi="Times New Roman" w:cs="Times New Roman"/>
                <w:sz w:val="24"/>
              </w:rPr>
              <w:t>физинструктор</w:t>
            </w:r>
          </w:p>
        </w:tc>
        <w:tc>
          <w:tcPr>
            <w:tcW w:w="2400" w:type="dxa"/>
            <w:vMerge/>
            <w:tcBorders>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c>
          <w:tcPr>
            <w:tcW w:w="1284"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c>
          <w:tcPr>
            <w:tcW w:w="2377"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r>
      <w:tr w:rsidR="007D60E4" w:rsidRPr="007D60E4" w:rsidTr="0076728F">
        <w:trPr>
          <w:trHeight w:val="274"/>
        </w:trPr>
        <w:tc>
          <w:tcPr>
            <w:tcW w:w="683" w:type="dxa"/>
            <w:tcBorders>
              <w:bottom w:val="single" w:sz="4" w:space="0" w:color="auto"/>
            </w:tcBorders>
          </w:tcPr>
          <w:p w:rsidR="007D60E4" w:rsidRPr="007D60E4" w:rsidRDefault="007D60E4" w:rsidP="0076728F">
            <w:pPr>
              <w:spacing w:line="254" w:lineRule="exact"/>
              <w:ind w:left="179"/>
              <w:jc w:val="center"/>
              <w:rPr>
                <w:rFonts w:ascii="Times New Roman" w:eastAsia="Times New Roman" w:hAnsi="Times New Roman" w:cs="Times New Roman"/>
                <w:sz w:val="24"/>
              </w:rPr>
            </w:pPr>
            <w:r w:rsidRPr="007D60E4">
              <w:rPr>
                <w:rFonts w:ascii="Times New Roman" w:eastAsia="Times New Roman" w:hAnsi="Times New Roman" w:cs="Times New Roman"/>
                <w:sz w:val="24"/>
              </w:rPr>
              <w:t>6.</w:t>
            </w:r>
          </w:p>
        </w:tc>
        <w:tc>
          <w:tcPr>
            <w:tcW w:w="3037" w:type="dxa"/>
            <w:tcBorders>
              <w:bottom w:val="single" w:sz="4" w:space="0" w:color="auto"/>
              <w:right w:val="single" w:sz="4" w:space="0" w:color="auto"/>
            </w:tcBorders>
          </w:tcPr>
          <w:p w:rsidR="007D60E4" w:rsidRPr="007D60E4" w:rsidRDefault="007D60E4" w:rsidP="007D60E4">
            <w:pPr>
              <w:spacing w:line="254" w:lineRule="exact"/>
              <w:ind w:left="67"/>
              <w:rPr>
                <w:rFonts w:ascii="Times New Roman" w:eastAsia="Times New Roman" w:hAnsi="Times New Roman" w:cs="Times New Roman"/>
                <w:sz w:val="24"/>
              </w:rPr>
            </w:pPr>
            <w:r w:rsidRPr="007D60E4">
              <w:rPr>
                <w:rFonts w:ascii="Times New Roman" w:eastAsia="Times New Roman" w:hAnsi="Times New Roman" w:cs="Times New Roman"/>
                <w:sz w:val="24"/>
              </w:rPr>
              <w:t>учительанглийскогоязыка</w:t>
            </w:r>
          </w:p>
        </w:tc>
        <w:tc>
          <w:tcPr>
            <w:tcW w:w="2400" w:type="dxa"/>
            <w:vMerge/>
            <w:tcBorders>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c>
          <w:tcPr>
            <w:tcW w:w="1284"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c>
          <w:tcPr>
            <w:tcW w:w="2377"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r>
      <w:tr w:rsidR="007D60E4" w:rsidRPr="007D60E4" w:rsidTr="0076728F">
        <w:trPr>
          <w:trHeight w:val="278"/>
        </w:trPr>
        <w:tc>
          <w:tcPr>
            <w:tcW w:w="683" w:type="dxa"/>
            <w:tcBorders>
              <w:top w:val="single" w:sz="4" w:space="0" w:color="auto"/>
              <w:left w:val="single" w:sz="4" w:space="0" w:color="auto"/>
              <w:bottom w:val="single" w:sz="4" w:space="0" w:color="auto"/>
              <w:right w:val="single" w:sz="4" w:space="0" w:color="auto"/>
            </w:tcBorders>
          </w:tcPr>
          <w:p w:rsidR="007D60E4" w:rsidRPr="007D60E4" w:rsidRDefault="007D60E4" w:rsidP="0076728F">
            <w:pPr>
              <w:spacing w:line="258" w:lineRule="exact"/>
              <w:ind w:left="179"/>
              <w:jc w:val="center"/>
              <w:rPr>
                <w:rFonts w:ascii="Times New Roman" w:eastAsia="Times New Roman" w:hAnsi="Times New Roman" w:cs="Times New Roman"/>
                <w:sz w:val="24"/>
              </w:rPr>
            </w:pPr>
            <w:r w:rsidRPr="007D60E4">
              <w:rPr>
                <w:rFonts w:ascii="Times New Roman" w:eastAsia="Times New Roman" w:hAnsi="Times New Roman" w:cs="Times New Roman"/>
                <w:sz w:val="24"/>
              </w:rPr>
              <w:t>7.</w:t>
            </w:r>
          </w:p>
        </w:tc>
        <w:tc>
          <w:tcPr>
            <w:tcW w:w="3037" w:type="dxa"/>
            <w:tcBorders>
              <w:top w:val="single" w:sz="4" w:space="0" w:color="auto"/>
              <w:left w:val="single" w:sz="4" w:space="0" w:color="auto"/>
              <w:bottom w:val="single" w:sz="4" w:space="0" w:color="auto"/>
              <w:right w:val="single" w:sz="4" w:space="0" w:color="auto"/>
            </w:tcBorders>
          </w:tcPr>
          <w:p w:rsidR="007D60E4" w:rsidRPr="007D60E4" w:rsidRDefault="007D60E4" w:rsidP="007D60E4">
            <w:pPr>
              <w:spacing w:line="258" w:lineRule="exact"/>
              <w:ind w:left="67"/>
              <w:rPr>
                <w:rFonts w:ascii="Times New Roman" w:eastAsia="Times New Roman" w:hAnsi="Times New Roman" w:cs="Times New Roman"/>
                <w:sz w:val="24"/>
              </w:rPr>
            </w:pPr>
            <w:r w:rsidRPr="007D60E4">
              <w:rPr>
                <w:rFonts w:ascii="Times New Roman" w:eastAsia="Times New Roman" w:hAnsi="Times New Roman" w:cs="Times New Roman"/>
                <w:sz w:val="24"/>
              </w:rPr>
              <w:t>воспитатель</w:t>
            </w:r>
          </w:p>
        </w:tc>
        <w:tc>
          <w:tcPr>
            <w:tcW w:w="2400" w:type="dxa"/>
            <w:vMerge/>
            <w:tcBorders>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c>
          <w:tcPr>
            <w:tcW w:w="1284"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c>
          <w:tcPr>
            <w:tcW w:w="2377"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r>
      <w:tr w:rsidR="007D60E4" w:rsidRPr="007D60E4" w:rsidTr="0076728F">
        <w:trPr>
          <w:trHeight w:val="291"/>
        </w:trPr>
        <w:tc>
          <w:tcPr>
            <w:tcW w:w="683" w:type="dxa"/>
            <w:tcBorders>
              <w:top w:val="single" w:sz="4" w:space="0" w:color="auto"/>
            </w:tcBorders>
          </w:tcPr>
          <w:p w:rsidR="007D60E4" w:rsidRPr="007D60E4" w:rsidRDefault="007D60E4" w:rsidP="0076728F">
            <w:pPr>
              <w:spacing w:line="259" w:lineRule="exact"/>
              <w:ind w:left="179"/>
              <w:jc w:val="center"/>
              <w:rPr>
                <w:rFonts w:ascii="Times New Roman" w:eastAsia="Times New Roman" w:hAnsi="Times New Roman" w:cs="Times New Roman"/>
                <w:sz w:val="24"/>
              </w:rPr>
            </w:pPr>
            <w:r w:rsidRPr="007D60E4">
              <w:rPr>
                <w:rFonts w:ascii="Times New Roman" w:eastAsia="Times New Roman" w:hAnsi="Times New Roman" w:cs="Times New Roman"/>
                <w:sz w:val="24"/>
              </w:rPr>
              <w:t>8.</w:t>
            </w:r>
          </w:p>
        </w:tc>
        <w:tc>
          <w:tcPr>
            <w:tcW w:w="3037" w:type="dxa"/>
            <w:tcBorders>
              <w:top w:val="single" w:sz="4" w:space="0" w:color="auto"/>
              <w:right w:val="single" w:sz="4" w:space="0" w:color="auto"/>
            </w:tcBorders>
          </w:tcPr>
          <w:p w:rsidR="007D60E4" w:rsidRPr="007D60E4" w:rsidRDefault="00C31DEF" w:rsidP="007D60E4">
            <w:pPr>
              <w:spacing w:line="271" w:lineRule="exact"/>
              <w:ind w:left="67"/>
              <w:rPr>
                <w:rFonts w:ascii="Times New Roman" w:eastAsia="Times New Roman" w:hAnsi="Times New Roman" w:cs="Times New Roman"/>
                <w:sz w:val="24"/>
              </w:rPr>
            </w:pPr>
            <w:r w:rsidRPr="007D60E4">
              <w:rPr>
                <w:rFonts w:ascii="Times New Roman" w:eastAsia="Times New Roman" w:hAnsi="Times New Roman" w:cs="Times New Roman"/>
                <w:sz w:val="24"/>
              </w:rPr>
              <w:t>М</w:t>
            </w:r>
            <w:r w:rsidR="007D60E4" w:rsidRPr="007D60E4">
              <w:rPr>
                <w:rFonts w:ascii="Times New Roman" w:eastAsia="Times New Roman" w:hAnsi="Times New Roman" w:cs="Times New Roman"/>
                <w:sz w:val="24"/>
              </w:rPr>
              <w:t>едсестра</w:t>
            </w:r>
          </w:p>
        </w:tc>
        <w:tc>
          <w:tcPr>
            <w:tcW w:w="2400" w:type="dxa"/>
            <w:vMerge/>
            <w:tcBorders>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c>
          <w:tcPr>
            <w:tcW w:w="1284"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c>
          <w:tcPr>
            <w:tcW w:w="2377"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r>
      <w:tr w:rsidR="007D60E4" w:rsidRPr="007D60E4" w:rsidTr="0076728F">
        <w:trPr>
          <w:trHeight w:val="297"/>
        </w:trPr>
        <w:tc>
          <w:tcPr>
            <w:tcW w:w="683" w:type="dxa"/>
          </w:tcPr>
          <w:p w:rsidR="007D60E4" w:rsidRPr="007D60E4" w:rsidRDefault="007D60E4" w:rsidP="0076728F">
            <w:pPr>
              <w:spacing w:line="259" w:lineRule="exact"/>
              <w:ind w:right="106"/>
              <w:jc w:val="center"/>
              <w:rPr>
                <w:rFonts w:ascii="Times New Roman" w:eastAsia="Times New Roman" w:hAnsi="Times New Roman" w:cs="Times New Roman"/>
                <w:sz w:val="24"/>
              </w:rPr>
            </w:pPr>
            <w:r w:rsidRPr="007D60E4">
              <w:rPr>
                <w:rFonts w:ascii="Times New Roman" w:eastAsia="Times New Roman" w:hAnsi="Times New Roman" w:cs="Times New Roman"/>
                <w:sz w:val="24"/>
              </w:rPr>
              <w:lastRenderedPageBreak/>
              <w:t>9.</w:t>
            </w:r>
          </w:p>
        </w:tc>
        <w:tc>
          <w:tcPr>
            <w:tcW w:w="3037" w:type="dxa"/>
            <w:tcBorders>
              <w:right w:val="single" w:sz="4" w:space="0" w:color="auto"/>
            </w:tcBorders>
          </w:tcPr>
          <w:p w:rsidR="007D60E4" w:rsidRPr="007D60E4" w:rsidRDefault="00C31DEF" w:rsidP="007D60E4">
            <w:pPr>
              <w:spacing w:line="271" w:lineRule="exact"/>
              <w:ind w:left="67"/>
              <w:rPr>
                <w:rFonts w:ascii="Times New Roman" w:eastAsia="Times New Roman" w:hAnsi="Times New Roman" w:cs="Times New Roman"/>
                <w:sz w:val="24"/>
              </w:rPr>
            </w:pPr>
            <w:r w:rsidRPr="007D60E4">
              <w:rPr>
                <w:rFonts w:ascii="Times New Roman" w:eastAsia="Times New Roman" w:hAnsi="Times New Roman" w:cs="Times New Roman"/>
                <w:sz w:val="24"/>
              </w:rPr>
              <w:t>В</w:t>
            </w:r>
            <w:r w:rsidR="007D60E4" w:rsidRPr="007D60E4">
              <w:rPr>
                <w:rFonts w:ascii="Times New Roman" w:eastAsia="Times New Roman" w:hAnsi="Times New Roman" w:cs="Times New Roman"/>
                <w:sz w:val="24"/>
              </w:rPr>
              <w:t>рач</w:t>
            </w:r>
          </w:p>
        </w:tc>
        <w:tc>
          <w:tcPr>
            <w:tcW w:w="2400" w:type="dxa"/>
            <w:vMerge/>
            <w:tcBorders>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rPr>
            </w:pPr>
          </w:p>
        </w:tc>
        <w:tc>
          <w:tcPr>
            <w:tcW w:w="1284"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rPr>
            </w:pPr>
          </w:p>
        </w:tc>
        <w:tc>
          <w:tcPr>
            <w:tcW w:w="2377"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rPr>
            </w:pPr>
          </w:p>
        </w:tc>
      </w:tr>
      <w:tr w:rsidR="007D60E4" w:rsidRPr="007D60E4" w:rsidTr="0076728F">
        <w:trPr>
          <w:trHeight w:val="289"/>
        </w:trPr>
        <w:tc>
          <w:tcPr>
            <w:tcW w:w="683" w:type="dxa"/>
          </w:tcPr>
          <w:p w:rsidR="007D60E4" w:rsidRPr="007D60E4" w:rsidRDefault="007D60E4" w:rsidP="007D60E4">
            <w:pPr>
              <w:spacing w:line="259" w:lineRule="exact"/>
              <w:ind w:right="106"/>
              <w:jc w:val="right"/>
              <w:rPr>
                <w:rFonts w:ascii="Times New Roman" w:eastAsia="Times New Roman" w:hAnsi="Times New Roman" w:cs="Times New Roman"/>
                <w:sz w:val="24"/>
              </w:rPr>
            </w:pPr>
            <w:r w:rsidRPr="007D60E4">
              <w:rPr>
                <w:rFonts w:ascii="Times New Roman" w:eastAsia="Times New Roman" w:hAnsi="Times New Roman" w:cs="Times New Roman"/>
                <w:sz w:val="24"/>
              </w:rPr>
              <w:lastRenderedPageBreak/>
              <w:t>10.</w:t>
            </w:r>
          </w:p>
        </w:tc>
        <w:tc>
          <w:tcPr>
            <w:tcW w:w="3037" w:type="dxa"/>
            <w:tcBorders>
              <w:right w:val="single" w:sz="4" w:space="0" w:color="auto"/>
            </w:tcBorders>
          </w:tcPr>
          <w:p w:rsidR="007D60E4" w:rsidRPr="007D60E4" w:rsidRDefault="00C31DEF" w:rsidP="007D60E4">
            <w:pPr>
              <w:spacing w:line="271" w:lineRule="exact"/>
              <w:ind w:left="67"/>
              <w:rPr>
                <w:rFonts w:ascii="Times New Roman" w:eastAsia="Times New Roman" w:hAnsi="Times New Roman" w:cs="Times New Roman"/>
                <w:sz w:val="24"/>
              </w:rPr>
            </w:pPr>
            <w:r w:rsidRPr="007D60E4">
              <w:rPr>
                <w:rFonts w:ascii="Times New Roman" w:eastAsia="Times New Roman" w:hAnsi="Times New Roman" w:cs="Times New Roman"/>
                <w:sz w:val="24"/>
              </w:rPr>
              <w:t>З</w:t>
            </w:r>
            <w:r w:rsidR="007D60E4" w:rsidRPr="007D60E4">
              <w:rPr>
                <w:rFonts w:ascii="Times New Roman" w:eastAsia="Times New Roman" w:hAnsi="Times New Roman" w:cs="Times New Roman"/>
                <w:sz w:val="24"/>
              </w:rPr>
              <w:t>авхоз</w:t>
            </w:r>
          </w:p>
        </w:tc>
        <w:tc>
          <w:tcPr>
            <w:tcW w:w="2400" w:type="dxa"/>
            <w:vMerge/>
            <w:tcBorders>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c>
          <w:tcPr>
            <w:tcW w:w="1284"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c>
          <w:tcPr>
            <w:tcW w:w="2377"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r>
      <w:tr w:rsidR="007D60E4" w:rsidRPr="007D60E4" w:rsidTr="0076728F">
        <w:trPr>
          <w:trHeight w:val="294"/>
        </w:trPr>
        <w:tc>
          <w:tcPr>
            <w:tcW w:w="683" w:type="dxa"/>
          </w:tcPr>
          <w:p w:rsidR="007D60E4" w:rsidRPr="007D60E4" w:rsidRDefault="007D60E4" w:rsidP="007D60E4">
            <w:pPr>
              <w:spacing w:line="259" w:lineRule="exact"/>
              <w:ind w:right="106"/>
              <w:jc w:val="right"/>
              <w:rPr>
                <w:rFonts w:ascii="Times New Roman" w:eastAsia="Times New Roman" w:hAnsi="Times New Roman" w:cs="Times New Roman"/>
                <w:sz w:val="24"/>
              </w:rPr>
            </w:pPr>
            <w:r w:rsidRPr="007D60E4">
              <w:rPr>
                <w:rFonts w:ascii="Times New Roman" w:eastAsia="Times New Roman" w:hAnsi="Times New Roman" w:cs="Times New Roman"/>
                <w:sz w:val="24"/>
              </w:rPr>
              <w:t>11.</w:t>
            </w:r>
          </w:p>
        </w:tc>
        <w:tc>
          <w:tcPr>
            <w:tcW w:w="3037" w:type="dxa"/>
            <w:tcBorders>
              <w:right w:val="single" w:sz="4" w:space="0" w:color="auto"/>
            </w:tcBorders>
          </w:tcPr>
          <w:p w:rsidR="007D60E4" w:rsidRPr="007D60E4" w:rsidRDefault="007D60E4" w:rsidP="007D60E4">
            <w:pPr>
              <w:spacing w:line="271" w:lineRule="exact"/>
              <w:ind w:left="67"/>
              <w:rPr>
                <w:rFonts w:ascii="Times New Roman" w:eastAsia="Times New Roman" w:hAnsi="Times New Roman" w:cs="Times New Roman"/>
                <w:sz w:val="24"/>
              </w:rPr>
            </w:pPr>
            <w:r w:rsidRPr="007D60E4">
              <w:rPr>
                <w:rFonts w:ascii="Times New Roman" w:eastAsia="Times New Roman" w:hAnsi="Times New Roman" w:cs="Times New Roman"/>
                <w:sz w:val="24"/>
              </w:rPr>
              <w:t>младшийвоспитатель</w:t>
            </w:r>
          </w:p>
        </w:tc>
        <w:tc>
          <w:tcPr>
            <w:tcW w:w="2400" w:type="dxa"/>
            <w:vMerge/>
            <w:tcBorders>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c>
          <w:tcPr>
            <w:tcW w:w="1284"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c>
          <w:tcPr>
            <w:tcW w:w="2377"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r>
      <w:tr w:rsidR="007D60E4" w:rsidRPr="007D60E4" w:rsidTr="0076728F">
        <w:trPr>
          <w:trHeight w:val="301"/>
        </w:trPr>
        <w:tc>
          <w:tcPr>
            <w:tcW w:w="683" w:type="dxa"/>
            <w:tcBorders>
              <w:bottom w:val="single" w:sz="4" w:space="0" w:color="000000"/>
            </w:tcBorders>
          </w:tcPr>
          <w:p w:rsidR="007D60E4" w:rsidRPr="007D60E4" w:rsidRDefault="007D60E4" w:rsidP="007D60E4">
            <w:pPr>
              <w:spacing w:line="259" w:lineRule="exact"/>
              <w:ind w:right="106"/>
              <w:jc w:val="right"/>
              <w:rPr>
                <w:rFonts w:ascii="Times New Roman" w:eastAsia="Times New Roman" w:hAnsi="Times New Roman" w:cs="Times New Roman"/>
                <w:sz w:val="24"/>
              </w:rPr>
            </w:pPr>
            <w:r w:rsidRPr="007D60E4">
              <w:rPr>
                <w:rFonts w:ascii="Times New Roman" w:eastAsia="Times New Roman" w:hAnsi="Times New Roman" w:cs="Times New Roman"/>
                <w:sz w:val="24"/>
              </w:rPr>
              <w:t>12.</w:t>
            </w:r>
          </w:p>
        </w:tc>
        <w:tc>
          <w:tcPr>
            <w:tcW w:w="3037" w:type="dxa"/>
            <w:tcBorders>
              <w:bottom w:val="single" w:sz="4" w:space="0" w:color="000000"/>
              <w:right w:val="single" w:sz="4" w:space="0" w:color="auto"/>
            </w:tcBorders>
          </w:tcPr>
          <w:p w:rsidR="007D60E4" w:rsidRPr="007D60E4" w:rsidRDefault="00C31DEF" w:rsidP="007D60E4">
            <w:pPr>
              <w:spacing w:line="271" w:lineRule="exact"/>
              <w:ind w:left="67"/>
              <w:rPr>
                <w:rFonts w:ascii="Times New Roman" w:eastAsia="Times New Roman" w:hAnsi="Times New Roman" w:cs="Times New Roman"/>
                <w:sz w:val="24"/>
              </w:rPr>
            </w:pPr>
            <w:r w:rsidRPr="007D60E4">
              <w:rPr>
                <w:rFonts w:ascii="Times New Roman" w:eastAsia="Times New Roman" w:hAnsi="Times New Roman" w:cs="Times New Roman"/>
                <w:sz w:val="24"/>
              </w:rPr>
              <w:t>П</w:t>
            </w:r>
            <w:r w:rsidR="007D60E4" w:rsidRPr="007D60E4">
              <w:rPr>
                <w:rFonts w:ascii="Times New Roman" w:eastAsia="Times New Roman" w:hAnsi="Times New Roman" w:cs="Times New Roman"/>
                <w:sz w:val="24"/>
              </w:rPr>
              <w:t>овар</w:t>
            </w:r>
          </w:p>
        </w:tc>
        <w:tc>
          <w:tcPr>
            <w:tcW w:w="2400" w:type="dxa"/>
            <w:vMerge/>
            <w:tcBorders>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c>
          <w:tcPr>
            <w:tcW w:w="1284"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c>
          <w:tcPr>
            <w:tcW w:w="2377"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r>
      <w:tr w:rsidR="007D60E4" w:rsidRPr="007D60E4" w:rsidTr="0076728F">
        <w:trPr>
          <w:trHeight w:val="327"/>
        </w:trPr>
        <w:tc>
          <w:tcPr>
            <w:tcW w:w="683" w:type="dxa"/>
            <w:tcBorders>
              <w:bottom w:val="single" w:sz="4" w:space="0" w:color="auto"/>
            </w:tcBorders>
          </w:tcPr>
          <w:p w:rsidR="007D60E4" w:rsidRPr="007D60E4" w:rsidRDefault="007D60E4" w:rsidP="007D60E4">
            <w:pPr>
              <w:spacing w:line="259" w:lineRule="exact"/>
              <w:ind w:right="106"/>
              <w:jc w:val="right"/>
              <w:rPr>
                <w:rFonts w:ascii="Times New Roman" w:eastAsia="Times New Roman" w:hAnsi="Times New Roman" w:cs="Times New Roman"/>
                <w:sz w:val="24"/>
              </w:rPr>
            </w:pPr>
            <w:r w:rsidRPr="007D60E4">
              <w:rPr>
                <w:rFonts w:ascii="Times New Roman" w:eastAsia="Times New Roman" w:hAnsi="Times New Roman" w:cs="Times New Roman"/>
                <w:sz w:val="24"/>
              </w:rPr>
              <w:t>13</w:t>
            </w:r>
            <w:r w:rsidRPr="008961C2">
              <w:rPr>
                <w:rFonts w:ascii="Times New Roman" w:eastAsia="Times New Roman" w:hAnsi="Times New Roman" w:cs="Times New Roman"/>
                <w:sz w:val="24"/>
              </w:rPr>
              <w:t>.</w:t>
            </w:r>
          </w:p>
        </w:tc>
        <w:tc>
          <w:tcPr>
            <w:tcW w:w="3037" w:type="dxa"/>
            <w:tcBorders>
              <w:bottom w:val="single" w:sz="4" w:space="0" w:color="auto"/>
              <w:right w:val="single" w:sz="4" w:space="0" w:color="auto"/>
            </w:tcBorders>
          </w:tcPr>
          <w:p w:rsidR="007D60E4" w:rsidRPr="007D60E4" w:rsidRDefault="007D60E4" w:rsidP="007D60E4">
            <w:pPr>
              <w:spacing w:line="271" w:lineRule="exact"/>
              <w:ind w:left="67"/>
              <w:rPr>
                <w:rFonts w:ascii="Times New Roman" w:eastAsia="Times New Roman" w:hAnsi="Times New Roman" w:cs="Times New Roman"/>
                <w:sz w:val="24"/>
              </w:rPr>
            </w:pPr>
            <w:r w:rsidRPr="007D60E4">
              <w:rPr>
                <w:rFonts w:ascii="Times New Roman" w:eastAsia="Times New Roman" w:hAnsi="Times New Roman" w:cs="Times New Roman"/>
                <w:sz w:val="24"/>
              </w:rPr>
              <w:t>подсобныйрабочий</w:t>
            </w:r>
          </w:p>
        </w:tc>
        <w:tc>
          <w:tcPr>
            <w:tcW w:w="2400" w:type="dxa"/>
            <w:vMerge/>
            <w:tcBorders>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c>
          <w:tcPr>
            <w:tcW w:w="1284"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c>
          <w:tcPr>
            <w:tcW w:w="2377"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r>
      <w:tr w:rsidR="007D60E4" w:rsidRPr="007D60E4" w:rsidTr="0076728F">
        <w:trPr>
          <w:trHeight w:val="550"/>
        </w:trPr>
        <w:tc>
          <w:tcPr>
            <w:tcW w:w="683" w:type="dxa"/>
            <w:tcBorders>
              <w:top w:val="single" w:sz="4" w:space="0" w:color="auto"/>
              <w:bottom w:val="single" w:sz="4" w:space="0" w:color="auto"/>
            </w:tcBorders>
          </w:tcPr>
          <w:p w:rsidR="007D60E4" w:rsidRPr="007D60E4" w:rsidRDefault="007D60E4" w:rsidP="007D60E4">
            <w:pPr>
              <w:spacing w:line="259" w:lineRule="exact"/>
              <w:ind w:right="106"/>
              <w:jc w:val="right"/>
              <w:rPr>
                <w:rFonts w:ascii="Times New Roman" w:eastAsia="Times New Roman" w:hAnsi="Times New Roman" w:cs="Times New Roman"/>
                <w:sz w:val="24"/>
              </w:rPr>
            </w:pPr>
            <w:r w:rsidRPr="007D60E4">
              <w:rPr>
                <w:rFonts w:ascii="Times New Roman" w:eastAsia="Times New Roman" w:hAnsi="Times New Roman" w:cs="Times New Roman"/>
                <w:sz w:val="24"/>
              </w:rPr>
              <w:t>14.</w:t>
            </w:r>
          </w:p>
        </w:tc>
        <w:tc>
          <w:tcPr>
            <w:tcW w:w="3037" w:type="dxa"/>
            <w:tcBorders>
              <w:top w:val="single" w:sz="4" w:space="0" w:color="auto"/>
              <w:bottom w:val="single" w:sz="4" w:space="0" w:color="auto"/>
              <w:right w:val="single" w:sz="4" w:space="0" w:color="auto"/>
            </w:tcBorders>
          </w:tcPr>
          <w:p w:rsidR="007D60E4" w:rsidRPr="007D60E4" w:rsidRDefault="007D60E4" w:rsidP="007D60E4">
            <w:pPr>
              <w:spacing w:line="267" w:lineRule="exact"/>
              <w:ind w:left="67"/>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машинистпостирке и</w:t>
            </w:r>
          </w:p>
          <w:p w:rsidR="007D60E4" w:rsidRPr="007D60E4" w:rsidRDefault="007D60E4" w:rsidP="007D60E4">
            <w:pPr>
              <w:spacing w:line="263" w:lineRule="exact"/>
              <w:ind w:left="67"/>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ремонтуспецодежды</w:t>
            </w:r>
          </w:p>
        </w:tc>
        <w:tc>
          <w:tcPr>
            <w:tcW w:w="2400" w:type="dxa"/>
            <w:vMerge/>
            <w:tcBorders>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lang w:val="ru-RU"/>
              </w:rPr>
            </w:pPr>
          </w:p>
        </w:tc>
        <w:tc>
          <w:tcPr>
            <w:tcW w:w="1284"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lang w:val="ru-RU"/>
              </w:rPr>
            </w:pPr>
          </w:p>
        </w:tc>
        <w:tc>
          <w:tcPr>
            <w:tcW w:w="2377"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lang w:val="ru-RU"/>
              </w:rPr>
            </w:pPr>
          </w:p>
        </w:tc>
      </w:tr>
      <w:tr w:rsidR="007D60E4" w:rsidRPr="007D60E4" w:rsidTr="0076728F">
        <w:trPr>
          <w:trHeight w:val="553"/>
        </w:trPr>
        <w:tc>
          <w:tcPr>
            <w:tcW w:w="683" w:type="dxa"/>
            <w:tcBorders>
              <w:top w:val="single" w:sz="4" w:space="0" w:color="auto"/>
            </w:tcBorders>
          </w:tcPr>
          <w:p w:rsidR="007D60E4" w:rsidRPr="007D60E4" w:rsidRDefault="007D60E4" w:rsidP="007D60E4">
            <w:pPr>
              <w:spacing w:line="271" w:lineRule="exact"/>
              <w:ind w:right="106"/>
              <w:jc w:val="right"/>
              <w:rPr>
                <w:rFonts w:ascii="Times New Roman" w:eastAsia="Times New Roman" w:hAnsi="Times New Roman" w:cs="Times New Roman"/>
                <w:sz w:val="24"/>
              </w:rPr>
            </w:pPr>
            <w:r w:rsidRPr="007D60E4">
              <w:rPr>
                <w:rFonts w:ascii="Times New Roman" w:eastAsia="Times New Roman" w:hAnsi="Times New Roman" w:cs="Times New Roman"/>
                <w:sz w:val="24"/>
              </w:rPr>
              <w:t>15.</w:t>
            </w:r>
          </w:p>
        </w:tc>
        <w:tc>
          <w:tcPr>
            <w:tcW w:w="3037" w:type="dxa"/>
            <w:tcBorders>
              <w:top w:val="single" w:sz="4" w:space="0" w:color="auto"/>
              <w:right w:val="single" w:sz="4" w:space="0" w:color="auto"/>
            </w:tcBorders>
          </w:tcPr>
          <w:p w:rsidR="007D60E4" w:rsidRPr="007D60E4" w:rsidRDefault="007D60E4" w:rsidP="007D60E4">
            <w:pPr>
              <w:spacing w:line="271" w:lineRule="exact"/>
              <w:ind w:left="67"/>
              <w:rPr>
                <w:rFonts w:ascii="Times New Roman" w:eastAsia="Times New Roman" w:hAnsi="Times New Roman" w:cs="Times New Roman"/>
                <w:sz w:val="24"/>
                <w:lang w:val="ru-RU"/>
              </w:rPr>
            </w:pPr>
            <w:r w:rsidRPr="007D60E4">
              <w:rPr>
                <w:rFonts w:ascii="Times New Roman" w:eastAsia="Times New Roman" w:hAnsi="Times New Roman" w:cs="Times New Roman"/>
                <w:lang w:val="ru-RU"/>
              </w:rPr>
              <w:t>у</w:t>
            </w:r>
            <w:r w:rsidRPr="007D60E4">
              <w:rPr>
                <w:rFonts w:ascii="Times New Roman" w:eastAsia="Times New Roman" w:hAnsi="Times New Roman" w:cs="Times New Roman"/>
                <w:sz w:val="24"/>
                <w:lang w:val="ru-RU"/>
              </w:rPr>
              <w:t>борщикпроизводственных</w:t>
            </w:r>
          </w:p>
          <w:p w:rsidR="007D60E4" w:rsidRPr="007D60E4" w:rsidRDefault="007D60E4" w:rsidP="007D60E4">
            <w:pPr>
              <w:spacing w:line="263" w:lineRule="exact"/>
              <w:ind w:left="67"/>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ислужебныхпомещений</w:t>
            </w:r>
          </w:p>
        </w:tc>
        <w:tc>
          <w:tcPr>
            <w:tcW w:w="2400" w:type="dxa"/>
            <w:vMerge/>
            <w:tcBorders>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lang w:val="ru-RU"/>
              </w:rPr>
            </w:pPr>
          </w:p>
        </w:tc>
        <w:tc>
          <w:tcPr>
            <w:tcW w:w="1284"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lang w:val="ru-RU"/>
              </w:rPr>
            </w:pPr>
          </w:p>
        </w:tc>
        <w:tc>
          <w:tcPr>
            <w:tcW w:w="2377"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lang w:val="ru-RU"/>
              </w:rPr>
            </w:pPr>
          </w:p>
        </w:tc>
      </w:tr>
      <w:tr w:rsidR="007D60E4" w:rsidRPr="007D60E4" w:rsidTr="0076728F">
        <w:trPr>
          <w:trHeight w:val="276"/>
        </w:trPr>
        <w:tc>
          <w:tcPr>
            <w:tcW w:w="683" w:type="dxa"/>
            <w:tcBorders>
              <w:bottom w:val="single" w:sz="4" w:space="0" w:color="auto"/>
            </w:tcBorders>
          </w:tcPr>
          <w:p w:rsidR="007D60E4" w:rsidRPr="007D60E4" w:rsidRDefault="007D60E4" w:rsidP="007D60E4">
            <w:pPr>
              <w:spacing w:line="267" w:lineRule="exact"/>
              <w:ind w:right="106"/>
              <w:jc w:val="right"/>
              <w:rPr>
                <w:rFonts w:ascii="Times New Roman" w:eastAsia="Times New Roman" w:hAnsi="Times New Roman" w:cs="Times New Roman"/>
                <w:sz w:val="24"/>
              </w:rPr>
            </w:pPr>
            <w:r w:rsidRPr="007D60E4">
              <w:rPr>
                <w:rFonts w:ascii="Times New Roman" w:eastAsia="Times New Roman" w:hAnsi="Times New Roman" w:cs="Times New Roman"/>
                <w:sz w:val="24"/>
              </w:rPr>
              <w:t>16.</w:t>
            </w:r>
          </w:p>
        </w:tc>
        <w:tc>
          <w:tcPr>
            <w:tcW w:w="3037" w:type="dxa"/>
            <w:tcBorders>
              <w:bottom w:val="single" w:sz="4" w:space="0" w:color="auto"/>
              <w:right w:val="single" w:sz="4" w:space="0" w:color="auto"/>
            </w:tcBorders>
          </w:tcPr>
          <w:p w:rsidR="007D60E4" w:rsidRPr="007D60E4" w:rsidRDefault="007D60E4" w:rsidP="007D60E4">
            <w:pPr>
              <w:spacing w:line="271" w:lineRule="exact"/>
              <w:ind w:left="67"/>
              <w:rPr>
                <w:rFonts w:ascii="Times New Roman" w:eastAsia="Times New Roman" w:hAnsi="Times New Roman" w:cs="Times New Roman"/>
                <w:sz w:val="24"/>
              </w:rPr>
            </w:pPr>
            <w:r w:rsidRPr="007D60E4">
              <w:rPr>
                <w:rFonts w:ascii="Times New Roman" w:eastAsia="Times New Roman" w:hAnsi="Times New Roman" w:cs="Times New Roman"/>
                <w:sz w:val="24"/>
              </w:rPr>
              <w:t>сторож</w:t>
            </w:r>
          </w:p>
        </w:tc>
        <w:tc>
          <w:tcPr>
            <w:tcW w:w="2400" w:type="dxa"/>
            <w:vMerge/>
            <w:tcBorders>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c>
          <w:tcPr>
            <w:tcW w:w="1284"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c>
          <w:tcPr>
            <w:tcW w:w="2377" w:type="dxa"/>
            <w:vMerge/>
            <w:tcBorders>
              <w:top w:val="single" w:sz="4" w:space="0" w:color="auto"/>
              <w:left w:val="single" w:sz="4" w:space="0" w:color="auto"/>
              <w:bottom w:val="single" w:sz="4" w:space="0" w:color="auto"/>
              <w:right w:val="single" w:sz="4" w:space="0" w:color="auto"/>
            </w:tcBorders>
          </w:tcPr>
          <w:p w:rsidR="007D60E4" w:rsidRPr="007D60E4" w:rsidRDefault="007D60E4" w:rsidP="007D60E4">
            <w:pPr>
              <w:rPr>
                <w:rFonts w:ascii="Times New Roman" w:eastAsia="Times New Roman" w:hAnsi="Times New Roman" w:cs="Times New Roman"/>
                <w:sz w:val="2"/>
                <w:szCs w:val="2"/>
              </w:rPr>
            </w:pPr>
          </w:p>
        </w:tc>
      </w:tr>
      <w:tr w:rsidR="007D60E4" w:rsidRPr="007D60E4" w:rsidTr="0076728F">
        <w:trPr>
          <w:trHeight w:val="1642"/>
        </w:trPr>
        <w:tc>
          <w:tcPr>
            <w:tcW w:w="683" w:type="dxa"/>
            <w:tcBorders>
              <w:top w:val="single" w:sz="4" w:space="0" w:color="auto"/>
              <w:left w:val="single" w:sz="4" w:space="0" w:color="auto"/>
              <w:bottom w:val="single" w:sz="4" w:space="0" w:color="auto"/>
              <w:right w:val="single" w:sz="4" w:space="0" w:color="auto"/>
            </w:tcBorders>
          </w:tcPr>
          <w:p w:rsidR="007D60E4" w:rsidRPr="007D60E4" w:rsidRDefault="007D60E4" w:rsidP="007D60E4">
            <w:pPr>
              <w:spacing w:line="267" w:lineRule="exact"/>
              <w:ind w:right="106"/>
              <w:jc w:val="right"/>
              <w:rPr>
                <w:rFonts w:ascii="Times New Roman" w:eastAsia="Times New Roman" w:hAnsi="Times New Roman" w:cs="Times New Roman"/>
                <w:sz w:val="24"/>
              </w:rPr>
            </w:pPr>
            <w:r w:rsidRPr="007D60E4">
              <w:rPr>
                <w:rFonts w:ascii="Times New Roman" w:eastAsia="Times New Roman" w:hAnsi="Times New Roman" w:cs="Times New Roman"/>
                <w:sz w:val="24"/>
              </w:rPr>
              <w:t>17.</w:t>
            </w:r>
          </w:p>
        </w:tc>
        <w:tc>
          <w:tcPr>
            <w:tcW w:w="3037" w:type="dxa"/>
            <w:tcBorders>
              <w:top w:val="single" w:sz="4" w:space="0" w:color="auto"/>
              <w:left w:val="single" w:sz="4" w:space="0" w:color="auto"/>
              <w:bottom w:val="single" w:sz="4" w:space="0" w:color="auto"/>
              <w:right w:val="single" w:sz="4" w:space="0" w:color="auto"/>
            </w:tcBorders>
          </w:tcPr>
          <w:p w:rsidR="007D60E4" w:rsidRPr="007D60E4" w:rsidRDefault="007D60E4" w:rsidP="007D60E4">
            <w:pPr>
              <w:ind w:right="254"/>
              <w:jc w:val="both"/>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рабочий по комплексномуобслуживанию и ремонтузданий</w:t>
            </w:r>
          </w:p>
        </w:tc>
        <w:tc>
          <w:tcPr>
            <w:tcW w:w="2400" w:type="dxa"/>
            <w:tcBorders>
              <w:top w:val="single" w:sz="4" w:space="0" w:color="auto"/>
              <w:left w:val="single" w:sz="4" w:space="0" w:color="auto"/>
              <w:bottom w:val="single" w:sz="4" w:space="0" w:color="auto"/>
              <w:right w:val="single" w:sz="4" w:space="0" w:color="auto"/>
            </w:tcBorders>
          </w:tcPr>
          <w:p w:rsidR="007D60E4" w:rsidRPr="007D60E4" w:rsidRDefault="007D60E4" w:rsidP="007D60E4">
            <w:pPr>
              <w:tabs>
                <w:tab w:val="left" w:pos="1715"/>
              </w:tabs>
              <w:spacing w:line="237" w:lineRule="auto"/>
              <w:ind w:left="146" w:right="60"/>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Работы,связанныеструдносмываемыми,устойчивымизагряз-нениями(производ-ственная</w:t>
            </w:r>
            <w:r w:rsidRPr="007D60E4">
              <w:rPr>
                <w:rFonts w:ascii="Times New Roman" w:eastAsia="Times New Roman" w:hAnsi="Times New Roman" w:cs="Times New Roman"/>
                <w:sz w:val="24"/>
                <w:lang w:val="ru-RU"/>
              </w:rPr>
              <w:tab/>
              <w:t>пыль,</w:t>
            </w:r>
          </w:p>
          <w:p w:rsidR="007D60E4" w:rsidRPr="007D60E4" w:rsidRDefault="007D60E4" w:rsidP="007D60E4">
            <w:pPr>
              <w:spacing w:line="267" w:lineRule="exact"/>
              <w:ind w:left="146"/>
              <w:rPr>
                <w:rFonts w:ascii="Times New Roman" w:eastAsia="Times New Roman" w:hAnsi="Times New Roman" w:cs="Times New Roman"/>
                <w:sz w:val="24"/>
              </w:rPr>
            </w:pPr>
            <w:r w:rsidRPr="007D60E4">
              <w:rPr>
                <w:rFonts w:ascii="Times New Roman" w:eastAsia="Times New Roman" w:hAnsi="Times New Roman" w:cs="Times New Roman"/>
                <w:sz w:val="24"/>
              </w:rPr>
              <w:t>машинныемасла)</w:t>
            </w:r>
          </w:p>
        </w:tc>
        <w:tc>
          <w:tcPr>
            <w:tcW w:w="1284" w:type="dxa"/>
            <w:tcBorders>
              <w:top w:val="single" w:sz="4" w:space="0" w:color="auto"/>
              <w:left w:val="single" w:sz="4" w:space="0" w:color="auto"/>
              <w:bottom w:val="single" w:sz="4" w:space="0" w:color="auto"/>
              <w:right w:val="single" w:sz="4" w:space="0" w:color="auto"/>
            </w:tcBorders>
          </w:tcPr>
          <w:p w:rsidR="007D60E4" w:rsidRPr="007D60E4" w:rsidRDefault="007D60E4" w:rsidP="007D60E4">
            <w:pPr>
              <w:spacing w:line="259" w:lineRule="exact"/>
              <w:ind w:left="5"/>
              <w:jc w:val="center"/>
              <w:rPr>
                <w:rFonts w:ascii="Times New Roman" w:eastAsia="Times New Roman" w:hAnsi="Times New Roman" w:cs="Times New Roman"/>
                <w:sz w:val="24"/>
              </w:rPr>
            </w:pPr>
            <w:r w:rsidRPr="007D60E4">
              <w:rPr>
                <w:rFonts w:ascii="Times New Roman" w:eastAsia="Times New Roman" w:hAnsi="Times New Roman" w:cs="Times New Roman"/>
                <w:sz w:val="24"/>
              </w:rPr>
              <w:t>8</w:t>
            </w:r>
          </w:p>
          <w:p w:rsidR="007D60E4" w:rsidRPr="007D60E4" w:rsidRDefault="007D60E4" w:rsidP="007D60E4">
            <w:pPr>
              <w:rPr>
                <w:rFonts w:ascii="Times New Roman" w:eastAsia="Times New Roman" w:hAnsi="Times New Roman" w:cs="Times New Roman"/>
                <w:sz w:val="26"/>
              </w:rPr>
            </w:pPr>
          </w:p>
          <w:p w:rsidR="007D60E4" w:rsidRPr="007D60E4" w:rsidRDefault="007D60E4" w:rsidP="007D60E4">
            <w:pPr>
              <w:spacing w:before="4"/>
              <w:rPr>
                <w:rFonts w:ascii="Times New Roman" w:eastAsia="Times New Roman" w:hAnsi="Times New Roman" w:cs="Times New Roman"/>
                <w:sz w:val="21"/>
              </w:rPr>
            </w:pPr>
          </w:p>
          <w:p w:rsidR="007D60E4" w:rsidRPr="007D60E4" w:rsidRDefault="007D60E4" w:rsidP="007D60E4">
            <w:pPr>
              <w:ind w:left="5"/>
              <w:jc w:val="center"/>
              <w:rPr>
                <w:rFonts w:ascii="Times New Roman" w:eastAsia="Times New Roman" w:hAnsi="Times New Roman" w:cs="Times New Roman"/>
                <w:sz w:val="24"/>
              </w:rPr>
            </w:pPr>
            <w:r w:rsidRPr="007D60E4">
              <w:rPr>
                <w:rFonts w:ascii="Times New Roman" w:eastAsia="Times New Roman" w:hAnsi="Times New Roman" w:cs="Times New Roman"/>
                <w:sz w:val="24"/>
              </w:rPr>
              <w:t>9</w:t>
            </w:r>
          </w:p>
        </w:tc>
        <w:tc>
          <w:tcPr>
            <w:tcW w:w="2377" w:type="dxa"/>
            <w:tcBorders>
              <w:top w:val="single" w:sz="4" w:space="0" w:color="auto"/>
              <w:left w:val="single" w:sz="4" w:space="0" w:color="auto"/>
              <w:bottom w:val="single" w:sz="4" w:space="0" w:color="auto"/>
              <w:right w:val="single" w:sz="4" w:space="0" w:color="auto"/>
            </w:tcBorders>
          </w:tcPr>
          <w:p w:rsidR="007D60E4" w:rsidRPr="00EE689A" w:rsidRDefault="007D60E4" w:rsidP="00436C26">
            <w:pPr>
              <w:tabs>
                <w:tab w:val="left" w:pos="948"/>
                <w:tab w:val="left" w:pos="1220"/>
                <w:tab w:val="left" w:pos="1546"/>
                <w:tab w:val="left" w:pos="1656"/>
                <w:tab w:val="left" w:pos="2105"/>
                <w:tab w:val="left" w:pos="2249"/>
              </w:tabs>
              <w:spacing w:line="237" w:lineRule="auto"/>
              <w:ind w:left="7" w:right="33"/>
              <w:rPr>
                <w:rFonts w:ascii="Times New Roman" w:eastAsia="Times New Roman" w:hAnsi="Times New Roman" w:cs="Times New Roman"/>
                <w:sz w:val="24"/>
                <w:lang w:val="ru-RU"/>
              </w:rPr>
            </w:pPr>
            <w:r w:rsidRPr="007D60E4">
              <w:rPr>
                <w:rFonts w:ascii="Times New Roman" w:eastAsia="Times New Roman" w:hAnsi="Times New Roman" w:cs="Times New Roman"/>
                <w:sz w:val="24"/>
                <w:lang w:val="ru-RU"/>
              </w:rPr>
              <w:t>300г(мылотуалетное)или</w:t>
            </w:r>
            <w:r w:rsidR="00436C26">
              <w:rPr>
                <w:rFonts w:ascii="Times New Roman" w:eastAsia="Times New Roman" w:hAnsi="Times New Roman" w:cs="Times New Roman"/>
                <w:sz w:val="24"/>
                <w:lang w:val="ru-RU"/>
              </w:rPr>
              <w:t xml:space="preserve">500 мл </w:t>
            </w:r>
            <w:r w:rsidR="00EE689A">
              <w:rPr>
                <w:rFonts w:ascii="Times New Roman" w:eastAsia="Times New Roman" w:hAnsi="Times New Roman" w:cs="Times New Roman"/>
                <w:sz w:val="24"/>
                <w:lang w:val="ru-RU"/>
              </w:rPr>
              <w:t xml:space="preserve">(жидкие </w:t>
            </w:r>
            <w:r w:rsidRPr="007D60E4">
              <w:rPr>
                <w:rFonts w:ascii="Times New Roman" w:eastAsia="Times New Roman" w:hAnsi="Times New Roman" w:cs="Times New Roman"/>
                <w:sz w:val="24"/>
                <w:lang w:val="ru-RU"/>
              </w:rPr>
              <w:t>моющие</w:t>
            </w:r>
            <w:r w:rsidR="00436C26">
              <w:rPr>
                <w:rFonts w:ascii="Times New Roman" w:eastAsia="Times New Roman" w:hAnsi="Times New Roman" w:cs="Times New Roman"/>
                <w:sz w:val="24"/>
                <w:lang w:val="ru-RU"/>
              </w:rPr>
              <w:t>средства</w:t>
            </w:r>
            <w:r w:rsidR="00436C26">
              <w:rPr>
                <w:rFonts w:ascii="Times New Roman" w:eastAsia="Times New Roman" w:hAnsi="Times New Roman" w:cs="Times New Roman"/>
                <w:sz w:val="24"/>
                <w:lang w:val="ru-RU"/>
              </w:rPr>
              <w:tab/>
            </w:r>
            <w:r w:rsidR="00436C26">
              <w:rPr>
                <w:rFonts w:ascii="Times New Roman" w:eastAsia="Times New Roman" w:hAnsi="Times New Roman" w:cs="Times New Roman"/>
                <w:sz w:val="24"/>
                <w:lang w:val="ru-RU"/>
              </w:rPr>
              <w:tab/>
              <w:t xml:space="preserve">в </w:t>
            </w:r>
            <w:r w:rsidRPr="007D60E4">
              <w:rPr>
                <w:rFonts w:ascii="Times New Roman" w:eastAsia="Times New Roman" w:hAnsi="Times New Roman" w:cs="Times New Roman"/>
                <w:sz w:val="24"/>
                <w:lang w:val="ru-RU"/>
              </w:rPr>
              <w:t>дозиру</w:t>
            </w:r>
            <w:r w:rsidR="00436C26">
              <w:rPr>
                <w:rFonts w:ascii="Times New Roman" w:eastAsia="Times New Roman" w:hAnsi="Times New Roman" w:cs="Times New Roman"/>
                <w:sz w:val="24"/>
                <w:lang w:val="ru-RU"/>
              </w:rPr>
              <w:t>-</w:t>
            </w:r>
            <w:r w:rsidRPr="007D60E4">
              <w:rPr>
                <w:rFonts w:ascii="Times New Roman" w:eastAsia="Times New Roman" w:hAnsi="Times New Roman" w:cs="Times New Roman"/>
                <w:sz w:val="24"/>
                <w:lang w:val="ru-RU"/>
              </w:rPr>
              <w:t>ющих</w:t>
            </w:r>
            <w:r w:rsidR="00436C26">
              <w:rPr>
                <w:rFonts w:ascii="Times New Roman" w:eastAsia="Times New Roman" w:hAnsi="Times New Roman" w:cs="Times New Roman"/>
                <w:sz w:val="24"/>
                <w:lang w:val="ru-RU"/>
              </w:rPr>
              <w:t xml:space="preserve">устройствах); </w:t>
            </w:r>
            <w:r w:rsidRPr="007D60E4">
              <w:rPr>
                <w:rFonts w:ascii="Times New Roman" w:eastAsia="Times New Roman" w:hAnsi="Times New Roman" w:cs="Times New Roman"/>
                <w:sz w:val="24"/>
                <w:lang w:val="ru-RU"/>
              </w:rPr>
              <w:t>200мл</w:t>
            </w:r>
            <w:r w:rsidR="00436C26">
              <w:rPr>
                <w:rFonts w:ascii="Times New Roman" w:eastAsia="Times New Roman" w:hAnsi="Times New Roman" w:cs="Times New Roman"/>
                <w:sz w:val="24"/>
                <w:lang w:val="ru-RU"/>
              </w:rPr>
              <w:t xml:space="preserve">(очищающие </w:t>
            </w:r>
            <w:r w:rsidRPr="007D60E4">
              <w:rPr>
                <w:rFonts w:ascii="Times New Roman" w:eastAsia="Times New Roman" w:hAnsi="Times New Roman" w:cs="Times New Roman"/>
                <w:sz w:val="24"/>
                <w:lang w:val="ru-RU"/>
              </w:rPr>
              <w:t>кремы,гели,</w:t>
            </w:r>
            <w:r w:rsidRPr="00EE689A">
              <w:rPr>
                <w:rFonts w:ascii="Times New Roman" w:eastAsia="Times New Roman" w:hAnsi="Times New Roman" w:cs="Times New Roman"/>
                <w:sz w:val="24"/>
                <w:lang w:val="ru-RU"/>
              </w:rPr>
              <w:t>пасты)</w:t>
            </w:r>
          </w:p>
        </w:tc>
      </w:tr>
    </w:tbl>
    <w:p w:rsidR="007D60E4" w:rsidRPr="007D60E4" w:rsidRDefault="007D60E4" w:rsidP="007D60E4">
      <w:pPr>
        <w:widowControl w:val="0"/>
        <w:tabs>
          <w:tab w:val="left" w:pos="6288"/>
        </w:tabs>
        <w:autoSpaceDE w:val="0"/>
        <w:autoSpaceDN w:val="0"/>
        <w:spacing w:after="0" w:line="240" w:lineRule="auto"/>
        <w:rPr>
          <w:rFonts w:ascii="Times New Roman" w:eastAsia="Times New Roman" w:hAnsi="Times New Roman" w:cs="Times New Roman"/>
          <w:sz w:val="24"/>
        </w:rPr>
        <w:sectPr w:rsidR="007D60E4" w:rsidRPr="007D60E4" w:rsidSect="00675D0A">
          <w:pgSz w:w="11920" w:h="16840"/>
          <w:pgMar w:top="851" w:right="851" w:bottom="567" w:left="1134" w:header="0" w:footer="0" w:gutter="0"/>
          <w:cols w:space="720"/>
          <w:docGrid w:linePitch="299"/>
        </w:sectPr>
      </w:pPr>
    </w:p>
    <w:p w:rsidR="004D1922" w:rsidRDefault="009567EE" w:rsidP="009567EE">
      <w:pPr>
        <w:autoSpaceDE w:val="0"/>
        <w:autoSpaceDN w:val="0"/>
        <w:adjustRightInd w:val="0"/>
        <w:spacing w:after="0" w:line="276" w:lineRule="auto"/>
        <w:contextualSpacing/>
        <w:jc w:val="right"/>
        <w:rPr>
          <w:rFonts w:ascii="Times New Roman" w:eastAsia="Times New Roman" w:hAnsi="Times New Roman" w:cs="Times New Roman"/>
          <w:b/>
          <w:sz w:val="24"/>
          <w:szCs w:val="24"/>
          <w:lang w:eastAsia="ru-RU"/>
        </w:rPr>
      </w:pPr>
      <w:r w:rsidRPr="009567EE">
        <w:rPr>
          <w:rFonts w:ascii="Times New Roman" w:eastAsia="Times New Roman" w:hAnsi="Times New Roman" w:cs="Times New Roman"/>
          <w:b/>
          <w:sz w:val="24"/>
          <w:szCs w:val="24"/>
          <w:lang w:eastAsia="ru-RU"/>
        </w:rPr>
        <w:lastRenderedPageBreak/>
        <w:t>Приложение № 6</w:t>
      </w:r>
    </w:p>
    <w:p w:rsidR="009567EE" w:rsidRDefault="009567EE" w:rsidP="009567EE">
      <w:pPr>
        <w:autoSpaceDE w:val="0"/>
        <w:autoSpaceDN w:val="0"/>
        <w:adjustRightInd w:val="0"/>
        <w:spacing w:after="0" w:line="276" w:lineRule="auto"/>
        <w:contextualSpacing/>
        <w:jc w:val="right"/>
        <w:rPr>
          <w:rFonts w:ascii="Times New Roman" w:eastAsia="Times New Roman" w:hAnsi="Times New Roman" w:cs="Times New Roman"/>
          <w:b/>
          <w:sz w:val="24"/>
          <w:szCs w:val="24"/>
          <w:lang w:eastAsia="ru-RU"/>
        </w:rPr>
      </w:pPr>
    </w:p>
    <w:p w:rsidR="009567EE" w:rsidRPr="009567EE" w:rsidRDefault="009567EE" w:rsidP="009567EE">
      <w:pPr>
        <w:widowControl w:val="0"/>
        <w:autoSpaceDE w:val="0"/>
        <w:autoSpaceDN w:val="0"/>
        <w:spacing w:after="0" w:line="240" w:lineRule="auto"/>
        <w:ind w:left="665" w:right="340"/>
        <w:jc w:val="center"/>
        <w:outlineLvl w:val="0"/>
        <w:rPr>
          <w:rFonts w:ascii="Times New Roman" w:eastAsia="Times New Roman" w:hAnsi="Times New Roman" w:cs="Times New Roman"/>
          <w:b/>
          <w:bCs/>
          <w:sz w:val="24"/>
          <w:szCs w:val="24"/>
        </w:rPr>
      </w:pPr>
      <w:r w:rsidRPr="009567EE">
        <w:rPr>
          <w:rFonts w:ascii="Times New Roman" w:eastAsia="Times New Roman" w:hAnsi="Times New Roman" w:cs="Times New Roman"/>
          <w:b/>
          <w:bCs/>
          <w:sz w:val="24"/>
          <w:szCs w:val="24"/>
        </w:rPr>
        <w:t>ПереченькатегорийработниковсуказаниемнормывыдачиСИЗ</w:t>
      </w:r>
    </w:p>
    <w:p w:rsidR="009567EE" w:rsidRPr="009567EE" w:rsidRDefault="009567EE" w:rsidP="009567EE">
      <w:pPr>
        <w:widowControl w:val="0"/>
        <w:autoSpaceDE w:val="0"/>
        <w:autoSpaceDN w:val="0"/>
        <w:spacing w:before="6" w:after="0" w:line="240" w:lineRule="auto"/>
        <w:rPr>
          <w:rFonts w:ascii="Times New Roman" w:eastAsia="Times New Roman" w:hAnsi="Times New Roman" w:cs="Times New Roman"/>
          <w:b/>
          <w:sz w:val="28"/>
          <w:szCs w:val="24"/>
        </w:rPr>
      </w:pPr>
    </w:p>
    <w:tbl>
      <w:tblPr>
        <w:tblStyle w:val="TableNormal2"/>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586"/>
        <w:gridCol w:w="2380"/>
        <w:gridCol w:w="1420"/>
        <w:gridCol w:w="3970"/>
      </w:tblGrid>
      <w:tr w:rsidR="009567EE" w:rsidRPr="009567EE" w:rsidTr="00436C26">
        <w:trPr>
          <w:trHeight w:val="1377"/>
        </w:trPr>
        <w:tc>
          <w:tcPr>
            <w:tcW w:w="425" w:type="dxa"/>
          </w:tcPr>
          <w:p w:rsidR="009567EE" w:rsidRPr="00436C26" w:rsidRDefault="009567EE" w:rsidP="009567EE">
            <w:pPr>
              <w:ind w:left="-1" w:right="104" w:hanging="16"/>
              <w:jc w:val="both"/>
              <w:rPr>
                <w:rFonts w:ascii="Times New Roman" w:eastAsia="Times New Roman" w:hAnsi="Times New Roman" w:cs="Times New Roman"/>
                <w:b/>
                <w:sz w:val="24"/>
                <w:lang w:val="ru-RU"/>
              </w:rPr>
            </w:pPr>
            <w:r w:rsidRPr="00436C26">
              <w:rPr>
                <w:rFonts w:ascii="Times New Roman" w:eastAsia="Times New Roman" w:hAnsi="Times New Roman" w:cs="Times New Roman"/>
                <w:b/>
                <w:sz w:val="24"/>
                <w:lang w:val="ru-RU"/>
              </w:rPr>
              <w:t>№п/п</w:t>
            </w:r>
          </w:p>
        </w:tc>
        <w:tc>
          <w:tcPr>
            <w:tcW w:w="1586" w:type="dxa"/>
          </w:tcPr>
          <w:p w:rsidR="009567EE" w:rsidRPr="009567EE" w:rsidRDefault="009567EE" w:rsidP="009567EE">
            <w:pPr>
              <w:ind w:left="130" w:right="118" w:hanging="2"/>
              <w:jc w:val="center"/>
              <w:rPr>
                <w:rFonts w:ascii="Times New Roman" w:eastAsia="Times New Roman" w:hAnsi="Times New Roman" w:cs="Times New Roman"/>
                <w:b/>
                <w:sz w:val="24"/>
              </w:rPr>
            </w:pPr>
            <w:r w:rsidRPr="00436C26">
              <w:rPr>
                <w:rFonts w:ascii="Times New Roman" w:eastAsia="Times New Roman" w:hAnsi="Times New Roman" w:cs="Times New Roman"/>
                <w:b/>
                <w:sz w:val="24"/>
                <w:lang w:val="ru-RU"/>
              </w:rPr>
              <w:t>Наимено-ваниепрофессии,дол</w:t>
            </w:r>
            <w:r w:rsidRPr="009567EE">
              <w:rPr>
                <w:rFonts w:ascii="Times New Roman" w:eastAsia="Times New Roman" w:hAnsi="Times New Roman" w:cs="Times New Roman"/>
                <w:b/>
                <w:sz w:val="24"/>
              </w:rPr>
              <w:t>жностей</w:t>
            </w:r>
          </w:p>
        </w:tc>
        <w:tc>
          <w:tcPr>
            <w:tcW w:w="2380" w:type="dxa"/>
          </w:tcPr>
          <w:p w:rsidR="009567EE" w:rsidRPr="009567EE" w:rsidRDefault="009567EE" w:rsidP="009567EE">
            <w:pPr>
              <w:ind w:left="275" w:right="272"/>
              <w:jc w:val="center"/>
              <w:rPr>
                <w:rFonts w:ascii="Times New Roman" w:eastAsia="Times New Roman" w:hAnsi="Times New Roman" w:cs="Times New Roman"/>
                <w:b/>
                <w:sz w:val="24"/>
              </w:rPr>
            </w:pPr>
            <w:r w:rsidRPr="009567EE">
              <w:rPr>
                <w:rFonts w:ascii="Times New Roman" w:eastAsia="Times New Roman" w:hAnsi="Times New Roman" w:cs="Times New Roman"/>
                <w:b/>
                <w:sz w:val="24"/>
              </w:rPr>
              <w:t>Наименованиесредств</w:t>
            </w:r>
            <w:r w:rsidRPr="009567EE">
              <w:rPr>
                <w:rFonts w:ascii="Times New Roman" w:eastAsia="Times New Roman" w:hAnsi="Times New Roman" w:cs="Times New Roman"/>
                <w:b/>
                <w:spacing w:val="-1"/>
                <w:sz w:val="24"/>
              </w:rPr>
              <w:t>индивидуальной</w:t>
            </w:r>
            <w:r w:rsidRPr="009567EE">
              <w:rPr>
                <w:rFonts w:ascii="Times New Roman" w:eastAsia="Times New Roman" w:hAnsi="Times New Roman" w:cs="Times New Roman"/>
                <w:b/>
                <w:sz w:val="24"/>
              </w:rPr>
              <w:t>защиты</w:t>
            </w:r>
          </w:p>
        </w:tc>
        <w:tc>
          <w:tcPr>
            <w:tcW w:w="1420" w:type="dxa"/>
          </w:tcPr>
          <w:p w:rsidR="009567EE" w:rsidRPr="007A6541" w:rsidRDefault="009567EE" w:rsidP="009567EE">
            <w:pPr>
              <w:ind w:left="132" w:right="112" w:firstLine="216"/>
              <w:rPr>
                <w:rFonts w:ascii="Times New Roman" w:eastAsia="Times New Roman" w:hAnsi="Times New Roman" w:cs="Times New Roman"/>
                <w:b/>
                <w:sz w:val="24"/>
                <w:lang w:val="ru-RU"/>
              </w:rPr>
            </w:pPr>
            <w:r w:rsidRPr="007A6541">
              <w:rPr>
                <w:rFonts w:ascii="Times New Roman" w:eastAsia="Times New Roman" w:hAnsi="Times New Roman" w:cs="Times New Roman"/>
                <w:b/>
                <w:sz w:val="24"/>
                <w:lang w:val="ru-RU"/>
              </w:rPr>
              <w:t>Норма</w:t>
            </w:r>
            <w:r w:rsidRPr="007A6541">
              <w:rPr>
                <w:rFonts w:ascii="Times New Roman" w:eastAsia="Times New Roman" w:hAnsi="Times New Roman" w:cs="Times New Roman"/>
                <w:b/>
                <w:spacing w:val="-1"/>
                <w:sz w:val="24"/>
                <w:lang w:val="ru-RU"/>
              </w:rPr>
              <w:t>выдачи</w:t>
            </w:r>
            <w:r w:rsidRPr="007A6541">
              <w:rPr>
                <w:rFonts w:ascii="Times New Roman" w:eastAsia="Times New Roman" w:hAnsi="Times New Roman" w:cs="Times New Roman"/>
                <w:b/>
                <w:sz w:val="24"/>
                <w:lang w:val="ru-RU"/>
              </w:rPr>
              <w:t>на</w:t>
            </w:r>
          </w:p>
          <w:p w:rsidR="009567EE" w:rsidRPr="007A6541" w:rsidRDefault="009567EE" w:rsidP="009567EE">
            <w:pPr>
              <w:spacing w:line="270" w:lineRule="atLeast"/>
              <w:ind w:left="140" w:right="112" w:firstLine="396"/>
              <w:rPr>
                <w:rFonts w:ascii="Times New Roman" w:eastAsia="Times New Roman" w:hAnsi="Times New Roman" w:cs="Times New Roman"/>
                <w:b/>
                <w:sz w:val="24"/>
                <w:lang w:val="ru-RU"/>
              </w:rPr>
            </w:pPr>
            <w:r w:rsidRPr="007A6541">
              <w:rPr>
                <w:rFonts w:ascii="Times New Roman" w:eastAsia="Times New Roman" w:hAnsi="Times New Roman" w:cs="Times New Roman"/>
                <w:b/>
                <w:sz w:val="24"/>
                <w:lang w:val="ru-RU"/>
              </w:rPr>
              <w:t>год(единицы,комплект)</w:t>
            </w:r>
          </w:p>
        </w:tc>
        <w:tc>
          <w:tcPr>
            <w:tcW w:w="3970" w:type="dxa"/>
          </w:tcPr>
          <w:p w:rsidR="009567EE" w:rsidRPr="009567EE" w:rsidRDefault="009567EE" w:rsidP="009567EE">
            <w:pPr>
              <w:ind w:left="512" w:right="504" w:firstLine="1"/>
              <w:jc w:val="center"/>
              <w:rPr>
                <w:rFonts w:ascii="Times New Roman" w:eastAsia="Times New Roman" w:hAnsi="Times New Roman" w:cs="Times New Roman"/>
                <w:b/>
                <w:sz w:val="24"/>
                <w:lang w:val="ru-RU"/>
              </w:rPr>
            </w:pPr>
            <w:r w:rsidRPr="009567EE">
              <w:rPr>
                <w:rFonts w:ascii="Times New Roman" w:eastAsia="Times New Roman" w:hAnsi="Times New Roman" w:cs="Times New Roman"/>
                <w:b/>
                <w:sz w:val="24"/>
                <w:lang w:val="ru-RU"/>
              </w:rPr>
              <w:t>Основание (пункт типовыхотраслевыхнорм,приказов,постановлений)</w:t>
            </w:r>
          </w:p>
        </w:tc>
      </w:tr>
      <w:tr w:rsidR="009567EE" w:rsidRPr="009567EE" w:rsidTr="00436C26">
        <w:trPr>
          <w:trHeight w:val="2413"/>
        </w:trPr>
        <w:tc>
          <w:tcPr>
            <w:tcW w:w="425" w:type="dxa"/>
          </w:tcPr>
          <w:p w:rsidR="009567EE" w:rsidRPr="009567EE" w:rsidRDefault="009567EE" w:rsidP="009567EE">
            <w:pPr>
              <w:jc w:val="center"/>
              <w:rPr>
                <w:rFonts w:ascii="Times New Roman" w:eastAsia="Times New Roman" w:hAnsi="Times New Roman" w:cs="Times New Roman"/>
              </w:rPr>
            </w:pPr>
            <w:r w:rsidRPr="009567EE">
              <w:rPr>
                <w:rFonts w:ascii="Times New Roman" w:eastAsia="Times New Roman" w:hAnsi="Times New Roman" w:cs="Times New Roman"/>
              </w:rPr>
              <w:t>1</w:t>
            </w:r>
          </w:p>
        </w:tc>
        <w:tc>
          <w:tcPr>
            <w:tcW w:w="1586" w:type="dxa"/>
          </w:tcPr>
          <w:p w:rsidR="009567EE" w:rsidRPr="009567EE" w:rsidRDefault="009567EE" w:rsidP="009567EE">
            <w:pPr>
              <w:rPr>
                <w:rFonts w:ascii="Times New Roman" w:eastAsia="Times New Roman" w:hAnsi="Times New Roman" w:cs="Times New Roman"/>
              </w:rPr>
            </w:pPr>
            <w:r w:rsidRPr="009567EE">
              <w:rPr>
                <w:rFonts w:ascii="Times New Roman" w:eastAsia="Times New Roman" w:hAnsi="Times New Roman" w:cs="Times New Roman"/>
              </w:rPr>
              <w:t>Медсестра</w:t>
            </w:r>
          </w:p>
        </w:tc>
        <w:tc>
          <w:tcPr>
            <w:tcW w:w="2380" w:type="dxa"/>
          </w:tcPr>
          <w:p w:rsidR="009567EE" w:rsidRPr="009567EE" w:rsidRDefault="009567EE" w:rsidP="00A760FD">
            <w:pPr>
              <w:spacing w:line="249" w:lineRule="exact"/>
              <w:ind w:left="107"/>
              <w:rPr>
                <w:rFonts w:ascii="Times New Roman" w:eastAsia="Times New Roman" w:hAnsi="Times New Roman" w:cs="Times New Roman"/>
                <w:lang w:val="ru-RU"/>
              </w:rPr>
            </w:pPr>
            <w:r w:rsidRPr="009567EE">
              <w:rPr>
                <w:rFonts w:ascii="Times New Roman" w:eastAsia="Times New Roman" w:hAnsi="Times New Roman" w:cs="Times New Roman"/>
                <w:lang w:val="ru-RU"/>
              </w:rPr>
              <w:t>Халат</w:t>
            </w:r>
            <w:r w:rsidR="00A760FD">
              <w:rPr>
                <w:rFonts w:ascii="Times New Roman" w:eastAsia="Times New Roman" w:hAnsi="Times New Roman" w:cs="Times New Roman"/>
                <w:spacing w:val="-1"/>
                <w:lang w:val="ru-RU"/>
              </w:rPr>
              <w:t>х</w:t>
            </w:r>
            <w:r w:rsidRPr="009567EE">
              <w:rPr>
                <w:rFonts w:ascii="Times New Roman" w:eastAsia="Times New Roman" w:hAnsi="Times New Roman" w:cs="Times New Roman"/>
                <w:spacing w:val="-1"/>
                <w:lang w:val="ru-RU"/>
              </w:rPr>
              <w:t>лопчатобумаж</w:t>
            </w:r>
            <w:r w:rsidR="00A760FD">
              <w:rPr>
                <w:rFonts w:ascii="Times New Roman" w:eastAsia="Times New Roman" w:hAnsi="Times New Roman" w:cs="Times New Roman"/>
                <w:spacing w:val="-1"/>
                <w:lang w:val="ru-RU"/>
              </w:rPr>
              <w:t>-</w:t>
            </w:r>
            <w:r w:rsidRPr="009567EE">
              <w:rPr>
                <w:rFonts w:ascii="Times New Roman" w:eastAsia="Times New Roman" w:hAnsi="Times New Roman" w:cs="Times New Roman"/>
                <w:spacing w:val="-1"/>
                <w:lang w:val="ru-RU"/>
              </w:rPr>
              <w:t>ный</w:t>
            </w:r>
            <w:r w:rsidRPr="009567EE">
              <w:rPr>
                <w:rFonts w:ascii="Times New Roman" w:eastAsia="Times New Roman" w:hAnsi="Times New Roman" w:cs="Times New Roman"/>
                <w:lang w:val="ru-RU"/>
              </w:rPr>
              <w:t>белый</w:t>
            </w:r>
          </w:p>
          <w:p w:rsidR="009567EE" w:rsidRPr="009567EE" w:rsidRDefault="009567EE" w:rsidP="00A760FD">
            <w:pPr>
              <w:spacing w:line="242" w:lineRule="auto"/>
              <w:ind w:left="107" w:right="138"/>
              <w:rPr>
                <w:rFonts w:ascii="Times New Roman" w:eastAsia="Times New Roman" w:hAnsi="Times New Roman" w:cs="Times New Roman"/>
                <w:lang w:val="ru-RU"/>
              </w:rPr>
            </w:pPr>
            <w:r w:rsidRPr="009567EE">
              <w:rPr>
                <w:rFonts w:ascii="Times New Roman" w:eastAsia="Times New Roman" w:hAnsi="Times New Roman" w:cs="Times New Roman"/>
                <w:lang w:val="ru-RU"/>
              </w:rPr>
              <w:t>Шапочка</w:t>
            </w:r>
            <w:r w:rsidRPr="009567EE">
              <w:rPr>
                <w:rFonts w:ascii="Times New Roman" w:eastAsia="Times New Roman" w:hAnsi="Times New Roman" w:cs="Times New Roman"/>
                <w:spacing w:val="-1"/>
                <w:lang w:val="ru-RU"/>
              </w:rPr>
              <w:t>хлопчатобу</w:t>
            </w:r>
            <w:r w:rsidR="00A760FD">
              <w:rPr>
                <w:rFonts w:ascii="Times New Roman" w:eastAsia="Times New Roman" w:hAnsi="Times New Roman" w:cs="Times New Roman"/>
                <w:spacing w:val="-1"/>
                <w:lang w:val="ru-RU"/>
              </w:rPr>
              <w:t>-</w:t>
            </w:r>
            <w:r w:rsidRPr="009567EE">
              <w:rPr>
                <w:rFonts w:ascii="Times New Roman" w:eastAsia="Times New Roman" w:hAnsi="Times New Roman" w:cs="Times New Roman"/>
                <w:spacing w:val="-1"/>
                <w:lang w:val="ru-RU"/>
              </w:rPr>
              <w:t>мажная</w:t>
            </w:r>
          </w:p>
          <w:p w:rsidR="009567EE" w:rsidRPr="009567EE" w:rsidRDefault="009567EE" w:rsidP="009567EE">
            <w:pPr>
              <w:spacing w:line="250" w:lineRule="exact"/>
              <w:ind w:left="107"/>
              <w:rPr>
                <w:rFonts w:ascii="Times New Roman" w:eastAsia="Times New Roman" w:hAnsi="Times New Roman" w:cs="Times New Roman"/>
                <w:lang w:val="ru-RU"/>
              </w:rPr>
            </w:pPr>
            <w:r w:rsidRPr="009567EE">
              <w:rPr>
                <w:rFonts w:ascii="Times New Roman" w:eastAsia="Times New Roman" w:hAnsi="Times New Roman" w:cs="Times New Roman"/>
                <w:lang w:val="ru-RU"/>
              </w:rPr>
              <w:t>Перчаткирезиновые</w:t>
            </w:r>
          </w:p>
        </w:tc>
        <w:tc>
          <w:tcPr>
            <w:tcW w:w="1420" w:type="dxa"/>
          </w:tcPr>
          <w:p w:rsidR="009567EE" w:rsidRPr="009567EE" w:rsidRDefault="009567EE" w:rsidP="009567EE">
            <w:pPr>
              <w:spacing w:line="249" w:lineRule="exact"/>
              <w:ind w:left="5"/>
              <w:jc w:val="center"/>
              <w:rPr>
                <w:rFonts w:ascii="Times New Roman" w:eastAsia="Times New Roman" w:hAnsi="Times New Roman" w:cs="Times New Roman"/>
              </w:rPr>
            </w:pPr>
            <w:r w:rsidRPr="009567EE">
              <w:rPr>
                <w:rFonts w:ascii="Times New Roman" w:eastAsia="Times New Roman" w:hAnsi="Times New Roman" w:cs="Times New Roman"/>
              </w:rPr>
              <w:t>1</w:t>
            </w:r>
          </w:p>
          <w:p w:rsidR="009567EE" w:rsidRPr="009567EE" w:rsidRDefault="009567EE" w:rsidP="009567EE">
            <w:pPr>
              <w:spacing w:before="8"/>
              <w:rPr>
                <w:rFonts w:ascii="Times New Roman" w:eastAsia="Times New Roman" w:hAnsi="Times New Roman" w:cs="Times New Roman"/>
                <w:b/>
                <w:sz w:val="19"/>
              </w:rPr>
            </w:pPr>
          </w:p>
          <w:p w:rsidR="009567EE" w:rsidRPr="009567EE" w:rsidRDefault="009567EE" w:rsidP="009567EE">
            <w:pPr>
              <w:ind w:left="5"/>
              <w:jc w:val="center"/>
              <w:rPr>
                <w:rFonts w:ascii="Times New Roman" w:eastAsia="Times New Roman" w:hAnsi="Times New Roman" w:cs="Times New Roman"/>
              </w:rPr>
            </w:pPr>
            <w:r w:rsidRPr="009567EE">
              <w:rPr>
                <w:rFonts w:ascii="Times New Roman" w:eastAsia="Times New Roman" w:hAnsi="Times New Roman" w:cs="Times New Roman"/>
              </w:rPr>
              <w:t>1</w:t>
            </w:r>
          </w:p>
          <w:p w:rsidR="009567EE" w:rsidRPr="009567EE" w:rsidRDefault="009567EE" w:rsidP="009567EE">
            <w:pPr>
              <w:spacing w:before="2"/>
              <w:rPr>
                <w:rFonts w:ascii="Times New Roman" w:eastAsia="Times New Roman" w:hAnsi="Times New Roman" w:cs="Times New Roman"/>
                <w:b/>
              </w:rPr>
            </w:pPr>
          </w:p>
          <w:p w:rsidR="009567EE" w:rsidRPr="009567EE" w:rsidRDefault="009567EE" w:rsidP="009567EE">
            <w:pPr>
              <w:ind w:left="217" w:right="211"/>
              <w:jc w:val="center"/>
              <w:rPr>
                <w:rFonts w:ascii="Times New Roman" w:eastAsia="Times New Roman" w:hAnsi="Times New Roman" w:cs="Times New Roman"/>
              </w:rPr>
            </w:pPr>
            <w:r w:rsidRPr="009567EE">
              <w:rPr>
                <w:rFonts w:ascii="Times New Roman" w:eastAsia="Times New Roman" w:hAnsi="Times New Roman" w:cs="Times New Roman"/>
              </w:rPr>
              <w:t>2 пары</w:t>
            </w:r>
          </w:p>
        </w:tc>
        <w:tc>
          <w:tcPr>
            <w:tcW w:w="3970" w:type="dxa"/>
          </w:tcPr>
          <w:p w:rsidR="009567EE" w:rsidRPr="009567EE" w:rsidRDefault="009567EE" w:rsidP="00436C26">
            <w:pPr>
              <w:ind w:left="108" w:right="93"/>
              <w:jc w:val="both"/>
              <w:rPr>
                <w:rFonts w:ascii="Times New Roman" w:eastAsia="Times New Roman" w:hAnsi="Times New Roman" w:cs="Times New Roman"/>
                <w:sz w:val="14"/>
                <w:lang w:val="ru-RU"/>
              </w:rPr>
            </w:pPr>
            <w:r w:rsidRPr="009567EE">
              <w:rPr>
                <w:rFonts w:ascii="Times New Roman" w:eastAsia="Times New Roman" w:hAnsi="Times New Roman" w:cs="Times New Roman"/>
                <w:sz w:val="14"/>
                <w:lang w:val="ru-RU"/>
              </w:rPr>
              <w:t xml:space="preserve">Приказ Министерстватруда и социальной защиты РФ№ 997нот09.12.2014«ОбутвержденииТиповыхнормбесплатнойвыдачиспециальнойодежды,специальнойобувиидругихсредствиндивидуальнойзащитыработникамсквозныхпрофессийидолжностейвсехвидовэкономическойдеятельности, занятым на работах с вредными и (или) опаснымиусловиями труда, а также на работах, выполняемых в особыхтемпературныхусловияхилисвязанныхсзагрязнением»имежотраслевымиправиламиобеспеченияработниковспециальнойодеждой,специальнойобувьюидругимисредствами индивидуальной защиты, утвержденными приказомМинистерства здравоохранения и социального развития РФ от 1июня 2009г. </w:t>
            </w:r>
            <w:r w:rsidRPr="009567EE">
              <w:rPr>
                <w:rFonts w:ascii="Times New Roman" w:eastAsia="Times New Roman" w:hAnsi="Times New Roman" w:cs="Times New Roman"/>
                <w:sz w:val="14"/>
              </w:rPr>
              <w:t>N</w:t>
            </w:r>
            <w:r w:rsidRPr="009567EE">
              <w:rPr>
                <w:rFonts w:ascii="Times New Roman" w:eastAsia="Times New Roman" w:hAnsi="Times New Roman" w:cs="Times New Roman"/>
                <w:sz w:val="14"/>
                <w:lang w:val="ru-RU"/>
              </w:rPr>
              <w:t xml:space="preserve"> 290н «Об утверждении Межотраслевых правилобеспеченияработниковспециальнойодеждой,</w:t>
            </w:r>
            <w:r w:rsidR="00436C26">
              <w:rPr>
                <w:rFonts w:ascii="Times New Roman" w:eastAsia="Times New Roman" w:hAnsi="Times New Roman" w:cs="Times New Roman"/>
                <w:sz w:val="14"/>
                <w:lang w:val="ru-RU"/>
              </w:rPr>
              <w:t xml:space="preserve">специальной </w:t>
            </w:r>
            <w:r w:rsidRPr="009567EE">
              <w:rPr>
                <w:rFonts w:ascii="Times New Roman" w:eastAsia="Times New Roman" w:hAnsi="Times New Roman" w:cs="Times New Roman"/>
                <w:sz w:val="14"/>
                <w:lang w:val="ru-RU"/>
              </w:rPr>
              <w:t>обувьюидругимисредствамииндивидуальнойзащиты"</w:t>
            </w:r>
          </w:p>
        </w:tc>
      </w:tr>
      <w:tr w:rsidR="009567EE" w:rsidRPr="009567EE" w:rsidTr="00436C26">
        <w:trPr>
          <w:trHeight w:val="2418"/>
        </w:trPr>
        <w:tc>
          <w:tcPr>
            <w:tcW w:w="425" w:type="dxa"/>
          </w:tcPr>
          <w:p w:rsidR="009567EE" w:rsidRPr="009567EE" w:rsidRDefault="009567EE" w:rsidP="009567EE">
            <w:pPr>
              <w:spacing w:before="1"/>
              <w:jc w:val="center"/>
              <w:rPr>
                <w:rFonts w:ascii="Times New Roman" w:eastAsia="Times New Roman" w:hAnsi="Times New Roman" w:cs="Times New Roman"/>
              </w:rPr>
            </w:pPr>
            <w:r w:rsidRPr="009567EE">
              <w:rPr>
                <w:rFonts w:ascii="Times New Roman" w:eastAsia="Times New Roman" w:hAnsi="Times New Roman" w:cs="Times New Roman"/>
              </w:rPr>
              <w:t>2</w:t>
            </w:r>
          </w:p>
        </w:tc>
        <w:tc>
          <w:tcPr>
            <w:tcW w:w="1586" w:type="dxa"/>
          </w:tcPr>
          <w:p w:rsidR="009567EE" w:rsidRPr="009567EE" w:rsidRDefault="009567EE" w:rsidP="009567EE">
            <w:pPr>
              <w:spacing w:before="1"/>
              <w:rPr>
                <w:rFonts w:ascii="Times New Roman" w:eastAsia="Times New Roman" w:hAnsi="Times New Roman" w:cs="Times New Roman"/>
              </w:rPr>
            </w:pPr>
            <w:r w:rsidRPr="009567EE">
              <w:rPr>
                <w:rFonts w:ascii="Times New Roman" w:eastAsia="Times New Roman" w:hAnsi="Times New Roman" w:cs="Times New Roman"/>
              </w:rPr>
              <w:t>Повар</w:t>
            </w:r>
          </w:p>
        </w:tc>
        <w:tc>
          <w:tcPr>
            <w:tcW w:w="2380" w:type="dxa"/>
          </w:tcPr>
          <w:p w:rsidR="00A760FD" w:rsidRDefault="009567EE" w:rsidP="00A760FD">
            <w:pPr>
              <w:spacing w:line="250" w:lineRule="exact"/>
              <w:ind w:left="107"/>
              <w:rPr>
                <w:rFonts w:ascii="Times New Roman" w:eastAsia="Times New Roman" w:hAnsi="Times New Roman" w:cs="Times New Roman"/>
                <w:spacing w:val="-52"/>
                <w:lang w:val="ru-RU"/>
              </w:rPr>
            </w:pPr>
            <w:r w:rsidRPr="009567EE">
              <w:rPr>
                <w:rFonts w:ascii="Times New Roman" w:eastAsia="Times New Roman" w:hAnsi="Times New Roman" w:cs="Times New Roman"/>
                <w:lang w:val="ru-RU"/>
              </w:rPr>
              <w:t>Костюм</w:t>
            </w:r>
            <w:r w:rsidR="00A760FD">
              <w:rPr>
                <w:rFonts w:ascii="Times New Roman" w:eastAsia="Times New Roman" w:hAnsi="Times New Roman" w:cs="Times New Roman"/>
                <w:spacing w:val="-1"/>
                <w:lang w:val="ru-RU"/>
              </w:rPr>
              <w:t>х</w:t>
            </w:r>
            <w:r w:rsidRPr="009567EE">
              <w:rPr>
                <w:rFonts w:ascii="Times New Roman" w:eastAsia="Times New Roman" w:hAnsi="Times New Roman" w:cs="Times New Roman"/>
                <w:spacing w:val="-1"/>
                <w:lang w:val="ru-RU"/>
              </w:rPr>
              <w:t>лопчатобу</w:t>
            </w:r>
            <w:r w:rsidR="00A760FD">
              <w:rPr>
                <w:rFonts w:ascii="Times New Roman" w:eastAsia="Times New Roman" w:hAnsi="Times New Roman" w:cs="Times New Roman"/>
                <w:spacing w:val="-1"/>
                <w:lang w:val="ru-RU"/>
              </w:rPr>
              <w:t xml:space="preserve"> –</w:t>
            </w:r>
            <w:r w:rsidRPr="009567EE">
              <w:rPr>
                <w:rFonts w:ascii="Times New Roman" w:eastAsia="Times New Roman" w:hAnsi="Times New Roman" w:cs="Times New Roman"/>
                <w:spacing w:val="-1"/>
                <w:lang w:val="ru-RU"/>
              </w:rPr>
              <w:t>мажный</w:t>
            </w:r>
          </w:p>
          <w:p w:rsidR="00A760FD" w:rsidRDefault="009567EE" w:rsidP="00A760FD">
            <w:pPr>
              <w:spacing w:line="250" w:lineRule="exact"/>
              <w:ind w:left="107"/>
              <w:rPr>
                <w:rFonts w:ascii="Times New Roman" w:eastAsia="Times New Roman" w:hAnsi="Times New Roman" w:cs="Times New Roman"/>
                <w:spacing w:val="-1"/>
                <w:lang w:val="ru-RU"/>
              </w:rPr>
            </w:pPr>
            <w:r w:rsidRPr="009567EE">
              <w:rPr>
                <w:rFonts w:ascii="Times New Roman" w:eastAsia="Times New Roman" w:hAnsi="Times New Roman" w:cs="Times New Roman"/>
                <w:lang w:val="ru-RU"/>
              </w:rPr>
              <w:t>Передник</w:t>
            </w:r>
            <w:r w:rsidRPr="009567EE">
              <w:rPr>
                <w:rFonts w:ascii="Times New Roman" w:eastAsia="Times New Roman" w:hAnsi="Times New Roman" w:cs="Times New Roman"/>
                <w:spacing w:val="-1"/>
                <w:lang w:val="ru-RU"/>
              </w:rPr>
              <w:t>хлопчатобу</w:t>
            </w:r>
            <w:r w:rsidR="00A760FD">
              <w:rPr>
                <w:rFonts w:ascii="Times New Roman" w:eastAsia="Times New Roman" w:hAnsi="Times New Roman" w:cs="Times New Roman"/>
                <w:spacing w:val="-1"/>
                <w:lang w:val="ru-RU"/>
              </w:rPr>
              <w:t xml:space="preserve"> –</w:t>
            </w:r>
            <w:r w:rsidRPr="009567EE">
              <w:rPr>
                <w:rFonts w:ascii="Times New Roman" w:eastAsia="Times New Roman" w:hAnsi="Times New Roman" w:cs="Times New Roman"/>
                <w:spacing w:val="-1"/>
                <w:lang w:val="ru-RU"/>
              </w:rPr>
              <w:t>мажный</w:t>
            </w:r>
          </w:p>
          <w:p w:rsidR="009567EE" w:rsidRPr="009567EE" w:rsidRDefault="00A760FD" w:rsidP="00A760FD">
            <w:pPr>
              <w:spacing w:line="250" w:lineRule="exact"/>
              <w:ind w:left="107"/>
              <w:rPr>
                <w:rFonts w:ascii="Times New Roman" w:eastAsia="Times New Roman" w:hAnsi="Times New Roman" w:cs="Times New Roman"/>
                <w:lang w:val="ru-RU"/>
              </w:rPr>
            </w:pPr>
            <w:r>
              <w:rPr>
                <w:rFonts w:ascii="Times New Roman" w:eastAsia="Times New Roman" w:hAnsi="Times New Roman" w:cs="Times New Roman"/>
                <w:lang w:val="ru-RU"/>
              </w:rPr>
              <w:t>Колпак хлопчатобу – мажный</w:t>
            </w:r>
          </w:p>
        </w:tc>
        <w:tc>
          <w:tcPr>
            <w:tcW w:w="1420" w:type="dxa"/>
          </w:tcPr>
          <w:p w:rsidR="009567EE" w:rsidRPr="009567EE" w:rsidRDefault="009567EE" w:rsidP="009567EE">
            <w:pPr>
              <w:spacing w:line="251" w:lineRule="exact"/>
              <w:ind w:left="5"/>
              <w:jc w:val="center"/>
              <w:rPr>
                <w:rFonts w:ascii="Times New Roman" w:eastAsia="Times New Roman" w:hAnsi="Times New Roman" w:cs="Times New Roman"/>
              </w:rPr>
            </w:pPr>
            <w:r w:rsidRPr="009567EE">
              <w:rPr>
                <w:rFonts w:ascii="Times New Roman" w:eastAsia="Times New Roman" w:hAnsi="Times New Roman" w:cs="Times New Roman"/>
              </w:rPr>
              <w:t>1</w:t>
            </w:r>
          </w:p>
          <w:p w:rsidR="009567EE" w:rsidRPr="009567EE" w:rsidRDefault="009567EE" w:rsidP="009567EE">
            <w:pPr>
              <w:spacing w:before="9"/>
              <w:rPr>
                <w:rFonts w:ascii="Times New Roman" w:eastAsia="Times New Roman" w:hAnsi="Times New Roman" w:cs="Times New Roman"/>
                <w:b/>
                <w:sz w:val="21"/>
              </w:rPr>
            </w:pPr>
          </w:p>
          <w:p w:rsidR="009567EE" w:rsidRPr="009567EE" w:rsidRDefault="009567EE" w:rsidP="009567EE">
            <w:pPr>
              <w:ind w:left="5"/>
              <w:jc w:val="center"/>
              <w:rPr>
                <w:rFonts w:ascii="Times New Roman" w:eastAsia="Times New Roman" w:hAnsi="Times New Roman" w:cs="Times New Roman"/>
              </w:rPr>
            </w:pPr>
            <w:r w:rsidRPr="009567EE">
              <w:rPr>
                <w:rFonts w:ascii="Times New Roman" w:eastAsia="Times New Roman" w:hAnsi="Times New Roman" w:cs="Times New Roman"/>
              </w:rPr>
              <w:t>1</w:t>
            </w:r>
          </w:p>
          <w:p w:rsidR="009567EE" w:rsidRPr="009567EE" w:rsidRDefault="009567EE" w:rsidP="009567EE">
            <w:pPr>
              <w:spacing w:before="2"/>
              <w:rPr>
                <w:rFonts w:ascii="Times New Roman" w:eastAsia="Times New Roman" w:hAnsi="Times New Roman" w:cs="Times New Roman"/>
                <w:b/>
              </w:rPr>
            </w:pPr>
          </w:p>
          <w:p w:rsidR="009567EE" w:rsidRPr="009567EE" w:rsidRDefault="009567EE" w:rsidP="009567EE">
            <w:pPr>
              <w:ind w:left="5"/>
              <w:jc w:val="center"/>
              <w:rPr>
                <w:rFonts w:ascii="Times New Roman" w:eastAsia="Times New Roman" w:hAnsi="Times New Roman" w:cs="Times New Roman"/>
              </w:rPr>
            </w:pPr>
            <w:r w:rsidRPr="009567EE">
              <w:rPr>
                <w:rFonts w:ascii="Times New Roman" w:eastAsia="Times New Roman" w:hAnsi="Times New Roman" w:cs="Times New Roman"/>
              </w:rPr>
              <w:t>1</w:t>
            </w:r>
          </w:p>
        </w:tc>
        <w:tc>
          <w:tcPr>
            <w:tcW w:w="3970" w:type="dxa"/>
          </w:tcPr>
          <w:p w:rsidR="009567EE" w:rsidRPr="009567EE" w:rsidRDefault="009567EE" w:rsidP="00436C26">
            <w:pPr>
              <w:ind w:left="108" w:right="93"/>
              <w:jc w:val="both"/>
              <w:rPr>
                <w:rFonts w:ascii="Times New Roman" w:eastAsia="Times New Roman" w:hAnsi="Times New Roman" w:cs="Times New Roman"/>
                <w:sz w:val="14"/>
                <w:lang w:val="ru-RU"/>
              </w:rPr>
            </w:pPr>
            <w:r w:rsidRPr="009567EE">
              <w:rPr>
                <w:rFonts w:ascii="Times New Roman" w:eastAsia="Times New Roman" w:hAnsi="Times New Roman" w:cs="Times New Roman"/>
                <w:sz w:val="14"/>
                <w:lang w:val="ru-RU"/>
              </w:rPr>
              <w:t xml:space="preserve">Приказ Министерстватруда и социальной защиты РФ№ 997нот09.12.2014«ОбутвержденииТиповыхнормбесплатнойвыдачиспециальнойодежды,специальнойобувиидругихсредствиндивидуальнойзащитыработникамсквозныхпрофессийидолжностейвсехвидовэкономическойдеятельности, занятым на работах с вредными и (или) опаснымиусловиями труда, а также на работах, выполняемых в особыхтемпературныхусловияхилисвязанныхсзагрязнением»имежотраслевымиправиламиобеспеченияработниковспециальнойодеждой,специальнойобувьюидругимисредствами индивидуальной защиты, утвержденными приказомМинистерства здравоохранения и социального развития РФ от 1июня 2009г. </w:t>
            </w:r>
            <w:r w:rsidRPr="009567EE">
              <w:rPr>
                <w:rFonts w:ascii="Times New Roman" w:eastAsia="Times New Roman" w:hAnsi="Times New Roman" w:cs="Times New Roman"/>
                <w:sz w:val="14"/>
              </w:rPr>
              <w:t>N</w:t>
            </w:r>
            <w:r w:rsidRPr="009567EE">
              <w:rPr>
                <w:rFonts w:ascii="Times New Roman" w:eastAsia="Times New Roman" w:hAnsi="Times New Roman" w:cs="Times New Roman"/>
                <w:sz w:val="14"/>
                <w:lang w:val="ru-RU"/>
              </w:rPr>
              <w:t xml:space="preserve"> 290н «Об утверждении Межотраслевых правилобеспеченияработниковспециальнойодеждой,</w:t>
            </w:r>
            <w:r w:rsidR="00436C26">
              <w:rPr>
                <w:rFonts w:ascii="Times New Roman" w:eastAsia="Times New Roman" w:hAnsi="Times New Roman" w:cs="Times New Roman"/>
                <w:sz w:val="14"/>
                <w:lang w:val="ru-RU"/>
              </w:rPr>
              <w:t xml:space="preserve">специальной </w:t>
            </w:r>
            <w:r w:rsidRPr="009567EE">
              <w:rPr>
                <w:rFonts w:ascii="Times New Roman" w:eastAsia="Times New Roman" w:hAnsi="Times New Roman" w:cs="Times New Roman"/>
                <w:sz w:val="14"/>
                <w:lang w:val="ru-RU"/>
              </w:rPr>
              <w:t>обувьюидругимисредствамииндивидуальнойзащиты"</w:t>
            </w:r>
          </w:p>
        </w:tc>
      </w:tr>
      <w:tr w:rsidR="009567EE" w:rsidRPr="009567EE" w:rsidTr="00436C26">
        <w:trPr>
          <w:trHeight w:val="2414"/>
        </w:trPr>
        <w:tc>
          <w:tcPr>
            <w:tcW w:w="425" w:type="dxa"/>
          </w:tcPr>
          <w:p w:rsidR="009567EE" w:rsidRPr="009567EE" w:rsidRDefault="009567EE" w:rsidP="009567EE">
            <w:pPr>
              <w:jc w:val="center"/>
              <w:rPr>
                <w:rFonts w:ascii="Times New Roman" w:eastAsia="Times New Roman" w:hAnsi="Times New Roman" w:cs="Times New Roman"/>
              </w:rPr>
            </w:pPr>
            <w:r w:rsidRPr="009567EE">
              <w:rPr>
                <w:rFonts w:ascii="Times New Roman" w:eastAsia="Times New Roman" w:hAnsi="Times New Roman" w:cs="Times New Roman"/>
              </w:rPr>
              <w:t>3</w:t>
            </w:r>
          </w:p>
        </w:tc>
        <w:tc>
          <w:tcPr>
            <w:tcW w:w="1586" w:type="dxa"/>
          </w:tcPr>
          <w:p w:rsidR="009567EE" w:rsidRPr="009567EE" w:rsidRDefault="009567EE" w:rsidP="009567EE">
            <w:pPr>
              <w:spacing w:line="242" w:lineRule="auto"/>
              <w:ind w:right="-116"/>
              <w:rPr>
                <w:rFonts w:ascii="Times New Roman" w:eastAsia="Times New Roman" w:hAnsi="Times New Roman" w:cs="Times New Roman"/>
              </w:rPr>
            </w:pPr>
            <w:r w:rsidRPr="009567EE">
              <w:rPr>
                <w:rFonts w:ascii="Times New Roman" w:eastAsia="Times New Roman" w:hAnsi="Times New Roman" w:cs="Times New Roman"/>
              </w:rPr>
              <w:t>Младший</w:t>
            </w:r>
            <w:r w:rsidRPr="009567EE">
              <w:rPr>
                <w:rFonts w:ascii="Times New Roman" w:eastAsia="Times New Roman" w:hAnsi="Times New Roman" w:cs="Times New Roman"/>
                <w:spacing w:val="-1"/>
              </w:rPr>
              <w:t>вос-питатель</w:t>
            </w:r>
          </w:p>
        </w:tc>
        <w:tc>
          <w:tcPr>
            <w:tcW w:w="2380" w:type="dxa"/>
          </w:tcPr>
          <w:p w:rsidR="009567EE" w:rsidRPr="009567EE" w:rsidRDefault="009567EE" w:rsidP="00A760FD">
            <w:pPr>
              <w:spacing w:line="246" w:lineRule="exact"/>
              <w:ind w:left="107"/>
              <w:rPr>
                <w:rFonts w:ascii="Times New Roman" w:eastAsia="Times New Roman" w:hAnsi="Times New Roman" w:cs="Times New Roman"/>
                <w:lang w:val="ru-RU"/>
              </w:rPr>
            </w:pPr>
            <w:r w:rsidRPr="009567EE">
              <w:rPr>
                <w:rFonts w:ascii="Times New Roman" w:eastAsia="Times New Roman" w:hAnsi="Times New Roman" w:cs="Times New Roman"/>
                <w:lang w:val="ru-RU"/>
              </w:rPr>
              <w:t>Халат</w:t>
            </w:r>
            <w:r w:rsidR="00A760FD">
              <w:rPr>
                <w:rFonts w:ascii="Times New Roman" w:eastAsia="Times New Roman" w:hAnsi="Times New Roman" w:cs="Times New Roman"/>
                <w:spacing w:val="-1"/>
                <w:lang w:val="ru-RU"/>
              </w:rPr>
              <w:t>х</w:t>
            </w:r>
            <w:r w:rsidRPr="009567EE">
              <w:rPr>
                <w:rFonts w:ascii="Times New Roman" w:eastAsia="Times New Roman" w:hAnsi="Times New Roman" w:cs="Times New Roman"/>
                <w:spacing w:val="-1"/>
                <w:lang w:val="ru-RU"/>
              </w:rPr>
              <w:t>лопчатобумаж</w:t>
            </w:r>
            <w:r w:rsidR="00A760FD">
              <w:rPr>
                <w:rFonts w:ascii="Times New Roman" w:eastAsia="Times New Roman" w:hAnsi="Times New Roman" w:cs="Times New Roman"/>
                <w:spacing w:val="-1"/>
                <w:lang w:val="ru-RU"/>
              </w:rPr>
              <w:t>-</w:t>
            </w:r>
            <w:r w:rsidRPr="009567EE">
              <w:rPr>
                <w:rFonts w:ascii="Times New Roman" w:eastAsia="Times New Roman" w:hAnsi="Times New Roman" w:cs="Times New Roman"/>
                <w:spacing w:val="-1"/>
                <w:lang w:val="ru-RU"/>
              </w:rPr>
              <w:t>ный</w:t>
            </w:r>
            <w:r w:rsidRPr="009567EE">
              <w:rPr>
                <w:rFonts w:ascii="Times New Roman" w:eastAsia="Times New Roman" w:hAnsi="Times New Roman" w:cs="Times New Roman"/>
                <w:lang w:val="ru-RU"/>
              </w:rPr>
              <w:t>белый</w:t>
            </w:r>
          </w:p>
          <w:p w:rsidR="009567EE" w:rsidRPr="009567EE" w:rsidRDefault="009567EE" w:rsidP="009567EE">
            <w:pPr>
              <w:ind w:left="107" w:right="261"/>
              <w:rPr>
                <w:rFonts w:ascii="Times New Roman" w:eastAsia="Times New Roman" w:hAnsi="Times New Roman" w:cs="Times New Roman"/>
                <w:lang w:val="ru-RU"/>
              </w:rPr>
            </w:pPr>
            <w:r w:rsidRPr="009567EE">
              <w:rPr>
                <w:rFonts w:ascii="Times New Roman" w:eastAsia="Times New Roman" w:hAnsi="Times New Roman" w:cs="Times New Roman"/>
                <w:lang w:val="ru-RU"/>
              </w:rPr>
              <w:t>Халат рабочийФартукклеенчатыйснагрудникомПерчаткирезиновые</w:t>
            </w:r>
          </w:p>
        </w:tc>
        <w:tc>
          <w:tcPr>
            <w:tcW w:w="1420" w:type="dxa"/>
          </w:tcPr>
          <w:p w:rsidR="009567EE" w:rsidRPr="00A760FD" w:rsidRDefault="00A760FD" w:rsidP="00A760FD">
            <w:pPr>
              <w:spacing w:line="247" w:lineRule="exact"/>
              <w:ind w:left="5"/>
              <w:jc w:val="center"/>
              <w:rPr>
                <w:rFonts w:ascii="Times New Roman" w:eastAsia="Times New Roman" w:hAnsi="Times New Roman" w:cs="Times New Roman"/>
              </w:rPr>
            </w:pPr>
            <w:r>
              <w:rPr>
                <w:rFonts w:ascii="Times New Roman" w:eastAsia="Times New Roman" w:hAnsi="Times New Roman" w:cs="Times New Roman"/>
              </w:rPr>
              <w:t>1</w:t>
            </w:r>
          </w:p>
          <w:p w:rsidR="009567EE" w:rsidRPr="009567EE" w:rsidRDefault="009567EE" w:rsidP="009567EE">
            <w:pPr>
              <w:spacing w:before="1"/>
              <w:rPr>
                <w:rFonts w:ascii="Times New Roman" w:eastAsia="Times New Roman" w:hAnsi="Times New Roman" w:cs="Times New Roman"/>
                <w:b/>
                <w:sz w:val="20"/>
              </w:rPr>
            </w:pPr>
          </w:p>
          <w:p w:rsidR="009567EE" w:rsidRPr="009567EE" w:rsidRDefault="009567EE" w:rsidP="009567EE">
            <w:pPr>
              <w:spacing w:line="252" w:lineRule="exact"/>
              <w:ind w:left="5"/>
              <w:jc w:val="center"/>
              <w:rPr>
                <w:rFonts w:ascii="Times New Roman" w:eastAsia="Times New Roman" w:hAnsi="Times New Roman" w:cs="Times New Roman"/>
              </w:rPr>
            </w:pPr>
            <w:r w:rsidRPr="009567EE">
              <w:rPr>
                <w:rFonts w:ascii="Times New Roman" w:eastAsia="Times New Roman" w:hAnsi="Times New Roman" w:cs="Times New Roman"/>
              </w:rPr>
              <w:t>1</w:t>
            </w:r>
          </w:p>
          <w:p w:rsidR="009567EE" w:rsidRPr="009567EE" w:rsidRDefault="009567EE" w:rsidP="009567EE">
            <w:pPr>
              <w:spacing w:line="252" w:lineRule="exact"/>
              <w:ind w:left="5"/>
              <w:jc w:val="center"/>
              <w:rPr>
                <w:rFonts w:ascii="Times New Roman" w:eastAsia="Times New Roman" w:hAnsi="Times New Roman" w:cs="Times New Roman"/>
              </w:rPr>
            </w:pPr>
            <w:r w:rsidRPr="009567EE">
              <w:rPr>
                <w:rFonts w:ascii="Times New Roman" w:eastAsia="Times New Roman" w:hAnsi="Times New Roman" w:cs="Times New Roman"/>
              </w:rPr>
              <w:t>1</w:t>
            </w:r>
          </w:p>
          <w:p w:rsidR="009567EE" w:rsidRPr="009567EE" w:rsidRDefault="009567EE" w:rsidP="009567EE">
            <w:pPr>
              <w:spacing w:before="2"/>
              <w:rPr>
                <w:rFonts w:ascii="Times New Roman" w:eastAsia="Times New Roman" w:hAnsi="Times New Roman" w:cs="Times New Roman"/>
                <w:b/>
              </w:rPr>
            </w:pPr>
          </w:p>
          <w:p w:rsidR="009567EE" w:rsidRPr="009567EE" w:rsidRDefault="009567EE" w:rsidP="009567EE">
            <w:pPr>
              <w:ind w:left="217" w:right="206"/>
              <w:jc w:val="center"/>
              <w:rPr>
                <w:rFonts w:ascii="Times New Roman" w:eastAsia="Times New Roman" w:hAnsi="Times New Roman" w:cs="Times New Roman"/>
              </w:rPr>
            </w:pPr>
            <w:r w:rsidRPr="009567EE">
              <w:rPr>
                <w:rFonts w:ascii="Times New Roman" w:eastAsia="Times New Roman" w:hAnsi="Times New Roman" w:cs="Times New Roman"/>
              </w:rPr>
              <w:t>1 пара</w:t>
            </w:r>
          </w:p>
        </w:tc>
        <w:tc>
          <w:tcPr>
            <w:tcW w:w="3970" w:type="dxa"/>
          </w:tcPr>
          <w:p w:rsidR="009567EE" w:rsidRPr="009567EE" w:rsidRDefault="009567EE" w:rsidP="00436C26">
            <w:pPr>
              <w:ind w:left="108" w:right="92"/>
              <w:jc w:val="both"/>
              <w:rPr>
                <w:rFonts w:ascii="Times New Roman" w:eastAsia="Times New Roman" w:hAnsi="Times New Roman" w:cs="Times New Roman"/>
                <w:sz w:val="14"/>
                <w:lang w:val="ru-RU"/>
              </w:rPr>
            </w:pPr>
            <w:r w:rsidRPr="009567EE">
              <w:rPr>
                <w:rFonts w:ascii="Times New Roman" w:eastAsia="Times New Roman" w:hAnsi="Times New Roman" w:cs="Times New Roman"/>
                <w:sz w:val="14"/>
                <w:lang w:val="ru-RU"/>
              </w:rPr>
              <w:t xml:space="preserve">Приказ Министерстватруда и социальной защиты РФ№ 997нот09.12.2014«ОбутвержденииТиповыхнормбесплатнойвыдачиспециальнойодежды,специальнойобувиидругихсредствиндивидуальнойзащитыработникамсквозныхпрофессийидолжностейвсехвидовэкономическойдеятельности, занятым на работах с вредными и (или) опаснымиусловиями труда, а также на работах, выполняемых в особыхтемпературныхусловияхилисвязанныхсзагрязнением»имежотраслевымиправиламиобеспеченияработниковспециальнойодеждой,специальнойобувьюидругимисредствами индивидуальной защиты, утвержденными приказомМинистерства здравоохранения и социального развития РФ от 1июня 2009г. </w:t>
            </w:r>
            <w:r w:rsidRPr="009567EE">
              <w:rPr>
                <w:rFonts w:ascii="Times New Roman" w:eastAsia="Times New Roman" w:hAnsi="Times New Roman" w:cs="Times New Roman"/>
                <w:sz w:val="14"/>
              </w:rPr>
              <w:t>N</w:t>
            </w:r>
            <w:r w:rsidRPr="009567EE">
              <w:rPr>
                <w:rFonts w:ascii="Times New Roman" w:eastAsia="Times New Roman" w:hAnsi="Times New Roman" w:cs="Times New Roman"/>
                <w:sz w:val="14"/>
                <w:lang w:val="ru-RU"/>
              </w:rPr>
              <w:t xml:space="preserve"> 290н «Об утверждении Межотраслевых правилобеспеченияработниковспециальнойодеждой,</w:t>
            </w:r>
            <w:r w:rsidR="00436C26">
              <w:rPr>
                <w:rFonts w:ascii="Times New Roman" w:eastAsia="Times New Roman" w:hAnsi="Times New Roman" w:cs="Times New Roman"/>
                <w:sz w:val="14"/>
                <w:lang w:val="ru-RU"/>
              </w:rPr>
              <w:t xml:space="preserve">специальной </w:t>
            </w:r>
            <w:r w:rsidRPr="009567EE">
              <w:rPr>
                <w:rFonts w:ascii="Times New Roman" w:eastAsia="Times New Roman" w:hAnsi="Times New Roman" w:cs="Times New Roman"/>
                <w:sz w:val="14"/>
                <w:lang w:val="ru-RU"/>
              </w:rPr>
              <w:t>обувьюидругимисредствамииндивидуальнойзащиты"</w:t>
            </w:r>
          </w:p>
        </w:tc>
      </w:tr>
      <w:tr w:rsidR="009567EE" w:rsidRPr="009567EE" w:rsidTr="00436C26">
        <w:trPr>
          <w:trHeight w:val="3034"/>
        </w:trPr>
        <w:tc>
          <w:tcPr>
            <w:tcW w:w="425" w:type="dxa"/>
          </w:tcPr>
          <w:p w:rsidR="009567EE" w:rsidRPr="009567EE" w:rsidRDefault="009567EE" w:rsidP="009567EE">
            <w:pPr>
              <w:jc w:val="center"/>
              <w:rPr>
                <w:rFonts w:ascii="Times New Roman" w:eastAsia="Times New Roman" w:hAnsi="Times New Roman" w:cs="Times New Roman"/>
              </w:rPr>
            </w:pPr>
            <w:r w:rsidRPr="009567EE">
              <w:rPr>
                <w:rFonts w:ascii="Times New Roman" w:eastAsia="Times New Roman" w:hAnsi="Times New Roman" w:cs="Times New Roman"/>
              </w:rPr>
              <w:t>4</w:t>
            </w:r>
          </w:p>
        </w:tc>
        <w:tc>
          <w:tcPr>
            <w:tcW w:w="1586" w:type="dxa"/>
          </w:tcPr>
          <w:p w:rsidR="009567EE" w:rsidRPr="009567EE" w:rsidRDefault="009567EE" w:rsidP="009567EE">
            <w:pPr>
              <w:ind w:right="204"/>
              <w:rPr>
                <w:rFonts w:ascii="Times New Roman" w:eastAsia="Times New Roman" w:hAnsi="Times New Roman" w:cs="Times New Roman"/>
                <w:lang w:val="ru-RU"/>
              </w:rPr>
            </w:pPr>
            <w:r w:rsidRPr="009567EE">
              <w:rPr>
                <w:rFonts w:ascii="Times New Roman" w:eastAsia="Times New Roman" w:hAnsi="Times New Roman" w:cs="Times New Roman"/>
                <w:lang w:val="ru-RU"/>
              </w:rPr>
              <w:t>Машинистпостирке иремонтуспецодежды</w:t>
            </w:r>
          </w:p>
        </w:tc>
        <w:tc>
          <w:tcPr>
            <w:tcW w:w="2380" w:type="dxa"/>
          </w:tcPr>
          <w:p w:rsidR="00A760FD" w:rsidRDefault="009567EE" w:rsidP="00A760FD">
            <w:pPr>
              <w:spacing w:line="246" w:lineRule="exact"/>
              <w:ind w:left="107"/>
              <w:rPr>
                <w:rFonts w:ascii="Times New Roman" w:eastAsia="Times New Roman" w:hAnsi="Times New Roman" w:cs="Times New Roman"/>
                <w:spacing w:val="-1"/>
                <w:lang w:val="ru-RU"/>
              </w:rPr>
            </w:pPr>
            <w:r w:rsidRPr="009567EE">
              <w:rPr>
                <w:rFonts w:ascii="Times New Roman" w:eastAsia="Times New Roman" w:hAnsi="Times New Roman" w:cs="Times New Roman"/>
                <w:lang w:val="ru-RU"/>
              </w:rPr>
              <w:t>Костюм</w:t>
            </w:r>
            <w:r w:rsidR="00A760FD">
              <w:rPr>
                <w:rFonts w:ascii="Times New Roman" w:eastAsia="Times New Roman" w:hAnsi="Times New Roman" w:cs="Times New Roman"/>
                <w:spacing w:val="-1"/>
                <w:lang w:val="ru-RU"/>
              </w:rPr>
              <w:t>х</w:t>
            </w:r>
            <w:r w:rsidRPr="009567EE">
              <w:rPr>
                <w:rFonts w:ascii="Times New Roman" w:eastAsia="Times New Roman" w:hAnsi="Times New Roman" w:cs="Times New Roman"/>
                <w:spacing w:val="-1"/>
                <w:lang w:val="ru-RU"/>
              </w:rPr>
              <w:t>лопчатобу</w:t>
            </w:r>
            <w:r w:rsidR="00A760FD">
              <w:rPr>
                <w:rFonts w:ascii="Times New Roman" w:eastAsia="Times New Roman" w:hAnsi="Times New Roman" w:cs="Times New Roman"/>
                <w:spacing w:val="-1"/>
                <w:lang w:val="ru-RU"/>
              </w:rPr>
              <w:t>-</w:t>
            </w:r>
            <w:r w:rsidRPr="009567EE">
              <w:rPr>
                <w:rFonts w:ascii="Times New Roman" w:eastAsia="Times New Roman" w:hAnsi="Times New Roman" w:cs="Times New Roman"/>
                <w:spacing w:val="-1"/>
                <w:lang w:val="ru-RU"/>
              </w:rPr>
              <w:t>мажный</w:t>
            </w:r>
          </w:p>
          <w:p w:rsidR="00A760FD" w:rsidRDefault="009567EE" w:rsidP="00A760FD">
            <w:pPr>
              <w:spacing w:line="246" w:lineRule="exact"/>
              <w:ind w:left="107"/>
              <w:rPr>
                <w:rFonts w:ascii="Times New Roman" w:eastAsia="Times New Roman" w:hAnsi="Times New Roman" w:cs="Times New Roman"/>
                <w:spacing w:val="1"/>
                <w:lang w:val="ru-RU"/>
              </w:rPr>
            </w:pPr>
            <w:r w:rsidRPr="009567EE">
              <w:rPr>
                <w:rFonts w:ascii="Times New Roman" w:eastAsia="Times New Roman" w:hAnsi="Times New Roman" w:cs="Times New Roman"/>
                <w:lang w:val="ru-RU"/>
              </w:rPr>
              <w:t>Фартук</w:t>
            </w:r>
            <w:r w:rsidR="00A760FD">
              <w:rPr>
                <w:rFonts w:ascii="Times New Roman" w:eastAsia="Times New Roman" w:hAnsi="Times New Roman" w:cs="Times New Roman"/>
                <w:lang w:val="ru-RU"/>
              </w:rPr>
              <w:t>х</w:t>
            </w:r>
            <w:r w:rsidRPr="009567EE">
              <w:rPr>
                <w:rFonts w:ascii="Times New Roman" w:eastAsia="Times New Roman" w:hAnsi="Times New Roman" w:cs="Times New Roman"/>
                <w:spacing w:val="-1"/>
                <w:lang w:val="ru-RU"/>
              </w:rPr>
              <w:t>лопчатобу</w:t>
            </w:r>
            <w:r w:rsidR="00A760FD">
              <w:rPr>
                <w:rFonts w:ascii="Times New Roman" w:eastAsia="Times New Roman" w:hAnsi="Times New Roman" w:cs="Times New Roman"/>
                <w:spacing w:val="-1"/>
                <w:lang w:val="ru-RU"/>
              </w:rPr>
              <w:t>-</w:t>
            </w:r>
            <w:r w:rsidRPr="009567EE">
              <w:rPr>
                <w:rFonts w:ascii="Times New Roman" w:eastAsia="Times New Roman" w:hAnsi="Times New Roman" w:cs="Times New Roman"/>
                <w:spacing w:val="-1"/>
                <w:lang w:val="ru-RU"/>
              </w:rPr>
              <w:t>мажный</w:t>
            </w:r>
            <w:r w:rsidRPr="009567EE">
              <w:rPr>
                <w:rFonts w:ascii="Times New Roman" w:eastAsia="Times New Roman" w:hAnsi="Times New Roman" w:cs="Times New Roman"/>
                <w:lang w:val="ru-RU"/>
              </w:rPr>
              <w:t>снагрудникомПерчатки резиновыеСапоги резиновые</w:t>
            </w:r>
          </w:p>
          <w:p w:rsidR="00A760FD" w:rsidRDefault="00A760FD" w:rsidP="00A760FD">
            <w:pPr>
              <w:spacing w:line="246" w:lineRule="exact"/>
              <w:ind w:left="107"/>
              <w:rPr>
                <w:rFonts w:ascii="Times New Roman" w:eastAsia="Times New Roman" w:hAnsi="Times New Roman" w:cs="Times New Roman"/>
                <w:spacing w:val="-52"/>
                <w:lang w:val="ru-RU"/>
              </w:rPr>
            </w:pPr>
            <w:r>
              <w:rPr>
                <w:rFonts w:ascii="Times New Roman" w:eastAsia="Times New Roman" w:hAnsi="Times New Roman" w:cs="Times New Roman"/>
                <w:lang w:val="ru-RU"/>
              </w:rPr>
              <w:t xml:space="preserve">Рукавицы </w:t>
            </w:r>
            <w:r w:rsidR="009567EE" w:rsidRPr="009567EE">
              <w:rPr>
                <w:rFonts w:ascii="Times New Roman" w:eastAsia="Times New Roman" w:hAnsi="Times New Roman" w:cs="Times New Roman"/>
                <w:lang w:val="ru-RU"/>
              </w:rPr>
              <w:t>комбини</w:t>
            </w:r>
            <w:r>
              <w:rPr>
                <w:rFonts w:ascii="Times New Roman" w:eastAsia="Times New Roman" w:hAnsi="Times New Roman" w:cs="Times New Roman"/>
                <w:lang w:val="ru-RU"/>
              </w:rPr>
              <w:t>-</w:t>
            </w:r>
            <w:r w:rsidR="009567EE" w:rsidRPr="009567EE">
              <w:rPr>
                <w:rFonts w:ascii="Times New Roman" w:eastAsia="Times New Roman" w:hAnsi="Times New Roman" w:cs="Times New Roman"/>
                <w:lang w:val="ru-RU"/>
              </w:rPr>
              <w:t>рованныеили</w:t>
            </w:r>
          </w:p>
          <w:p w:rsidR="009567EE" w:rsidRPr="009567EE" w:rsidRDefault="009567EE" w:rsidP="00A760FD">
            <w:pPr>
              <w:spacing w:line="246" w:lineRule="exact"/>
              <w:ind w:left="107"/>
              <w:rPr>
                <w:rFonts w:ascii="Times New Roman" w:eastAsia="Times New Roman" w:hAnsi="Times New Roman" w:cs="Times New Roman"/>
                <w:lang w:val="ru-RU"/>
              </w:rPr>
            </w:pPr>
            <w:r w:rsidRPr="009567EE">
              <w:rPr>
                <w:rFonts w:ascii="Times New Roman" w:eastAsia="Times New Roman" w:hAnsi="Times New Roman" w:cs="Times New Roman"/>
                <w:lang w:val="ru-RU"/>
              </w:rPr>
              <w:t>Перчатки сполимер</w:t>
            </w:r>
            <w:r w:rsidR="00A760FD">
              <w:rPr>
                <w:rFonts w:ascii="Times New Roman" w:eastAsia="Times New Roman" w:hAnsi="Times New Roman" w:cs="Times New Roman"/>
                <w:lang w:val="ru-RU"/>
              </w:rPr>
              <w:t>-ным</w:t>
            </w:r>
            <w:r w:rsidRPr="009567EE">
              <w:rPr>
                <w:rFonts w:ascii="Times New Roman" w:eastAsia="Times New Roman" w:hAnsi="Times New Roman" w:cs="Times New Roman"/>
                <w:lang w:val="ru-RU"/>
              </w:rPr>
              <w:t>покрытием</w:t>
            </w:r>
          </w:p>
        </w:tc>
        <w:tc>
          <w:tcPr>
            <w:tcW w:w="1420" w:type="dxa"/>
          </w:tcPr>
          <w:p w:rsidR="009567EE" w:rsidRPr="009567EE" w:rsidRDefault="009567EE" w:rsidP="009567EE">
            <w:pPr>
              <w:spacing w:line="246" w:lineRule="exact"/>
              <w:ind w:left="5"/>
              <w:jc w:val="center"/>
              <w:rPr>
                <w:rFonts w:ascii="Times New Roman" w:eastAsia="Times New Roman" w:hAnsi="Times New Roman" w:cs="Times New Roman"/>
              </w:rPr>
            </w:pPr>
            <w:r w:rsidRPr="009567EE">
              <w:rPr>
                <w:rFonts w:ascii="Times New Roman" w:eastAsia="Times New Roman" w:hAnsi="Times New Roman" w:cs="Times New Roman"/>
              </w:rPr>
              <w:t>1</w:t>
            </w:r>
          </w:p>
          <w:p w:rsidR="009567EE" w:rsidRPr="009567EE" w:rsidRDefault="009567EE" w:rsidP="009567EE">
            <w:pPr>
              <w:spacing w:before="2"/>
              <w:rPr>
                <w:rFonts w:ascii="Times New Roman" w:eastAsia="Times New Roman" w:hAnsi="Times New Roman" w:cs="Times New Roman"/>
                <w:b/>
              </w:rPr>
            </w:pPr>
          </w:p>
          <w:p w:rsidR="009567EE" w:rsidRPr="009567EE" w:rsidRDefault="009567EE" w:rsidP="009567EE">
            <w:pPr>
              <w:ind w:left="5"/>
              <w:jc w:val="center"/>
              <w:rPr>
                <w:rFonts w:ascii="Times New Roman" w:eastAsia="Times New Roman" w:hAnsi="Times New Roman" w:cs="Times New Roman"/>
              </w:rPr>
            </w:pPr>
            <w:r w:rsidRPr="009567EE">
              <w:rPr>
                <w:rFonts w:ascii="Times New Roman" w:eastAsia="Times New Roman" w:hAnsi="Times New Roman" w:cs="Times New Roman"/>
              </w:rPr>
              <w:t>2</w:t>
            </w:r>
          </w:p>
          <w:p w:rsidR="009567EE" w:rsidRPr="009567EE" w:rsidRDefault="009567EE" w:rsidP="009567EE">
            <w:pPr>
              <w:spacing w:before="1"/>
              <w:rPr>
                <w:rFonts w:ascii="Times New Roman" w:eastAsia="Times New Roman" w:hAnsi="Times New Roman" w:cs="Times New Roman"/>
                <w:b/>
                <w:sz w:val="20"/>
              </w:rPr>
            </w:pPr>
          </w:p>
          <w:p w:rsidR="009567EE" w:rsidRPr="009567EE" w:rsidRDefault="009567EE" w:rsidP="009567EE">
            <w:pPr>
              <w:ind w:left="217" w:right="211"/>
              <w:jc w:val="center"/>
              <w:rPr>
                <w:rFonts w:ascii="Times New Roman" w:eastAsia="Times New Roman" w:hAnsi="Times New Roman" w:cs="Times New Roman"/>
              </w:rPr>
            </w:pPr>
            <w:r w:rsidRPr="009567EE">
              <w:rPr>
                <w:rFonts w:ascii="Times New Roman" w:eastAsia="Times New Roman" w:hAnsi="Times New Roman" w:cs="Times New Roman"/>
                <w:spacing w:val="-1"/>
              </w:rPr>
              <w:t>дежурные</w:t>
            </w:r>
            <w:r w:rsidRPr="009567EE">
              <w:rPr>
                <w:rFonts w:ascii="Times New Roman" w:eastAsia="Times New Roman" w:hAnsi="Times New Roman" w:cs="Times New Roman"/>
              </w:rPr>
              <w:t>1пара</w:t>
            </w:r>
          </w:p>
          <w:p w:rsidR="009567EE" w:rsidRPr="009567EE" w:rsidRDefault="009567EE" w:rsidP="009567EE">
            <w:pPr>
              <w:spacing w:line="252" w:lineRule="exact"/>
              <w:ind w:left="217" w:right="211"/>
              <w:jc w:val="center"/>
              <w:rPr>
                <w:rFonts w:ascii="Times New Roman" w:eastAsia="Times New Roman" w:hAnsi="Times New Roman" w:cs="Times New Roman"/>
              </w:rPr>
            </w:pPr>
            <w:r w:rsidRPr="009567EE">
              <w:rPr>
                <w:rFonts w:ascii="Times New Roman" w:eastAsia="Times New Roman" w:hAnsi="Times New Roman" w:cs="Times New Roman"/>
              </w:rPr>
              <w:t>4пары</w:t>
            </w:r>
          </w:p>
          <w:p w:rsidR="009567EE" w:rsidRPr="009567EE" w:rsidRDefault="009567EE" w:rsidP="009567EE">
            <w:pPr>
              <w:spacing w:before="1"/>
              <w:rPr>
                <w:rFonts w:ascii="Times New Roman" w:eastAsia="Times New Roman" w:hAnsi="Times New Roman" w:cs="Times New Roman"/>
                <w:b/>
                <w:sz w:val="20"/>
              </w:rPr>
            </w:pPr>
          </w:p>
          <w:p w:rsidR="009567EE" w:rsidRPr="009567EE" w:rsidRDefault="009567EE" w:rsidP="009567EE">
            <w:pPr>
              <w:ind w:left="217" w:right="211"/>
              <w:jc w:val="center"/>
              <w:rPr>
                <w:rFonts w:ascii="Times New Roman" w:eastAsia="Times New Roman" w:hAnsi="Times New Roman" w:cs="Times New Roman"/>
              </w:rPr>
            </w:pPr>
            <w:r w:rsidRPr="009567EE">
              <w:rPr>
                <w:rFonts w:ascii="Times New Roman" w:eastAsia="Times New Roman" w:hAnsi="Times New Roman" w:cs="Times New Roman"/>
              </w:rPr>
              <w:t>4пары</w:t>
            </w:r>
          </w:p>
        </w:tc>
        <w:tc>
          <w:tcPr>
            <w:tcW w:w="3970" w:type="dxa"/>
          </w:tcPr>
          <w:p w:rsidR="009567EE" w:rsidRPr="009567EE" w:rsidRDefault="009567EE" w:rsidP="009567EE">
            <w:pPr>
              <w:ind w:left="108" w:right="93"/>
              <w:jc w:val="both"/>
              <w:rPr>
                <w:rFonts w:ascii="Times New Roman" w:eastAsia="Times New Roman" w:hAnsi="Times New Roman" w:cs="Times New Roman"/>
                <w:sz w:val="14"/>
                <w:lang w:val="ru-RU"/>
              </w:rPr>
            </w:pPr>
            <w:r w:rsidRPr="009567EE">
              <w:rPr>
                <w:rFonts w:ascii="Times New Roman" w:eastAsia="Times New Roman" w:hAnsi="Times New Roman" w:cs="Times New Roman"/>
                <w:sz w:val="14"/>
                <w:lang w:val="ru-RU"/>
              </w:rPr>
              <w:t xml:space="preserve">Приказ Министерстватруда и социальной защиты РФ№ 997нот09.12.2014«ОбутвержденииТиповыхнормбесплатнойвыдачиспециальнойодежды,специальнойобувиидругихсредствиндивидуальнойзащитыработникамсквозныхпрофессийидолжностейвсехвидовэкономическойдеятельности, занятым на работах с вредными и (или) опаснымиусловиями труда, а также на работах, выполняемых в особыхтемпературныхусловияхилисвязанныхсзагрязнением»имежотраслевымиправиламиобеспеченияработниковспециальнойодеждой,специальнойобувьюидругимисредствами индивидуальной защиты, утвержденными приказомМинистерства здравоохранения и социального развития РФ от 1июня 2009г. </w:t>
            </w:r>
            <w:r w:rsidRPr="009567EE">
              <w:rPr>
                <w:rFonts w:ascii="Times New Roman" w:eastAsia="Times New Roman" w:hAnsi="Times New Roman" w:cs="Times New Roman"/>
                <w:sz w:val="14"/>
              </w:rPr>
              <w:t>N</w:t>
            </w:r>
            <w:r w:rsidRPr="009567EE">
              <w:rPr>
                <w:rFonts w:ascii="Times New Roman" w:eastAsia="Times New Roman" w:hAnsi="Times New Roman" w:cs="Times New Roman"/>
                <w:sz w:val="14"/>
                <w:lang w:val="ru-RU"/>
              </w:rPr>
              <w:t xml:space="preserve"> 290н «Об утверждении Межотраслевых правилобеспеченияработниковспециальнойодеждой,специальнойобувьюи другимисредствами индивидуальной защиты"</w:t>
            </w:r>
          </w:p>
        </w:tc>
      </w:tr>
    </w:tbl>
    <w:p w:rsidR="00575FC1" w:rsidRDefault="00575FC1" w:rsidP="009567EE">
      <w:pPr>
        <w:widowControl w:val="0"/>
        <w:autoSpaceDE w:val="0"/>
        <w:autoSpaceDN w:val="0"/>
        <w:spacing w:after="0" w:line="240" w:lineRule="auto"/>
        <w:jc w:val="both"/>
        <w:rPr>
          <w:rFonts w:ascii="Times New Roman" w:eastAsia="Times New Roman" w:hAnsi="Times New Roman" w:cs="Times New Roman"/>
          <w:sz w:val="14"/>
        </w:rPr>
      </w:pPr>
    </w:p>
    <w:p w:rsidR="00575FC1" w:rsidRPr="00575FC1" w:rsidRDefault="00575FC1" w:rsidP="00575FC1">
      <w:pPr>
        <w:rPr>
          <w:rFonts w:ascii="Times New Roman" w:eastAsia="Times New Roman" w:hAnsi="Times New Roman" w:cs="Times New Roman"/>
          <w:sz w:val="14"/>
        </w:rPr>
      </w:pPr>
    </w:p>
    <w:p w:rsidR="00575FC1" w:rsidRPr="00575FC1" w:rsidRDefault="00575FC1" w:rsidP="00575FC1">
      <w:pPr>
        <w:rPr>
          <w:rFonts w:ascii="Times New Roman" w:eastAsia="Times New Roman" w:hAnsi="Times New Roman" w:cs="Times New Roman"/>
          <w:sz w:val="14"/>
        </w:rPr>
      </w:pPr>
    </w:p>
    <w:p w:rsidR="00575FC1" w:rsidRPr="00575FC1" w:rsidRDefault="00575FC1" w:rsidP="00575FC1">
      <w:pPr>
        <w:rPr>
          <w:rFonts w:ascii="Times New Roman" w:eastAsia="Times New Roman" w:hAnsi="Times New Roman" w:cs="Times New Roman"/>
          <w:sz w:val="14"/>
        </w:rPr>
      </w:pPr>
    </w:p>
    <w:p w:rsidR="00575FC1" w:rsidRPr="00575FC1" w:rsidRDefault="00575FC1" w:rsidP="00575FC1">
      <w:pPr>
        <w:rPr>
          <w:rFonts w:ascii="Times New Roman" w:eastAsia="Times New Roman" w:hAnsi="Times New Roman" w:cs="Times New Roman"/>
          <w:sz w:val="14"/>
        </w:rPr>
      </w:pPr>
    </w:p>
    <w:p w:rsidR="009567EE" w:rsidRPr="00575FC1" w:rsidRDefault="009567EE" w:rsidP="00575FC1">
      <w:pPr>
        <w:rPr>
          <w:rFonts w:ascii="Times New Roman" w:eastAsia="Times New Roman" w:hAnsi="Times New Roman" w:cs="Times New Roman"/>
          <w:sz w:val="14"/>
        </w:rPr>
        <w:sectPr w:rsidR="009567EE" w:rsidRPr="00575FC1" w:rsidSect="00575FC1">
          <w:pgSz w:w="11920" w:h="16840"/>
          <w:pgMar w:top="640" w:right="520" w:bottom="1200" w:left="820" w:header="0" w:footer="0" w:gutter="0"/>
          <w:cols w:space="720"/>
          <w:docGrid w:linePitch="299"/>
        </w:sectPr>
      </w:pPr>
    </w:p>
    <w:tbl>
      <w:tblPr>
        <w:tblStyle w:val="TableNormal2"/>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1559"/>
        <w:gridCol w:w="2410"/>
        <w:gridCol w:w="1417"/>
        <w:gridCol w:w="3969"/>
      </w:tblGrid>
      <w:tr w:rsidR="009567EE" w:rsidRPr="009567EE" w:rsidTr="00485B73">
        <w:trPr>
          <w:trHeight w:val="2260"/>
        </w:trPr>
        <w:tc>
          <w:tcPr>
            <w:tcW w:w="426" w:type="dxa"/>
          </w:tcPr>
          <w:p w:rsidR="009567EE" w:rsidRPr="009567EE" w:rsidRDefault="009567EE" w:rsidP="009567EE">
            <w:pPr>
              <w:jc w:val="center"/>
              <w:rPr>
                <w:rFonts w:ascii="Times New Roman" w:eastAsia="Times New Roman" w:hAnsi="Times New Roman" w:cs="Times New Roman"/>
              </w:rPr>
            </w:pPr>
            <w:r w:rsidRPr="009567EE">
              <w:rPr>
                <w:rFonts w:ascii="Times New Roman" w:eastAsia="Times New Roman" w:hAnsi="Times New Roman" w:cs="Times New Roman"/>
              </w:rPr>
              <w:lastRenderedPageBreak/>
              <w:t>5</w:t>
            </w:r>
          </w:p>
        </w:tc>
        <w:tc>
          <w:tcPr>
            <w:tcW w:w="1559" w:type="dxa"/>
          </w:tcPr>
          <w:p w:rsidR="009567EE" w:rsidRPr="009567EE" w:rsidRDefault="009567EE" w:rsidP="009567EE">
            <w:pPr>
              <w:rPr>
                <w:rFonts w:ascii="Times New Roman" w:eastAsia="Times New Roman" w:hAnsi="Times New Roman" w:cs="Times New Roman"/>
              </w:rPr>
            </w:pPr>
            <w:r w:rsidRPr="009567EE">
              <w:rPr>
                <w:rFonts w:ascii="Times New Roman" w:eastAsia="Times New Roman" w:hAnsi="Times New Roman" w:cs="Times New Roman"/>
              </w:rPr>
              <w:t>Завхоз</w:t>
            </w:r>
          </w:p>
        </w:tc>
        <w:tc>
          <w:tcPr>
            <w:tcW w:w="2410" w:type="dxa"/>
          </w:tcPr>
          <w:p w:rsidR="009567EE" w:rsidRDefault="009567EE" w:rsidP="009567EE">
            <w:pPr>
              <w:spacing w:line="250" w:lineRule="exact"/>
              <w:ind w:left="107"/>
              <w:rPr>
                <w:rFonts w:ascii="Times New Roman" w:eastAsia="Times New Roman" w:hAnsi="Times New Roman" w:cs="Times New Roman"/>
                <w:spacing w:val="-52"/>
                <w:lang w:val="ru-RU"/>
              </w:rPr>
            </w:pPr>
            <w:r w:rsidRPr="009567EE">
              <w:rPr>
                <w:rFonts w:ascii="Times New Roman" w:eastAsia="Times New Roman" w:hAnsi="Times New Roman" w:cs="Times New Roman"/>
                <w:lang w:val="ru-RU"/>
              </w:rPr>
              <w:t>Халат</w:t>
            </w:r>
            <w:r w:rsidRPr="009567EE">
              <w:rPr>
                <w:rFonts w:ascii="Times New Roman" w:eastAsia="Times New Roman" w:hAnsi="Times New Roman" w:cs="Times New Roman"/>
                <w:spacing w:val="-1"/>
                <w:lang w:val="ru-RU"/>
              </w:rPr>
              <w:t>хлопчатобума</w:t>
            </w:r>
            <w:r>
              <w:rPr>
                <w:rFonts w:ascii="Times New Roman" w:eastAsia="Times New Roman" w:hAnsi="Times New Roman" w:cs="Times New Roman"/>
                <w:spacing w:val="-1"/>
                <w:lang w:val="ru-RU"/>
              </w:rPr>
              <w:t>-</w:t>
            </w:r>
            <w:r w:rsidRPr="009567EE">
              <w:rPr>
                <w:rFonts w:ascii="Times New Roman" w:eastAsia="Times New Roman" w:hAnsi="Times New Roman" w:cs="Times New Roman"/>
                <w:spacing w:val="-1"/>
                <w:lang w:val="ru-RU"/>
              </w:rPr>
              <w:t>ж</w:t>
            </w:r>
            <w:r>
              <w:rPr>
                <w:rFonts w:ascii="Times New Roman" w:eastAsia="Times New Roman" w:hAnsi="Times New Roman" w:cs="Times New Roman"/>
                <w:spacing w:val="-1"/>
                <w:lang w:val="ru-RU"/>
              </w:rPr>
              <w:t>н</w:t>
            </w:r>
            <w:r w:rsidRPr="009567EE">
              <w:rPr>
                <w:rFonts w:ascii="Times New Roman" w:eastAsia="Times New Roman" w:hAnsi="Times New Roman" w:cs="Times New Roman"/>
                <w:spacing w:val="-1"/>
                <w:lang w:val="ru-RU"/>
              </w:rPr>
              <w:t>ый</w:t>
            </w:r>
          </w:p>
          <w:p w:rsidR="009567EE" w:rsidRPr="009567EE" w:rsidRDefault="009567EE" w:rsidP="009567EE">
            <w:pPr>
              <w:spacing w:line="250" w:lineRule="exact"/>
              <w:ind w:left="107"/>
              <w:rPr>
                <w:rFonts w:ascii="Times New Roman" w:eastAsia="Times New Roman" w:hAnsi="Times New Roman" w:cs="Times New Roman"/>
                <w:spacing w:val="-52"/>
                <w:lang w:val="ru-RU"/>
              </w:rPr>
            </w:pPr>
            <w:r w:rsidRPr="009567EE">
              <w:rPr>
                <w:rFonts w:ascii="Times New Roman" w:eastAsia="Times New Roman" w:hAnsi="Times New Roman" w:cs="Times New Roman"/>
                <w:lang w:val="ru-RU"/>
              </w:rPr>
              <w:t>Рукавицыкомбиниро</w:t>
            </w:r>
            <w:r>
              <w:rPr>
                <w:rFonts w:ascii="Times New Roman" w:eastAsia="Times New Roman" w:hAnsi="Times New Roman" w:cs="Times New Roman"/>
                <w:lang w:val="ru-RU"/>
              </w:rPr>
              <w:t xml:space="preserve">- </w:t>
            </w:r>
            <w:r w:rsidRPr="009567EE">
              <w:rPr>
                <w:rFonts w:ascii="Times New Roman" w:eastAsia="Times New Roman" w:hAnsi="Times New Roman" w:cs="Times New Roman"/>
                <w:lang w:val="ru-RU"/>
              </w:rPr>
              <w:t>ванные</w:t>
            </w:r>
          </w:p>
        </w:tc>
        <w:tc>
          <w:tcPr>
            <w:tcW w:w="1417" w:type="dxa"/>
          </w:tcPr>
          <w:p w:rsidR="009567EE" w:rsidRPr="009567EE" w:rsidRDefault="009567EE" w:rsidP="009567EE">
            <w:pPr>
              <w:spacing w:line="251" w:lineRule="exact"/>
              <w:ind w:left="5"/>
              <w:jc w:val="center"/>
              <w:rPr>
                <w:rFonts w:ascii="Times New Roman" w:eastAsia="Times New Roman" w:hAnsi="Times New Roman" w:cs="Times New Roman"/>
              </w:rPr>
            </w:pPr>
            <w:r w:rsidRPr="009567EE">
              <w:rPr>
                <w:rFonts w:ascii="Times New Roman" w:eastAsia="Times New Roman" w:hAnsi="Times New Roman" w:cs="Times New Roman"/>
              </w:rPr>
              <w:t>1</w:t>
            </w:r>
          </w:p>
          <w:p w:rsidR="009567EE" w:rsidRPr="009567EE" w:rsidRDefault="009567EE" w:rsidP="009567EE">
            <w:pPr>
              <w:spacing w:before="9"/>
              <w:rPr>
                <w:rFonts w:ascii="Times New Roman" w:eastAsia="Times New Roman" w:hAnsi="Times New Roman" w:cs="Times New Roman"/>
                <w:b/>
                <w:sz w:val="21"/>
              </w:rPr>
            </w:pPr>
          </w:p>
          <w:p w:rsidR="009567EE" w:rsidRPr="009567EE" w:rsidRDefault="009567EE" w:rsidP="009567EE">
            <w:pPr>
              <w:spacing w:before="1"/>
              <w:ind w:left="217" w:right="211"/>
              <w:jc w:val="center"/>
              <w:rPr>
                <w:rFonts w:ascii="Times New Roman" w:eastAsia="Times New Roman" w:hAnsi="Times New Roman" w:cs="Times New Roman"/>
              </w:rPr>
            </w:pPr>
            <w:r w:rsidRPr="009567EE">
              <w:rPr>
                <w:rFonts w:ascii="Times New Roman" w:eastAsia="Times New Roman" w:hAnsi="Times New Roman" w:cs="Times New Roman"/>
              </w:rPr>
              <w:t>4 пары</w:t>
            </w:r>
          </w:p>
        </w:tc>
        <w:tc>
          <w:tcPr>
            <w:tcW w:w="3969" w:type="dxa"/>
          </w:tcPr>
          <w:p w:rsidR="009567EE" w:rsidRPr="009567EE" w:rsidRDefault="009567EE" w:rsidP="009567EE">
            <w:pPr>
              <w:ind w:left="108" w:right="91"/>
              <w:jc w:val="both"/>
              <w:rPr>
                <w:rFonts w:ascii="Times New Roman" w:eastAsia="Times New Roman" w:hAnsi="Times New Roman" w:cs="Times New Roman"/>
                <w:sz w:val="14"/>
                <w:lang w:val="ru-RU"/>
              </w:rPr>
            </w:pPr>
            <w:r w:rsidRPr="009567EE">
              <w:rPr>
                <w:rFonts w:ascii="Times New Roman" w:eastAsia="Times New Roman" w:hAnsi="Times New Roman" w:cs="Times New Roman"/>
                <w:sz w:val="14"/>
                <w:lang w:val="ru-RU"/>
              </w:rPr>
              <w:t xml:space="preserve">Приказ Министерстватруда и социальной защиты РФ№ 997нот09.12.2014«ОбутвержденииТиповыхнормбесплатнойвыдачиспециальнойодежды,специальнойобувиидругихсредствиндивидуальнойзащитыработникамсквозныхпрофессийидолжностейвсехвидовэкономическойдеятельности, занятым на работах с вредными и (или) опаснымиусловиями труда, а также на работах, выполняемых в особыхтемпературныхусловияхилисвязанныхсзагрязнением»имежотраслевымиправиламиобеспеченияработниковспециальнойодеждой,специальнойобувьюидругимисредствами индивидуальной защиты, утвержденными приказомМинистерства здравоохранения и социального развития РФ от 1июня 2009г. </w:t>
            </w:r>
            <w:r w:rsidRPr="009567EE">
              <w:rPr>
                <w:rFonts w:ascii="Times New Roman" w:eastAsia="Times New Roman" w:hAnsi="Times New Roman" w:cs="Times New Roman"/>
                <w:sz w:val="14"/>
              </w:rPr>
              <w:t>N</w:t>
            </w:r>
            <w:r w:rsidRPr="009567EE">
              <w:rPr>
                <w:rFonts w:ascii="Times New Roman" w:eastAsia="Times New Roman" w:hAnsi="Times New Roman" w:cs="Times New Roman"/>
                <w:sz w:val="14"/>
                <w:lang w:val="ru-RU"/>
              </w:rPr>
              <w:t xml:space="preserve"> 290н «Об утверждении Межотраслевых правилобеспеченияработниковспециальнойодеждой,специальнойобувьюидругимисредствамииндивидуальнойзащиты"</w:t>
            </w:r>
          </w:p>
        </w:tc>
      </w:tr>
      <w:tr w:rsidR="009567EE" w:rsidRPr="009567EE" w:rsidTr="00485B73">
        <w:trPr>
          <w:trHeight w:val="2807"/>
        </w:trPr>
        <w:tc>
          <w:tcPr>
            <w:tcW w:w="426" w:type="dxa"/>
          </w:tcPr>
          <w:p w:rsidR="009567EE" w:rsidRPr="009567EE" w:rsidRDefault="009567EE" w:rsidP="009567EE">
            <w:pPr>
              <w:jc w:val="center"/>
              <w:rPr>
                <w:rFonts w:ascii="Times New Roman" w:eastAsia="Times New Roman" w:hAnsi="Times New Roman" w:cs="Times New Roman"/>
              </w:rPr>
            </w:pPr>
            <w:r w:rsidRPr="009567EE">
              <w:rPr>
                <w:rFonts w:ascii="Times New Roman" w:eastAsia="Times New Roman" w:hAnsi="Times New Roman" w:cs="Times New Roman"/>
              </w:rPr>
              <w:t>6</w:t>
            </w:r>
          </w:p>
        </w:tc>
        <w:tc>
          <w:tcPr>
            <w:tcW w:w="1559" w:type="dxa"/>
          </w:tcPr>
          <w:p w:rsidR="009567EE" w:rsidRPr="009567EE" w:rsidRDefault="009567EE" w:rsidP="009567EE">
            <w:pPr>
              <w:ind w:left="140" w:right="114"/>
              <w:rPr>
                <w:rFonts w:ascii="Times New Roman" w:eastAsia="Times New Roman" w:hAnsi="Times New Roman" w:cs="Times New Roman"/>
                <w:lang w:val="ru-RU"/>
              </w:rPr>
            </w:pPr>
            <w:r w:rsidRPr="009567EE">
              <w:rPr>
                <w:rFonts w:ascii="Times New Roman" w:eastAsia="Times New Roman" w:hAnsi="Times New Roman" w:cs="Times New Roman"/>
                <w:lang w:val="ru-RU"/>
              </w:rPr>
              <w:t>Уборщик</w:t>
            </w:r>
            <w:r w:rsidRPr="009567EE">
              <w:rPr>
                <w:rFonts w:ascii="Times New Roman" w:eastAsia="Times New Roman" w:hAnsi="Times New Roman" w:cs="Times New Roman"/>
                <w:spacing w:val="-1"/>
                <w:lang w:val="ru-RU"/>
              </w:rPr>
              <w:t>производствен</w:t>
            </w:r>
            <w:r w:rsidRPr="009567EE">
              <w:rPr>
                <w:rFonts w:ascii="Times New Roman" w:eastAsia="Times New Roman" w:hAnsi="Times New Roman" w:cs="Times New Roman"/>
                <w:lang w:val="ru-RU"/>
              </w:rPr>
              <w:t>ныхи</w:t>
            </w:r>
          </w:p>
          <w:p w:rsidR="009567EE" w:rsidRPr="009567EE" w:rsidRDefault="009567EE" w:rsidP="009567EE">
            <w:pPr>
              <w:spacing w:before="1"/>
              <w:ind w:left="107"/>
              <w:jc w:val="both"/>
              <w:rPr>
                <w:rFonts w:ascii="Times New Roman" w:eastAsia="Times New Roman" w:hAnsi="Times New Roman" w:cs="Times New Roman"/>
                <w:lang w:val="ru-RU"/>
              </w:rPr>
            </w:pPr>
            <w:r>
              <w:rPr>
                <w:rFonts w:ascii="Times New Roman" w:eastAsia="Times New Roman" w:hAnsi="Times New Roman" w:cs="Times New Roman"/>
                <w:lang w:val="ru-RU"/>
              </w:rPr>
              <w:t>служебны</w:t>
            </w:r>
            <w:r w:rsidRPr="009567EE">
              <w:rPr>
                <w:rFonts w:ascii="Times New Roman" w:eastAsia="Times New Roman" w:hAnsi="Times New Roman" w:cs="Times New Roman"/>
                <w:lang w:val="ru-RU"/>
              </w:rPr>
              <w:t>х</w:t>
            </w:r>
            <w:r w:rsidRPr="009567EE">
              <w:rPr>
                <w:rFonts w:ascii="Times New Roman" w:eastAsia="Times New Roman" w:hAnsi="Times New Roman" w:cs="Times New Roman"/>
                <w:spacing w:val="-1"/>
                <w:lang w:val="ru-RU"/>
              </w:rPr>
              <w:t>помещений</w:t>
            </w:r>
          </w:p>
        </w:tc>
        <w:tc>
          <w:tcPr>
            <w:tcW w:w="2410" w:type="dxa"/>
          </w:tcPr>
          <w:p w:rsidR="009567EE" w:rsidRDefault="009567EE" w:rsidP="009567EE">
            <w:pPr>
              <w:spacing w:line="250" w:lineRule="exact"/>
              <w:ind w:left="107"/>
              <w:rPr>
                <w:rFonts w:ascii="Times New Roman" w:eastAsia="Times New Roman" w:hAnsi="Times New Roman" w:cs="Times New Roman"/>
                <w:spacing w:val="-52"/>
                <w:lang w:val="ru-RU"/>
              </w:rPr>
            </w:pPr>
            <w:r w:rsidRPr="009567EE">
              <w:rPr>
                <w:rFonts w:ascii="Times New Roman" w:eastAsia="Times New Roman" w:hAnsi="Times New Roman" w:cs="Times New Roman"/>
                <w:lang w:val="ru-RU"/>
              </w:rPr>
              <w:t>Халат</w:t>
            </w:r>
            <w:r>
              <w:rPr>
                <w:rFonts w:ascii="Times New Roman" w:eastAsia="Times New Roman" w:hAnsi="Times New Roman" w:cs="Times New Roman"/>
                <w:lang w:val="ru-RU"/>
              </w:rPr>
              <w:t>х</w:t>
            </w:r>
            <w:r w:rsidRPr="009567EE">
              <w:rPr>
                <w:rFonts w:ascii="Times New Roman" w:eastAsia="Times New Roman" w:hAnsi="Times New Roman" w:cs="Times New Roman"/>
                <w:spacing w:val="-1"/>
                <w:lang w:val="ru-RU"/>
              </w:rPr>
              <w:t>лопчатобума</w:t>
            </w:r>
            <w:r>
              <w:rPr>
                <w:rFonts w:ascii="Times New Roman" w:eastAsia="Times New Roman" w:hAnsi="Times New Roman" w:cs="Times New Roman"/>
                <w:spacing w:val="-1"/>
                <w:lang w:val="ru-RU"/>
              </w:rPr>
              <w:t>-</w:t>
            </w:r>
            <w:r w:rsidRPr="009567EE">
              <w:rPr>
                <w:rFonts w:ascii="Times New Roman" w:eastAsia="Times New Roman" w:hAnsi="Times New Roman" w:cs="Times New Roman"/>
                <w:spacing w:val="-1"/>
                <w:lang w:val="ru-RU"/>
              </w:rPr>
              <w:t>жный</w:t>
            </w:r>
          </w:p>
          <w:p w:rsidR="009567EE" w:rsidRDefault="009567EE" w:rsidP="009567EE">
            <w:pPr>
              <w:spacing w:line="250" w:lineRule="exact"/>
              <w:ind w:left="107"/>
              <w:rPr>
                <w:rFonts w:ascii="Times New Roman" w:eastAsia="Times New Roman" w:hAnsi="Times New Roman" w:cs="Times New Roman"/>
                <w:spacing w:val="-52"/>
                <w:lang w:val="ru-RU"/>
              </w:rPr>
            </w:pPr>
            <w:r w:rsidRPr="009567EE">
              <w:rPr>
                <w:rFonts w:ascii="Times New Roman" w:eastAsia="Times New Roman" w:hAnsi="Times New Roman" w:cs="Times New Roman"/>
                <w:lang w:val="ru-RU"/>
              </w:rPr>
              <w:t>Рукавицы</w:t>
            </w:r>
            <w:r>
              <w:rPr>
                <w:rFonts w:ascii="Times New Roman" w:eastAsia="Times New Roman" w:hAnsi="Times New Roman" w:cs="Times New Roman"/>
                <w:lang w:val="ru-RU"/>
              </w:rPr>
              <w:t>к</w:t>
            </w:r>
            <w:r w:rsidRPr="009567EE">
              <w:rPr>
                <w:rFonts w:ascii="Times New Roman" w:eastAsia="Times New Roman" w:hAnsi="Times New Roman" w:cs="Times New Roman"/>
                <w:lang w:val="ru-RU"/>
              </w:rPr>
              <w:t>омбиниро</w:t>
            </w:r>
            <w:r>
              <w:rPr>
                <w:rFonts w:ascii="Times New Roman" w:eastAsia="Times New Roman" w:hAnsi="Times New Roman" w:cs="Times New Roman"/>
                <w:lang w:val="ru-RU"/>
              </w:rPr>
              <w:t>-</w:t>
            </w:r>
            <w:r w:rsidRPr="009567EE">
              <w:rPr>
                <w:rFonts w:ascii="Times New Roman" w:eastAsia="Times New Roman" w:hAnsi="Times New Roman" w:cs="Times New Roman"/>
                <w:lang w:val="ru-RU"/>
              </w:rPr>
              <w:t>ванныеили</w:t>
            </w:r>
          </w:p>
          <w:p w:rsidR="009567EE" w:rsidRPr="009567EE" w:rsidRDefault="009567EE" w:rsidP="009567EE">
            <w:pPr>
              <w:spacing w:line="250" w:lineRule="exact"/>
              <w:ind w:left="107"/>
              <w:jc w:val="both"/>
              <w:rPr>
                <w:rFonts w:ascii="Times New Roman" w:eastAsia="Times New Roman" w:hAnsi="Times New Roman" w:cs="Times New Roman"/>
                <w:lang w:val="ru-RU"/>
              </w:rPr>
            </w:pPr>
            <w:r w:rsidRPr="009567EE">
              <w:rPr>
                <w:rFonts w:ascii="Times New Roman" w:eastAsia="Times New Roman" w:hAnsi="Times New Roman" w:cs="Times New Roman"/>
                <w:lang w:val="ru-RU"/>
              </w:rPr>
              <w:t>Перчатки сполимер</w:t>
            </w:r>
            <w:r>
              <w:rPr>
                <w:rFonts w:ascii="Times New Roman" w:eastAsia="Times New Roman" w:hAnsi="Times New Roman" w:cs="Times New Roman"/>
                <w:lang w:val="ru-RU"/>
              </w:rPr>
              <w:t>-</w:t>
            </w:r>
            <w:r w:rsidRPr="009567EE">
              <w:rPr>
                <w:rFonts w:ascii="Times New Roman" w:eastAsia="Times New Roman" w:hAnsi="Times New Roman" w:cs="Times New Roman"/>
                <w:lang w:val="ru-RU"/>
              </w:rPr>
              <w:t>нымпокрытием</w:t>
            </w:r>
          </w:p>
          <w:p w:rsidR="0076728F" w:rsidRDefault="009567EE" w:rsidP="009567EE">
            <w:pPr>
              <w:spacing w:before="3"/>
              <w:ind w:left="107"/>
              <w:rPr>
                <w:rFonts w:ascii="Times New Roman" w:eastAsia="Times New Roman" w:hAnsi="Times New Roman" w:cs="Times New Roman"/>
                <w:spacing w:val="1"/>
                <w:lang w:val="ru-RU"/>
              </w:rPr>
            </w:pPr>
            <w:r>
              <w:rPr>
                <w:rFonts w:ascii="Times New Roman" w:eastAsia="Times New Roman" w:hAnsi="Times New Roman" w:cs="Times New Roman"/>
                <w:lang w:val="ru-RU"/>
              </w:rPr>
              <w:t xml:space="preserve">При мытье полов </w:t>
            </w:r>
            <w:r w:rsidRPr="009567EE">
              <w:rPr>
                <w:rFonts w:ascii="Times New Roman" w:eastAsia="Times New Roman" w:hAnsi="Times New Roman" w:cs="Times New Roman"/>
                <w:lang w:val="ru-RU"/>
              </w:rPr>
              <w:t>имест общегопользованиядополнительно:</w:t>
            </w:r>
          </w:p>
          <w:p w:rsidR="009567EE" w:rsidRPr="009567EE" w:rsidRDefault="009567EE" w:rsidP="009567EE">
            <w:pPr>
              <w:spacing w:before="3"/>
              <w:ind w:left="107"/>
              <w:rPr>
                <w:rFonts w:ascii="Times New Roman" w:eastAsia="Times New Roman" w:hAnsi="Times New Roman" w:cs="Times New Roman"/>
                <w:lang w:val="ru-RU"/>
              </w:rPr>
            </w:pPr>
            <w:r w:rsidRPr="009567EE">
              <w:rPr>
                <w:rFonts w:ascii="Times New Roman" w:eastAsia="Times New Roman" w:hAnsi="Times New Roman" w:cs="Times New Roman"/>
                <w:lang w:val="ru-RU"/>
              </w:rPr>
              <w:t>Сапоги резиновыеПерчаткирезиновые</w:t>
            </w:r>
          </w:p>
        </w:tc>
        <w:tc>
          <w:tcPr>
            <w:tcW w:w="1417" w:type="dxa"/>
          </w:tcPr>
          <w:p w:rsidR="009567EE" w:rsidRPr="009567EE" w:rsidRDefault="009567EE" w:rsidP="009567EE">
            <w:pPr>
              <w:spacing w:line="250" w:lineRule="exact"/>
              <w:ind w:left="5"/>
              <w:jc w:val="center"/>
              <w:rPr>
                <w:rFonts w:ascii="Times New Roman" w:eastAsia="Times New Roman" w:hAnsi="Times New Roman" w:cs="Times New Roman"/>
              </w:rPr>
            </w:pPr>
            <w:r w:rsidRPr="009567EE">
              <w:rPr>
                <w:rFonts w:ascii="Times New Roman" w:eastAsia="Times New Roman" w:hAnsi="Times New Roman" w:cs="Times New Roman"/>
              </w:rPr>
              <w:t>1</w:t>
            </w:r>
          </w:p>
          <w:p w:rsidR="009567EE" w:rsidRPr="009567EE" w:rsidRDefault="009567EE" w:rsidP="009567EE">
            <w:pPr>
              <w:spacing w:before="10"/>
              <w:rPr>
                <w:rFonts w:ascii="Times New Roman" w:eastAsia="Times New Roman" w:hAnsi="Times New Roman" w:cs="Times New Roman"/>
                <w:b/>
                <w:sz w:val="21"/>
              </w:rPr>
            </w:pPr>
          </w:p>
          <w:p w:rsidR="009567EE" w:rsidRPr="009567EE" w:rsidRDefault="009567EE" w:rsidP="009567EE">
            <w:pPr>
              <w:ind w:left="217" w:right="209"/>
              <w:jc w:val="center"/>
              <w:rPr>
                <w:rFonts w:ascii="Times New Roman" w:eastAsia="Times New Roman" w:hAnsi="Times New Roman" w:cs="Times New Roman"/>
              </w:rPr>
            </w:pPr>
            <w:r w:rsidRPr="009567EE">
              <w:rPr>
                <w:rFonts w:ascii="Times New Roman" w:eastAsia="Times New Roman" w:hAnsi="Times New Roman" w:cs="Times New Roman"/>
              </w:rPr>
              <w:t>6пар</w:t>
            </w:r>
          </w:p>
          <w:p w:rsidR="009567EE" w:rsidRPr="009567EE" w:rsidRDefault="009567EE" w:rsidP="009567EE">
            <w:pPr>
              <w:rPr>
                <w:rFonts w:ascii="Times New Roman" w:eastAsia="Times New Roman" w:hAnsi="Times New Roman" w:cs="Times New Roman"/>
                <w:b/>
                <w:sz w:val="24"/>
              </w:rPr>
            </w:pPr>
          </w:p>
          <w:p w:rsidR="009567EE" w:rsidRPr="009567EE" w:rsidRDefault="009567EE" w:rsidP="009567EE">
            <w:pPr>
              <w:ind w:right="209"/>
              <w:jc w:val="center"/>
              <w:rPr>
                <w:rFonts w:ascii="Times New Roman" w:eastAsia="Times New Roman" w:hAnsi="Times New Roman" w:cs="Times New Roman"/>
              </w:rPr>
            </w:pPr>
            <w:r w:rsidRPr="009567EE">
              <w:rPr>
                <w:rFonts w:ascii="Times New Roman" w:eastAsia="Times New Roman" w:hAnsi="Times New Roman" w:cs="Times New Roman"/>
              </w:rPr>
              <w:t>6пар</w:t>
            </w:r>
          </w:p>
          <w:p w:rsidR="009567EE" w:rsidRPr="009567EE" w:rsidRDefault="009567EE" w:rsidP="009567EE">
            <w:pPr>
              <w:rPr>
                <w:rFonts w:ascii="Times New Roman" w:eastAsia="Times New Roman" w:hAnsi="Times New Roman" w:cs="Times New Roman"/>
                <w:b/>
                <w:sz w:val="24"/>
              </w:rPr>
            </w:pPr>
          </w:p>
          <w:p w:rsidR="009567EE" w:rsidRDefault="009567EE" w:rsidP="009567EE">
            <w:pPr>
              <w:rPr>
                <w:rFonts w:ascii="Times New Roman" w:eastAsia="Times New Roman" w:hAnsi="Times New Roman" w:cs="Times New Roman"/>
                <w:b/>
                <w:sz w:val="24"/>
              </w:rPr>
            </w:pPr>
          </w:p>
          <w:p w:rsidR="009567EE" w:rsidRPr="009567EE" w:rsidRDefault="009567EE" w:rsidP="009567EE">
            <w:pPr>
              <w:rPr>
                <w:rFonts w:ascii="Times New Roman" w:eastAsia="Times New Roman" w:hAnsi="Times New Roman" w:cs="Times New Roman"/>
                <w:b/>
                <w:sz w:val="24"/>
              </w:rPr>
            </w:pPr>
          </w:p>
          <w:p w:rsidR="009567EE" w:rsidRPr="009567EE" w:rsidRDefault="009567EE" w:rsidP="009567EE">
            <w:pPr>
              <w:numPr>
                <w:ilvl w:val="0"/>
                <w:numId w:val="31"/>
              </w:numPr>
              <w:tabs>
                <w:tab w:val="left" w:pos="585"/>
              </w:tabs>
              <w:spacing w:before="140" w:line="252" w:lineRule="exact"/>
              <w:ind w:hanging="574"/>
              <w:jc w:val="center"/>
              <w:rPr>
                <w:rFonts w:ascii="Times New Roman" w:eastAsia="Times New Roman" w:hAnsi="Times New Roman" w:cs="Times New Roman"/>
              </w:rPr>
            </w:pPr>
            <w:r w:rsidRPr="009567EE">
              <w:rPr>
                <w:rFonts w:ascii="Times New Roman" w:eastAsia="Times New Roman" w:hAnsi="Times New Roman" w:cs="Times New Roman"/>
              </w:rPr>
              <w:t>пара</w:t>
            </w:r>
          </w:p>
          <w:p w:rsidR="009567EE" w:rsidRPr="009567EE" w:rsidRDefault="009567EE" w:rsidP="009567EE">
            <w:pPr>
              <w:numPr>
                <w:ilvl w:val="0"/>
                <w:numId w:val="31"/>
              </w:numPr>
              <w:tabs>
                <w:tab w:val="left" w:pos="557"/>
              </w:tabs>
              <w:spacing w:line="236" w:lineRule="exact"/>
              <w:ind w:left="556" w:hanging="551"/>
              <w:jc w:val="center"/>
              <w:rPr>
                <w:rFonts w:ascii="Times New Roman" w:eastAsia="Times New Roman" w:hAnsi="Times New Roman" w:cs="Times New Roman"/>
              </w:rPr>
            </w:pPr>
            <w:r w:rsidRPr="009567EE">
              <w:rPr>
                <w:rFonts w:ascii="Times New Roman" w:eastAsia="Times New Roman" w:hAnsi="Times New Roman" w:cs="Times New Roman"/>
              </w:rPr>
              <w:t>пары</w:t>
            </w:r>
          </w:p>
        </w:tc>
        <w:tc>
          <w:tcPr>
            <w:tcW w:w="3969" w:type="dxa"/>
          </w:tcPr>
          <w:p w:rsidR="009567EE" w:rsidRPr="009567EE" w:rsidRDefault="009567EE" w:rsidP="009567EE">
            <w:pPr>
              <w:ind w:left="108" w:right="93"/>
              <w:jc w:val="both"/>
              <w:rPr>
                <w:rFonts w:ascii="Times New Roman" w:eastAsia="Times New Roman" w:hAnsi="Times New Roman" w:cs="Times New Roman"/>
                <w:sz w:val="14"/>
                <w:lang w:val="ru-RU"/>
              </w:rPr>
            </w:pPr>
            <w:r w:rsidRPr="009567EE">
              <w:rPr>
                <w:rFonts w:ascii="Times New Roman" w:eastAsia="Times New Roman" w:hAnsi="Times New Roman" w:cs="Times New Roman"/>
                <w:sz w:val="14"/>
                <w:lang w:val="ru-RU"/>
              </w:rPr>
              <w:t xml:space="preserve">Приказ Министерстватруда и социальной защиты РФ№ 997нот09.12.2014«ОбутвержденииТиповыхнормбесплатнойвыдачиспециальнойодежды,специальнойобувиидругихсредствиндивидуальнойзащитыработникамсквозныхпрофессийидолжностейвсехвидовэкономическойдеятельности, занятым на работах с вредными и (или) опаснымиусловиями труда, а также на работах, выполняемых в особыхтемпературныхусловияхилисвязанныхсзагрязнением»имежотраслевымиправиламиобеспеченияработниковспециальнойодеждой,специальнойобувьюидругимисредствами индивидуальной защиты, утвержденными приказомМинистерства здравоохранения и социального развития РФ от 1июня 2009г. </w:t>
            </w:r>
            <w:r w:rsidRPr="009567EE">
              <w:rPr>
                <w:rFonts w:ascii="Times New Roman" w:eastAsia="Times New Roman" w:hAnsi="Times New Roman" w:cs="Times New Roman"/>
                <w:sz w:val="14"/>
              </w:rPr>
              <w:t>N</w:t>
            </w:r>
            <w:r w:rsidRPr="009567EE">
              <w:rPr>
                <w:rFonts w:ascii="Times New Roman" w:eastAsia="Times New Roman" w:hAnsi="Times New Roman" w:cs="Times New Roman"/>
                <w:sz w:val="14"/>
                <w:lang w:val="ru-RU"/>
              </w:rPr>
              <w:t xml:space="preserve"> 290н «Об утверждении Межотраслевых правилобеспеченияработниковспециальнойодеждой,специальнойобувьюи другимисредствамииндивидуальной защиты"</w:t>
            </w:r>
          </w:p>
        </w:tc>
      </w:tr>
      <w:tr w:rsidR="009567EE" w:rsidRPr="009567EE" w:rsidTr="00485B73">
        <w:trPr>
          <w:trHeight w:val="4237"/>
        </w:trPr>
        <w:tc>
          <w:tcPr>
            <w:tcW w:w="426" w:type="dxa"/>
          </w:tcPr>
          <w:p w:rsidR="009567EE" w:rsidRPr="009567EE" w:rsidRDefault="009567EE" w:rsidP="009567EE">
            <w:pPr>
              <w:jc w:val="center"/>
              <w:rPr>
                <w:rFonts w:ascii="Times New Roman" w:eastAsia="Times New Roman" w:hAnsi="Times New Roman" w:cs="Times New Roman"/>
              </w:rPr>
            </w:pPr>
            <w:r w:rsidRPr="009567EE">
              <w:rPr>
                <w:rFonts w:ascii="Times New Roman" w:eastAsia="Times New Roman" w:hAnsi="Times New Roman" w:cs="Times New Roman"/>
              </w:rPr>
              <w:t>7</w:t>
            </w:r>
          </w:p>
        </w:tc>
        <w:tc>
          <w:tcPr>
            <w:tcW w:w="1559" w:type="dxa"/>
          </w:tcPr>
          <w:p w:rsidR="009567EE" w:rsidRPr="009567EE" w:rsidRDefault="009567EE" w:rsidP="009567EE">
            <w:pPr>
              <w:ind w:left="140" w:right="134"/>
              <w:jc w:val="both"/>
              <w:rPr>
                <w:rFonts w:ascii="Times New Roman" w:eastAsia="Times New Roman" w:hAnsi="Times New Roman" w:cs="Times New Roman"/>
                <w:lang w:val="ru-RU"/>
              </w:rPr>
            </w:pPr>
            <w:r w:rsidRPr="009567EE">
              <w:rPr>
                <w:rFonts w:ascii="Times New Roman" w:eastAsia="Times New Roman" w:hAnsi="Times New Roman" w:cs="Times New Roman"/>
                <w:spacing w:val="-1"/>
                <w:lang w:val="ru-RU"/>
              </w:rPr>
              <w:t xml:space="preserve">Рабочий </w:t>
            </w:r>
            <w:r w:rsidRPr="009567EE">
              <w:rPr>
                <w:rFonts w:ascii="Times New Roman" w:eastAsia="Times New Roman" w:hAnsi="Times New Roman" w:cs="Times New Roman"/>
                <w:lang w:val="ru-RU"/>
              </w:rPr>
              <w:t>по</w:t>
            </w:r>
            <w:r>
              <w:rPr>
                <w:rFonts w:ascii="Times New Roman" w:eastAsia="Times New Roman" w:hAnsi="Times New Roman" w:cs="Times New Roman"/>
                <w:lang w:val="ru-RU"/>
              </w:rPr>
              <w:t>комплекс</w:t>
            </w:r>
            <w:r w:rsidRPr="009567EE">
              <w:rPr>
                <w:rFonts w:ascii="Times New Roman" w:eastAsia="Times New Roman" w:hAnsi="Times New Roman" w:cs="Times New Roman"/>
                <w:lang w:val="ru-RU"/>
              </w:rPr>
              <w:t xml:space="preserve">ному </w:t>
            </w:r>
            <w:r w:rsidRPr="009567EE">
              <w:rPr>
                <w:rFonts w:ascii="Times New Roman" w:eastAsia="Times New Roman" w:hAnsi="Times New Roman" w:cs="Times New Roman"/>
                <w:spacing w:val="-1"/>
                <w:lang w:val="ru-RU"/>
              </w:rPr>
              <w:t>обслужива</w:t>
            </w:r>
            <w:r>
              <w:rPr>
                <w:rFonts w:ascii="Times New Roman" w:eastAsia="Times New Roman" w:hAnsi="Times New Roman" w:cs="Times New Roman"/>
                <w:spacing w:val="-1"/>
                <w:lang w:val="ru-RU"/>
              </w:rPr>
              <w:t>-</w:t>
            </w:r>
            <w:r w:rsidRPr="009567EE">
              <w:rPr>
                <w:rFonts w:ascii="Times New Roman" w:eastAsia="Times New Roman" w:hAnsi="Times New Roman" w:cs="Times New Roman"/>
                <w:spacing w:val="-1"/>
                <w:lang w:val="ru-RU"/>
              </w:rPr>
              <w:t>ни</w:t>
            </w:r>
            <w:r w:rsidRPr="009567EE">
              <w:rPr>
                <w:rFonts w:ascii="Times New Roman" w:eastAsia="Times New Roman" w:hAnsi="Times New Roman" w:cs="Times New Roman"/>
                <w:lang w:val="ru-RU"/>
              </w:rPr>
              <w:t>ю и ремон</w:t>
            </w:r>
            <w:r>
              <w:rPr>
                <w:rFonts w:ascii="Times New Roman" w:eastAsia="Times New Roman" w:hAnsi="Times New Roman" w:cs="Times New Roman"/>
                <w:lang w:val="ru-RU"/>
              </w:rPr>
              <w:t>-</w:t>
            </w:r>
            <w:r w:rsidRPr="009567EE">
              <w:rPr>
                <w:rFonts w:ascii="Times New Roman" w:eastAsia="Times New Roman" w:hAnsi="Times New Roman" w:cs="Times New Roman"/>
                <w:lang w:val="ru-RU"/>
              </w:rPr>
              <w:t>тузданий</w:t>
            </w:r>
          </w:p>
        </w:tc>
        <w:tc>
          <w:tcPr>
            <w:tcW w:w="2410" w:type="dxa"/>
          </w:tcPr>
          <w:p w:rsidR="009567EE" w:rsidRDefault="009567EE" w:rsidP="009567EE">
            <w:pPr>
              <w:ind w:left="107"/>
              <w:rPr>
                <w:rFonts w:ascii="Times New Roman" w:eastAsia="Times New Roman" w:hAnsi="Times New Roman" w:cs="Times New Roman"/>
                <w:spacing w:val="1"/>
                <w:lang w:val="ru-RU"/>
              </w:rPr>
            </w:pPr>
            <w:r>
              <w:rPr>
                <w:rFonts w:ascii="Times New Roman" w:eastAsia="Times New Roman" w:hAnsi="Times New Roman" w:cs="Times New Roman"/>
                <w:lang w:val="ru-RU"/>
              </w:rPr>
              <w:t xml:space="preserve">Костюм </w:t>
            </w:r>
            <w:r w:rsidRPr="009567EE">
              <w:rPr>
                <w:rFonts w:ascii="Times New Roman" w:eastAsia="Times New Roman" w:hAnsi="Times New Roman" w:cs="Times New Roman"/>
                <w:lang w:val="ru-RU"/>
              </w:rPr>
              <w:t>брезентовыйили костюмхлопча</w:t>
            </w:r>
            <w:r>
              <w:rPr>
                <w:rFonts w:ascii="Times New Roman" w:eastAsia="Times New Roman" w:hAnsi="Times New Roman" w:cs="Times New Roman"/>
                <w:lang w:val="ru-RU"/>
              </w:rPr>
              <w:t>-</w:t>
            </w:r>
            <w:r w:rsidRPr="009567EE">
              <w:rPr>
                <w:rFonts w:ascii="Times New Roman" w:eastAsia="Times New Roman" w:hAnsi="Times New Roman" w:cs="Times New Roman"/>
                <w:lang w:val="ru-RU"/>
              </w:rPr>
              <w:t>тобумажный</w:t>
            </w:r>
          </w:p>
          <w:p w:rsidR="009567EE" w:rsidRPr="009567EE" w:rsidRDefault="009567EE" w:rsidP="009567EE">
            <w:pPr>
              <w:ind w:left="107"/>
              <w:rPr>
                <w:rFonts w:ascii="Times New Roman" w:eastAsia="Times New Roman" w:hAnsi="Times New Roman" w:cs="Times New Roman"/>
                <w:lang w:val="ru-RU"/>
              </w:rPr>
            </w:pPr>
            <w:r w:rsidRPr="009567EE">
              <w:rPr>
                <w:rFonts w:ascii="Times New Roman" w:eastAsia="Times New Roman" w:hAnsi="Times New Roman" w:cs="Times New Roman"/>
                <w:lang w:val="ru-RU"/>
              </w:rPr>
              <w:t>Сапогирезиновые</w:t>
            </w:r>
          </w:p>
          <w:p w:rsidR="009567EE" w:rsidRPr="009567EE" w:rsidRDefault="009567EE" w:rsidP="009567EE">
            <w:pPr>
              <w:ind w:left="107" w:right="99"/>
              <w:rPr>
                <w:rFonts w:ascii="Times New Roman" w:eastAsia="Times New Roman" w:hAnsi="Times New Roman" w:cs="Times New Roman"/>
                <w:lang w:val="ru-RU"/>
              </w:rPr>
            </w:pPr>
            <w:r w:rsidRPr="009567EE">
              <w:rPr>
                <w:rFonts w:ascii="Times New Roman" w:eastAsia="Times New Roman" w:hAnsi="Times New Roman" w:cs="Times New Roman"/>
                <w:lang w:val="ru-RU"/>
              </w:rPr>
              <w:t>Рукавицыбрезенто</w:t>
            </w:r>
            <w:r>
              <w:rPr>
                <w:rFonts w:ascii="Times New Roman" w:eastAsia="Times New Roman" w:hAnsi="Times New Roman" w:cs="Times New Roman"/>
                <w:lang w:val="ru-RU"/>
              </w:rPr>
              <w:t>-</w:t>
            </w:r>
            <w:r w:rsidRPr="009567EE">
              <w:rPr>
                <w:rFonts w:ascii="Times New Roman" w:eastAsia="Times New Roman" w:hAnsi="Times New Roman" w:cs="Times New Roman"/>
                <w:lang w:val="ru-RU"/>
              </w:rPr>
              <w:t>выеили</w:t>
            </w:r>
          </w:p>
          <w:p w:rsidR="009567EE" w:rsidRPr="009567EE" w:rsidRDefault="009567EE" w:rsidP="009567EE">
            <w:pPr>
              <w:ind w:left="107" w:right="136"/>
              <w:rPr>
                <w:rFonts w:ascii="Times New Roman" w:eastAsia="Times New Roman" w:hAnsi="Times New Roman" w:cs="Times New Roman"/>
                <w:lang w:val="ru-RU"/>
              </w:rPr>
            </w:pPr>
            <w:r w:rsidRPr="009567EE">
              <w:rPr>
                <w:rFonts w:ascii="Times New Roman" w:eastAsia="Times New Roman" w:hAnsi="Times New Roman" w:cs="Times New Roman"/>
                <w:lang w:val="ru-RU"/>
              </w:rPr>
              <w:t>Перчатки с</w:t>
            </w:r>
            <w:r>
              <w:rPr>
                <w:rFonts w:ascii="Times New Roman" w:eastAsia="Times New Roman" w:hAnsi="Times New Roman" w:cs="Times New Roman"/>
                <w:spacing w:val="-1"/>
                <w:lang w:val="ru-RU"/>
              </w:rPr>
              <w:t>полимер-ны</w:t>
            </w:r>
            <w:r w:rsidRPr="009567EE">
              <w:rPr>
                <w:rFonts w:ascii="Times New Roman" w:eastAsia="Times New Roman" w:hAnsi="Times New Roman" w:cs="Times New Roman"/>
                <w:spacing w:val="-1"/>
                <w:lang w:val="ru-RU"/>
              </w:rPr>
              <w:t>м</w:t>
            </w:r>
            <w:r w:rsidRPr="009567EE">
              <w:rPr>
                <w:rFonts w:ascii="Times New Roman" w:eastAsia="Times New Roman" w:hAnsi="Times New Roman" w:cs="Times New Roman"/>
                <w:lang w:val="ru-RU"/>
              </w:rPr>
              <w:t>покрытиемРеспиратор</w:t>
            </w:r>
          </w:p>
          <w:p w:rsidR="009567EE" w:rsidRPr="009567EE" w:rsidRDefault="009567EE" w:rsidP="00A27BA0">
            <w:pPr>
              <w:ind w:left="107"/>
              <w:rPr>
                <w:rFonts w:ascii="Times New Roman" w:eastAsia="Times New Roman" w:hAnsi="Times New Roman" w:cs="Times New Roman"/>
                <w:lang w:val="ru-RU"/>
              </w:rPr>
            </w:pPr>
            <w:r w:rsidRPr="009567EE">
              <w:rPr>
                <w:rFonts w:ascii="Times New Roman" w:eastAsia="Times New Roman" w:hAnsi="Times New Roman" w:cs="Times New Roman"/>
                <w:lang w:val="ru-RU"/>
              </w:rPr>
              <w:t>На наружных работах</w:t>
            </w:r>
            <w:r w:rsidRPr="009567EE">
              <w:rPr>
                <w:rFonts w:ascii="Times New Roman" w:eastAsia="Times New Roman" w:hAnsi="Times New Roman" w:cs="Times New Roman"/>
                <w:spacing w:val="-1"/>
                <w:lang w:val="ru-RU"/>
              </w:rPr>
              <w:t xml:space="preserve">зимой </w:t>
            </w:r>
            <w:r w:rsidRPr="009567EE">
              <w:rPr>
                <w:rFonts w:ascii="Times New Roman" w:eastAsia="Times New Roman" w:hAnsi="Times New Roman" w:cs="Times New Roman"/>
                <w:lang w:val="ru-RU"/>
              </w:rPr>
              <w:t>дополнительно:Куртка наутепляющейпрокладке</w:t>
            </w:r>
          </w:p>
          <w:p w:rsidR="009567EE" w:rsidRPr="009567EE" w:rsidRDefault="009567EE" w:rsidP="00A27BA0">
            <w:pPr>
              <w:ind w:left="107"/>
              <w:rPr>
                <w:rFonts w:ascii="Times New Roman" w:eastAsia="Times New Roman" w:hAnsi="Times New Roman" w:cs="Times New Roman"/>
                <w:lang w:val="ru-RU"/>
              </w:rPr>
            </w:pPr>
            <w:r w:rsidRPr="009567EE">
              <w:rPr>
                <w:rFonts w:ascii="Times New Roman" w:eastAsia="Times New Roman" w:hAnsi="Times New Roman" w:cs="Times New Roman"/>
                <w:lang w:val="ru-RU"/>
              </w:rPr>
              <w:t>Брюкинаутепляющейпрокладке</w:t>
            </w:r>
          </w:p>
          <w:p w:rsidR="009567EE" w:rsidRPr="009567EE" w:rsidRDefault="009567EE" w:rsidP="00A27BA0">
            <w:pPr>
              <w:ind w:left="107" w:right="136"/>
              <w:rPr>
                <w:rFonts w:ascii="Times New Roman" w:eastAsia="Times New Roman" w:hAnsi="Times New Roman" w:cs="Times New Roman"/>
                <w:lang w:val="ru-RU"/>
              </w:rPr>
            </w:pPr>
            <w:r w:rsidRPr="009567EE">
              <w:rPr>
                <w:rFonts w:ascii="Times New Roman" w:eastAsia="Times New Roman" w:hAnsi="Times New Roman" w:cs="Times New Roman"/>
                <w:lang w:val="ru-RU"/>
              </w:rPr>
              <w:t>Валенки или сапоги</w:t>
            </w:r>
            <w:r w:rsidRPr="009567EE">
              <w:rPr>
                <w:rFonts w:ascii="Times New Roman" w:eastAsia="Times New Roman" w:hAnsi="Times New Roman" w:cs="Times New Roman"/>
                <w:spacing w:val="-1"/>
                <w:lang w:val="ru-RU"/>
              </w:rPr>
              <w:t>кожаные</w:t>
            </w:r>
            <w:r w:rsidRPr="009567EE">
              <w:rPr>
                <w:rFonts w:ascii="Times New Roman" w:eastAsia="Times New Roman" w:hAnsi="Times New Roman" w:cs="Times New Roman"/>
                <w:lang w:val="ru-RU"/>
              </w:rPr>
              <w:t>утепленные</w:t>
            </w:r>
          </w:p>
        </w:tc>
        <w:tc>
          <w:tcPr>
            <w:tcW w:w="1417" w:type="dxa"/>
          </w:tcPr>
          <w:p w:rsidR="009567EE" w:rsidRPr="009567EE" w:rsidRDefault="009567EE" w:rsidP="009567EE">
            <w:pPr>
              <w:spacing w:line="250" w:lineRule="exact"/>
              <w:ind w:left="5"/>
              <w:jc w:val="center"/>
              <w:rPr>
                <w:rFonts w:ascii="Times New Roman" w:eastAsia="Times New Roman" w:hAnsi="Times New Roman" w:cs="Times New Roman"/>
                <w:lang w:val="ru-RU"/>
              </w:rPr>
            </w:pPr>
            <w:r w:rsidRPr="009567EE">
              <w:rPr>
                <w:rFonts w:ascii="Times New Roman" w:eastAsia="Times New Roman" w:hAnsi="Times New Roman" w:cs="Times New Roman"/>
                <w:lang w:val="ru-RU"/>
              </w:rPr>
              <w:t>1</w:t>
            </w:r>
          </w:p>
          <w:p w:rsidR="009567EE" w:rsidRPr="009567EE" w:rsidRDefault="009567EE" w:rsidP="009567EE">
            <w:pPr>
              <w:rPr>
                <w:rFonts w:ascii="Times New Roman" w:eastAsia="Times New Roman" w:hAnsi="Times New Roman" w:cs="Times New Roman"/>
                <w:b/>
                <w:sz w:val="24"/>
                <w:lang w:val="ru-RU"/>
              </w:rPr>
            </w:pPr>
          </w:p>
          <w:p w:rsidR="009567EE" w:rsidRPr="009567EE" w:rsidRDefault="009567EE" w:rsidP="009567EE">
            <w:pPr>
              <w:spacing w:before="207" w:line="252" w:lineRule="exact"/>
              <w:jc w:val="center"/>
              <w:rPr>
                <w:rFonts w:ascii="Times New Roman" w:eastAsia="Times New Roman" w:hAnsi="Times New Roman" w:cs="Times New Roman"/>
                <w:lang w:val="ru-RU"/>
              </w:rPr>
            </w:pPr>
            <w:r w:rsidRPr="009567EE">
              <w:rPr>
                <w:rFonts w:ascii="Times New Roman" w:eastAsia="Times New Roman" w:hAnsi="Times New Roman" w:cs="Times New Roman"/>
                <w:lang w:val="ru-RU"/>
              </w:rPr>
              <w:t>1пара</w:t>
            </w:r>
          </w:p>
          <w:p w:rsidR="009567EE" w:rsidRPr="009567EE" w:rsidRDefault="009567EE" w:rsidP="009567EE">
            <w:pPr>
              <w:spacing w:line="252" w:lineRule="exact"/>
              <w:ind w:left="388"/>
              <w:rPr>
                <w:rFonts w:ascii="Times New Roman" w:eastAsia="Times New Roman" w:hAnsi="Times New Roman" w:cs="Times New Roman"/>
                <w:lang w:val="ru-RU"/>
              </w:rPr>
            </w:pPr>
            <w:r w:rsidRPr="009567EE">
              <w:rPr>
                <w:rFonts w:ascii="Times New Roman" w:eastAsia="Times New Roman" w:hAnsi="Times New Roman" w:cs="Times New Roman"/>
                <w:lang w:val="ru-RU"/>
              </w:rPr>
              <w:t>4пары</w:t>
            </w:r>
          </w:p>
          <w:p w:rsidR="009567EE" w:rsidRDefault="009567EE" w:rsidP="009567EE">
            <w:pPr>
              <w:spacing w:line="242" w:lineRule="auto"/>
              <w:ind w:left="256" w:right="182" w:firstLine="132"/>
              <w:rPr>
                <w:rFonts w:ascii="Times New Roman" w:eastAsia="Times New Roman" w:hAnsi="Times New Roman" w:cs="Times New Roman"/>
                <w:lang w:val="ru-RU"/>
              </w:rPr>
            </w:pPr>
          </w:p>
          <w:p w:rsidR="009567EE" w:rsidRDefault="009567EE" w:rsidP="009567EE">
            <w:pPr>
              <w:spacing w:line="242" w:lineRule="auto"/>
              <w:ind w:left="256" w:right="182" w:firstLine="132"/>
              <w:rPr>
                <w:rFonts w:ascii="Times New Roman" w:eastAsia="Times New Roman" w:hAnsi="Times New Roman" w:cs="Times New Roman"/>
                <w:spacing w:val="1"/>
                <w:lang w:val="ru-RU"/>
              </w:rPr>
            </w:pPr>
            <w:r w:rsidRPr="009567EE">
              <w:rPr>
                <w:rFonts w:ascii="Times New Roman" w:eastAsia="Times New Roman" w:hAnsi="Times New Roman" w:cs="Times New Roman"/>
                <w:lang w:val="ru-RU"/>
              </w:rPr>
              <w:t>4пары</w:t>
            </w:r>
          </w:p>
          <w:p w:rsidR="009567EE" w:rsidRDefault="009567EE" w:rsidP="009567EE">
            <w:pPr>
              <w:spacing w:line="242" w:lineRule="auto"/>
              <w:ind w:left="256" w:right="182" w:firstLine="132"/>
              <w:rPr>
                <w:rFonts w:ascii="Times New Roman" w:eastAsia="Times New Roman" w:hAnsi="Times New Roman" w:cs="Times New Roman"/>
                <w:spacing w:val="-1"/>
                <w:lang w:val="ru-RU"/>
              </w:rPr>
            </w:pPr>
          </w:p>
          <w:p w:rsidR="009567EE" w:rsidRPr="009567EE" w:rsidRDefault="009567EE" w:rsidP="009567EE">
            <w:pPr>
              <w:spacing w:line="242" w:lineRule="auto"/>
              <w:ind w:left="256" w:hanging="120"/>
              <w:jc w:val="center"/>
              <w:rPr>
                <w:rFonts w:ascii="Times New Roman" w:eastAsia="Times New Roman" w:hAnsi="Times New Roman" w:cs="Times New Roman"/>
                <w:lang w:val="ru-RU"/>
              </w:rPr>
            </w:pPr>
            <w:r>
              <w:rPr>
                <w:rFonts w:ascii="Times New Roman" w:eastAsia="Times New Roman" w:hAnsi="Times New Roman" w:cs="Times New Roman"/>
                <w:spacing w:val="-1"/>
                <w:lang w:val="ru-RU"/>
              </w:rPr>
              <w:t>д</w:t>
            </w:r>
            <w:r w:rsidRPr="009567EE">
              <w:rPr>
                <w:rFonts w:ascii="Times New Roman" w:eastAsia="Times New Roman" w:hAnsi="Times New Roman" w:cs="Times New Roman"/>
                <w:spacing w:val="-1"/>
                <w:lang w:val="ru-RU"/>
              </w:rPr>
              <w:t>оизноса</w:t>
            </w:r>
          </w:p>
          <w:p w:rsidR="009567EE" w:rsidRPr="009567EE" w:rsidRDefault="009567EE" w:rsidP="009567EE">
            <w:pPr>
              <w:rPr>
                <w:rFonts w:ascii="Times New Roman" w:eastAsia="Times New Roman" w:hAnsi="Times New Roman" w:cs="Times New Roman"/>
                <w:b/>
                <w:sz w:val="24"/>
                <w:lang w:val="ru-RU"/>
              </w:rPr>
            </w:pPr>
          </w:p>
          <w:p w:rsidR="009567EE" w:rsidRPr="009567EE" w:rsidRDefault="009567EE" w:rsidP="009567EE">
            <w:pPr>
              <w:spacing w:before="6"/>
              <w:rPr>
                <w:rFonts w:ascii="Times New Roman" w:eastAsia="Times New Roman" w:hAnsi="Times New Roman" w:cs="Times New Roman"/>
                <w:b/>
                <w:sz w:val="19"/>
                <w:lang w:val="ru-RU"/>
              </w:rPr>
            </w:pPr>
          </w:p>
          <w:p w:rsidR="00A27BA0" w:rsidRDefault="009567EE" w:rsidP="00A27BA0">
            <w:pPr>
              <w:ind w:left="217" w:right="212"/>
              <w:jc w:val="center"/>
              <w:rPr>
                <w:rFonts w:ascii="Times New Roman" w:eastAsia="Times New Roman" w:hAnsi="Times New Roman" w:cs="Times New Roman"/>
                <w:lang w:val="ru-RU"/>
              </w:rPr>
            </w:pPr>
            <w:r w:rsidRPr="009567EE">
              <w:rPr>
                <w:rFonts w:ascii="Times New Roman" w:eastAsia="Times New Roman" w:hAnsi="Times New Roman" w:cs="Times New Roman"/>
                <w:lang w:val="ru-RU"/>
              </w:rPr>
              <w:t>попоясам</w:t>
            </w:r>
          </w:p>
          <w:p w:rsidR="00A27BA0" w:rsidRDefault="00A27BA0" w:rsidP="00A27BA0">
            <w:pPr>
              <w:ind w:left="217" w:right="212"/>
              <w:jc w:val="center"/>
              <w:rPr>
                <w:rFonts w:ascii="Times New Roman" w:eastAsia="Times New Roman" w:hAnsi="Times New Roman" w:cs="Times New Roman"/>
                <w:lang w:val="ru-RU"/>
              </w:rPr>
            </w:pPr>
          </w:p>
          <w:p w:rsidR="00A27BA0" w:rsidRDefault="009567EE" w:rsidP="00A27BA0">
            <w:pPr>
              <w:ind w:left="217" w:right="212"/>
              <w:jc w:val="center"/>
              <w:rPr>
                <w:rFonts w:ascii="Times New Roman" w:eastAsia="Times New Roman" w:hAnsi="Times New Roman" w:cs="Times New Roman"/>
                <w:spacing w:val="-52"/>
                <w:lang w:val="ru-RU"/>
              </w:rPr>
            </w:pPr>
            <w:r w:rsidRPr="009567EE">
              <w:rPr>
                <w:rFonts w:ascii="Times New Roman" w:eastAsia="Times New Roman" w:hAnsi="Times New Roman" w:cs="Times New Roman"/>
                <w:spacing w:val="-1"/>
                <w:lang w:val="ru-RU"/>
              </w:rPr>
              <w:t>по поясам</w:t>
            </w:r>
          </w:p>
          <w:p w:rsidR="00A27BA0" w:rsidRDefault="00A27BA0" w:rsidP="00A27BA0">
            <w:pPr>
              <w:ind w:left="217" w:right="212"/>
              <w:jc w:val="center"/>
              <w:rPr>
                <w:rFonts w:ascii="Times New Roman" w:eastAsia="Times New Roman" w:hAnsi="Times New Roman" w:cs="Times New Roman"/>
                <w:spacing w:val="-52"/>
                <w:lang w:val="ru-RU"/>
              </w:rPr>
            </w:pPr>
          </w:p>
          <w:p w:rsidR="009567EE" w:rsidRPr="009567EE" w:rsidRDefault="009567EE" w:rsidP="00A27BA0">
            <w:pPr>
              <w:ind w:left="217" w:right="212"/>
              <w:jc w:val="center"/>
              <w:rPr>
                <w:rFonts w:ascii="Times New Roman" w:eastAsia="Times New Roman" w:hAnsi="Times New Roman" w:cs="Times New Roman"/>
                <w:lang w:val="ru-RU"/>
              </w:rPr>
            </w:pPr>
            <w:r w:rsidRPr="009567EE">
              <w:rPr>
                <w:rFonts w:ascii="Times New Roman" w:eastAsia="Times New Roman" w:hAnsi="Times New Roman" w:cs="Times New Roman"/>
                <w:spacing w:val="-1"/>
                <w:lang w:val="ru-RU"/>
              </w:rPr>
              <w:t>по поясам</w:t>
            </w:r>
          </w:p>
        </w:tc>
        <w:tc>
          <w:tcPr>
            <w:tcW w:w="3969" w:type="dxa"/>
          </w:tcPr>
          <w:p w:rsidR="009567EE" w:rsidRPr="009567EE" w:rsidRDefault="009567EE" w:rsidP="009567EE">
            <w:pPr>
              <w:ind w:left="108" w:right="92"/>
              <w:jc w:val="both"/>
              <w:rPr>
                <w:rFonts w:ascii="Times New Roman" w:eastAsia="Times New Roman" w:hAnsi="Times New Roman" w:cs="Times New Roman"/>
                <w:sz w:val="14"/>
                <w:lang w:val="ru-RU"/>
              </w:rPr>
            </w:pPr>
            <w:r w:rsidRPr="009567EE">
              <w:rPr>
                <w:rFonts w:ascii="Times New Roman" w:eastAsia="Times New Roman" w:hAnsi="Times New Roman" w:cs="Times New Roman"/>
                <w:sz w:val="14"/>
                <w:lang w:val="ru-RU"/>
              </w:rPr>
              <w:t xml:space="preserve">Приказ Министерстватруда и социальной защиты РФ№ 997нот09.12.2014«ОбутвержденииТиповыхнормбесплатнойвыдачиспециальнойодежды,специальнойобувиидругихсредствиндивидуальнойзащитыработникамсквозныхпрофессийидолжностейвсехвидовэкономическойдеятельности, занятым на работах с вредными и (или) опаснымиусловиями труда, а также на работах, выполняемых в особыхтемпературныхусловияхилисвязанныхсзагрязнением»имежотраслевымиправиламиобеспеченияработниковспециальнойодеждой,специальнойобувьюидругимисредствами индивидуальной защиты, утвержденными приказомМинистерства здравоохранения и социального развития РФ от 1июня 2009г. </w:t>
            </w:r>
            <w:r w:rsidRPr="009567EE">
              <w:rPr>
                <w:rFonts w:ascii="Times New Roman" w:eastAsia="Times New Roman" w:hAnsi="Times New Roman" w:cs="Times New Roman"/>
                <w:sz w:val="14"/>
              </w:rPr>
              <w:t>N</w:t>
            </w:r>
            <w:r w:rsidRPr="009567EE">
              <w:rPr>
                <w:rFonts w:ascii="Times New Roman" w:eastAsia="Times New Roman" w:hAnsi="Times New Roman" w:cs="Times New Roman"/>
                <w:sz w:val="14"/>
                <w:lang w:val="ru-RU"/>
              </w:rPr>
              <w:t xml:space="preserve"> 290н «Об утверждении Межотраслевых правилобеспеченияработниковспециальнойодеждой,специальнойобувьюи другимисредствами индивидуальнойзащиты"</w:t>
            </w:r>
          </w:p>
        </w:tc>
      </w:tr>
      <w:tr w:rsidR="009567EE" w:rsidRPr="009567EE" w:rsidTr="00485B73">
        <w:trPr>
          <w:trHeight w:val="2483"/>
        </w:trPr>
        <w:tc>
          <w:tcPr>
            <w:tcW w:w="426" w:type="dxa"/>
          </w:tcPr>
          <w:p w:rsidR="009567EE" w:rsidRPr="009567EE" w:rsidRDefault="009567EE" w:rsidP="00A27BA0">
            <w:pPr>
              <w:jc w:val="center"/>
              <w:rPr>
                <w:rFonts w:ascii="Times New Roman" w:eastAsia="Times New Roman" w:hAnsi="Times New Roman" w:cs="Times New Roman"/>
              </w:rPr>
            </w:pPr>
            <w:r w:rsidRPr="009567EE">
              <w:rPr>
                <w:rFonts w:ascii="Times New Roman" w:eastAsia="Times New Roman" w:hAnsi="Times New Roman" w:cs="Times New Roman"/>
              </w:rPr>
              <w:t>8</w:t>
            </w:r>
          </w:p>
        </w:tc>
        <w:tc>
          <w:tcPr>
            <w:tcW w:w="1559" w:type="dxa"/>
          </w:tcPr>
          <w:p w:rsidR="009567EE" w:rsidRPr="009567EE" w:rsidRDefault="009567EE" w:rsidP="00A27BA0">
            <w:pPr>
              <w:rPr>
                <w:rFonts w:ascii="Times New Roman" w:eastAsia="Times New Roman" w:hAnsi="Times New Roman" w:cs="Times New Roman"/>
              </w:rPr>
            </w:pPr>
            <w:r w:rsidRPr="009567EE">
              <w:rPr>
                <w:rFonts w:ascii="Times New Roman" w:eastAsia="Times New Roman" w:hAnsi="Times New Roman" w:cs="Times New Roman"/>
              </w:rPr>
              <w:t>Сторож</w:t>
            </w:r>
          </w:p>
        </w:tc>
        <w:tc>
          <w:tcPr>
            <w:tcW w:w="2410" w:type="dxa"/>
          </w:tcPr>
          <w:p w:rsidR="009567EE" w:rsidRPr="009567EE" w:rsidRDefault="009567EE" w:rsidP="009567EE">
            <w:pPr>
              <w:ind w:left="107" w:right="100"/>
              <w:rPr>
                <w:rFonts w:ascii="Times New Roman" w:eastAsia="Times New Roman" w:hAnsi="Times New Roman" w:cs="Times New Roman"/>
                <w:lang w:val="ru-RU"/>
              </w:rPr>
            </w:pPr>
            <w:r w:rsidRPr="009567EE">
              <w:rPr>
                <w:rFonts w:ascii="Times New Roman" w:eastAsia="Times New Roman" w:hAnsi="Times New Roman" w:cs="Times New Roman"/>
                <w:lang w:val="ru-RU"/>
              </w:rPr>
              <w:t>Костюмизсмешан</w:t>
            </w:r>
            <w:r w:rsidR="00A27BA0">
              <w:rPr>
                <w:rFonts w:ascii="Times New Roman" w:eastAsia="Times New Roman" w:hAnsi="Times New Roman" w:cs="Times New Roman"/>
                <w:lang w:val="ru-RU"/>
              </w:rPr>
              <w:t>-</w:t>
            </w:r>
            <w:r w:rsidRPr="009567EE">
              <w:rPr>
                <w:rFonts w:ascii="Times New Roman" w:eastAsia="Times New Roman" w:hAnsi="Times New Roman" w:cs="Times New Roman"/>
                <w:lang w:val="ru-RU"/>
              </w:rPr>
              <w:t>ныхтканей</w:t>
            </w:r>
          </w:p>
          <w:p w:rsidR="00A27BA0" w:rsidRDefault="009567EE" w:rsidP="00A27BA0">
            <w:pPr>
              <w:spacing w:line="251" w:lineRule="exact"/>
              <w:ind w:left="107"/>
              <w:rPr>
                <w:rFonts w:ascii="Times New Roman" w:eastAsia="Times New Roman" w:hAnsi="Times New Roman" w:cs="Times New Roman"/>
                <w:spacing w:val="-1"/>
                <w:lang w:val="ru-RU"/>
              </w:rPr>
            </w:pPr>
            <w:r w:rsidRPr="009567EE">
              <w:rPr>
                <w:rFonts w:ascii="Times New Roman" w:eastAsia="Times New Roman" w:hAnsi="Times New Roman" w:cs="Times New Roman"/>
                <w:lang w:val="ru-RU"/>
              </w:rPr>
              <w:t>Плащ</w:t>
            </w:r>
            <w:r w:rsidR="00A27BA0">
              <w:rPr>
                <w:rFonts w:ascii="Times New Roman" w:eastAsia="Times New Roman" w:hAnsi="Times New Roman" w:cs="Times New Roman"/>
                <w:lang w:val="ru-RU"/>
              </w:rPr>
              <w:t>х</w:t>
            </w:r>
            <w:r w:rsidRPr="009567EE">
              <w:rPr>
                <w:rFonts w:ascii="Times New Roman" w:eastAsia="Times New Roman" w:hAnsi="Times New Roman" w:cs="Times New Roman"/>
                <w:spacing w:val="-1"/>
                <w:lang w:val="ru-RU"/>
              </w:rPr>
              <w:t>лопчатобумаж</w:t>
            </w:r>
            <w:r w:rsidR="00A27BA0">
              <w:rPr>
                <w:rFonts w:ascii="Times New Roman" w:eastAsia="Times New Roman" w:hAnsi="Times New Roman" w:cs="Times New Roman"/>
                <w:spacing w:val="-1"/>
                <w:lang w:val="ru-RU"/>
              </w:rPr>
              <w:t>-</w:t>
            </w:r>
            <w:r w:rsidRPr="009567EE">
              <w:rPr>
                <w:rFonts w:ascii="Times New Roman" w:eastAsia="Times New Roman" w:hAnsi="Times New Roman" w:cs="Times New Roman"/>
                <w:spacing w:val="-1"/>
                <w:lang w:val="ru-RU"/>
              </w:rPr>
              <w:t>ный</w:t>
            </w:r>
          </w:p>
          <w:p w:rsidR="009567EE" w:rsidRPr="009567EE" w:rsidRDefault="009567EE" w:rsidP="00A27BA0">
            <w:pPr>
              <w:spacing w:line="251" w:lineRule="exact"/>
              <w:ind w:left="107"/>
              <w:rPr>
                <w:rFonts w:ascii="Times New Roman" w:eastAsia="Times New Roman" w:hAnsi="Times New Roman" w:cs="Times New Roman"/>
                <w:lang w:val="ru-RU"/>
              </w:rPr>
            </w:pPr>
            <w:r w:rsidRPr="009567EE">
              <w:rPr>
                <w:rFonts w:ascii="Times New Roman" w:eastAsia="Times New Roman" w:hAnsi="Times New Roman" w:cs="Times New Roman"/>
                <w:lang w:val="ru-RU"/>
              </w:rPr>
              <w:t>Куртка на</w:t>
            </w:r>
            <w:r w:rsidR="006233A0">
              <w:rPr>
                <w:rFonts w:ascii="Times New Roman" w:eastAsia="Times New Roman" w:hAnsi="Times New Roman" w:cs="Times New Roman"/>
                <w:lang w:val="ru-RU"/>
              </w:rPr>
              <w:t>утепляю</w:t>
            </w:r>
            <w:r w:rsidRPr="009567EE">
              <w:rPr>
                <w:rFonts w:ascii="Times New Roman" w:eastAsia="Times New Roman" w:hAnsi="Times New Roman" w:cs="Times New Roman"/>
                <w:lang w:val="ru-RU"/>
              </w:rPr>
              <w:t>щейпрокладке</w:t>
            </w:r>
          </w:p>
          <w:p w:rsidR="009567EE" w:rsidRPr="009567EE" w:rsidRDefault="009567EE" w:rsidP="009567EE">
            <w:pPr>
              <w:ind w:left="107" w:right="92"/>
              <w:rPr>
                <w:rFonts w:ascii="Times New Roman" w:eastAsia="Times New Roman" w:hAnsi="Times New Roman" w:cs="Times New Roman"/>
                <w:lang w:val="ru-RU"/>
              </w:rPr>
            </w:pPr>
            <w:r w:rsidRPr="009567EE">
              <w:rPr>
                <w:rFonts w:ascii="Times New Roman" w:eastAsia="Times New Roman" w:hAnsi="Times New Roman" w:cs="Times New Roman"/>
                <w:lang w:val="ru-RU"/>
              </w:rPr>
              <w:t>Брюкинаутепляющейпрокладке</w:t>
            </w:r>
          </w:p>
          <w:p w:rsidR="009567EE" w:rsidRPr="009567EE" w:rsidRDefault="009567EE" w:rsidP="00A27BA0">
            <w:pPr>
              <w:ind w:left="107" w:right="136"/>
              <w:rPr>
                <w:rFonts w:ascii="Times New Roman" w:eastAsia="Times New Roman" w:hAnsi="Times New Roman" w:cs="Times New Roman"/>
                <w:lang w:val="ru-RU"/>
              </w:rPr>
            </w:pPr>
            <w:r w:rsidRPr="009567EE">
              <w:rPr>
                <w:rFonts w:ascii="Times New Roman" w:eastAsia="Times New Roman" w:hAnsi="Times New Roman" w:cs="Times New Roman"/>
                <w:lang w:val="ru-RU"/>
              </w:rPr>
              <w:t>Валенки или сапоги</w:t>
            </w:r>
            <w:r w:rsidRPr="009567EE">
              <w:rPr>
                <w:rFonts w:ascii="Times New Roman" w:eastAsia="Times New Roman" w:hAnsi="Times New Roman" w:cs="Times New Roman"/>
                <w:spacing w:val="-1"/>
                <w:lang w:val="ru-RU"/>
              </w:rPr>
              <w:t>кожаные</w:t>
            </w:r>
            <w:r w:rsidRPr="009567EE">
              <w:rPr>
                <w:rFonts w:ascii="Times New Roman" w:eastAsia="Times New Roman" w:hAnsi="Times New Roman" w:cs="Times New Roman"/>
                <w:lang w:val="ru-RU"/>
              </w:rPr>
              <w:t>утепленные</w:t>
            </w:r>
          </w:p>
        </w:tc>
        <w:tc>
          <w:tcPr>
            <w:tcW w:w="1417" w:type="dxa"/>
          </w:tcPr>
          <w:p w:rsidR="00A27BA0" w:rsidRDefault="00A27BA0" w:rsidP="00A27BA0">
            <w:pPr>
              <w:spacing w:line="250" w:lineRule="exact"/>
              <w:ind w:left="5"/>
              <w:jc w:val="center"/>
              <w:rPr>
                <w:rFonts w:ascii="Times New Roman" w:eastAsia="Times New Roman" w:hAnsi="Times New Roman" w:cs="Times New Roman"/>
                <w:spacing w:val="-52"/>
                <w:lang w:val="ru-RU"/>
              </w:rPr>
            </w:pPr>
            <w:r>
              <w:rPr>
                <w:rFonts w:ascii="Times New Roman" w:eastAsia="Times New Roman" w:hAnsi="Times New Roman" w:cs="Times New Roman"/>
                <w:lang w:val="ru-RU"/>
              </w:rPr>
              <w:t xml:space="preserve">1 </w:t>
            </w:r>
            <w:r w:rsidR="009567EE" w:rsidRPr="009567EE">
              <w:rPr>
                <w:rFonts w:ascii="Times New Roman" w:eastAsia="Times New Roman" w:hAnsi="Times New Roman" w:cs="Times New Roman"/>
                <w:spacing w:val="-1"/>
                <w:lang w:val="ru-RU"/>
              </w:rPr>
              <w:t>дежурный</w:t>
            </w:r>
          </w:p>
          <w:p w:rsidR="00A27BA0" w:rsidRDefault="00A27BA0" w:rsidP="00A27BA0">
            <w:pPr>
              <w:spacing w:line="250" w:lineRule="exact"/>
              <w:ind w:left="5"/>
              <w:jc w:val="center"/>
              <w:rPr>
                <w:rFonts w:ascii="Times New Roman" w:eastAsia="Times New Roman" w:hAnsi="Times New Roman" w:cs="Times New Roman"/>
                <w:spacing w:val="-52"/>
                <w:lang w:val="ru-RU"/>
              </w:rPr>
            </w:pPr>
          </w:p>
          <w:p w:rsidR="00A27BA0" w:rsidRDefault="00A27BA0" w:rsidP="00A27BA0">
            <w:pPr>
              <w:spacing w:line="250" w:lineRule="exact"/>
              <w:ind w:left="5"/>
              <w:jc w:val="center"/>
              <w:rPr>
                <w:rFonts w:ascii="Times New Roman" w:eastAsia="Times New Roman" w:hAnsi="Times New Roman" w:cs="Times New Roman"/>
                <w:spacing w:val="-52"/>
                <w:lang w:val="ru-RU"/>
              </w:rPr>
            </w:pPr>
            <w:r>
              <w:rPr>
                <w:rFonts w:ascii="Times New Roman" w:eastAsia="Times New Roman" w:hAnsi="Times New Roman" w:cs="Times New Roman"/>
                <w:lang w:val="ru-RU"/>
              </w:rPr>
              <w:t xml:space="preserve">1 </w:t>
            </w:r>
            <w:r w:rsidR="009567EE" w:rsidRPr="009567EE">
              <w:rPr>
                <w:rFonts w:ascii="Times New Roman" w:eastAsia="Times New Roman" w:hAnsi="Times New Roman" w:cs="Times New Roman"/>
                <w:spacing w:val="-1"/>
                <w:lang w:val="ru-RU"/>
              </w:rPr>
              <w:t>дежурный</w:t>
            </w:r>
          </w:p>
          <w:p w:rsidR="00A27BA0" w:rsidRDefault="00A27BA0" w:rsidP="00A27BA0">
            <w:pPr>
              <w:spacing w:line="250" w:lineRule="exact"/>
              <w:ind w:left="5"/>
              <w:jc w:val="center"/>
              <w:rPr>
                <w:rFonts w:ascii="Times New Roman" w:eastAsia="Times New Roman" w:hAnsi="Times New Roman" w:cs="Times New Roman"/>
                <w:spacing w:val="-52"/>
                <w:lang w:val="ru-RU"/>
              </w:rPr>
            </w:pPr>
          </w:p>
          <w:p w:rsidR="00A27BA0" w:rsidRDefault="009567EE" w:rsidP="00A27BA0">
            <w:pPr>
              <w:spacing w:line="250" w:lineRule="exact"/>
              <w:ind w:left="5"/>
              <w:jc w:val="center"/>
              <w:rPr>
                <w:rFonts w:ascii="Times New Roman" w:eastAsia="Times New Roman" w:hAnsi="Times New Roman" w:cs="Times New Roman"/>
                <w:lang w:val="ru-RU"/>
              </w:rPr>
            </w:pPr>
            <w:r w:rsidRPr="009567EE">
              <w:rPr>
                <w:rFonts w:ascii="Times New Roman" w:eastAsia="Times New Roman" w:hAnsi="Times New Roman" w:cs="Times New Roman"/>
                <w:lang w:val="ru-RU"/>
              </w:rPr>
              <w:t>по</w:t>
            </w:r>
            <w:r w:rsidR="00A27BA0">
              <w:rPr>
                <w:rFonts w:ascii="Times New Roman" w:eastAsia="Times New Roman" w:hAnsi="Times New Roman" w:cs="Times New Roman"/>
                <w:lang w:val="ru-RU"/>
              </w:rPr>
              <w:t xml:space="preserve">поясам </w:t>
            </w:r>
          </w:p>
          <w:p w:rsidR="00A27BA0" w:rsidRDefault="00A27BA0" w:rsidP="00A27BA0">
            <w:pPr>
              <w:ind w:left="217" w:right="207"/>
              <w:jc w:val="center"/>
              <w:rPr>
                <w:rFonts w:ascii="Times New Roman" w:eastAsia="Times New Roman" w:hAnsi="Times New Roman" w:cs="Times New Roman"/>
                <w:lang w:val="ru-RU"/>
              </w:rPr>
            </w:pPr>
          </w:p>
          <w:p w:rsidR="00A27BA0" w:rsidRDefault="009567EE" w:rsidP="00A27BA0">
            <w:pPr>
              <w:ind w:left="217" w:right="207"/>
              <w:jc w:val="center"/>
              <w:rPr>
                <w:rFonts w:ascii="Times New Roman" w:eastAsia="Times New Roman" w:hAnsi="Times New Roman" w:cs="Times New Roman"/>
                <w:lang w:val="ru-RU"/>
              </w:rPr>
            </w:pPr>
            <w:r w:rsidRPr="009567EE">
              <w:rPr>
                <w:rFonts w:ascii="Times New Roman" w:eastAsia="Times New Roman" w:hAnsi="Times New Roman" w:cs="Times New Roman"/>
                <w:spacing w:val="-2"/>
                <w:lang w:val="ru-RU"/>
              </w:rPr>
              <w:t>по</w:t>
            </w:r>
            <w:r w:rsidRPr="009567EE">
              <w:rPr>
                <w:rFonts w:ascii="Times New Roman" w:eastAsia="Times New Roman" w:hAnsi="Times New Roman" w:cs="Times New Roman"/>
                <w:spacing w:val="-1"/>
                <w:lang w:val="ru-RU"/>
              </w:rPr>
              <w:t>поясам</w:t>
            </w:r>
          </w:p>
          <w:p w:rsidR="00A27BA0" w:rsidRPr="007A6541" w:rsidRDefault="00A27BA0" w:rsidP="00A27BA0">
            <w:pPr>
              <w:rPr>
                <w:rFonts w:ascii="Times New Roman" w:eastAsia="Times New Roman" w:hAnsi="Times New Roman" w:cs="Times New Roman"/>
                <w:lang w:val="ru-RU"/>
              </w:rPr>
            </w:pPr>
          </w:p>
          <w:p w:rsidR="009567EE" w:rsidRPr="00B35FAA" w:rsidRDefault="00A27BA0" w:rsidP="00A27BA0">
            <w:pPr>
              <w:jc w:val="center"/>
              <w:rPr>
                <w:rFonts w:ascii="Times New Roman" w:eastAsia="Times New Roman" w:hAnsi="Times New Roman" w:cs="Times New Roman"/>
                <w:lang w:val="ru-RU"/>
              </w:rPr>
            </w:pPr>
            <w:r w:rsidRPr="009567EE">
              <w:rPr>
                <w:rFonts w:ascii="Times New Roman" w:eastAsia="Times New Roman" w:hAnsi="Times New Roman" w:cs="Times New Roman"/>
                <w:spacing w:val="-2"/>
                <w:lang w:val="ru-RU"/>
              </w:rPr>
              <w:t>по</w:t>
            </w:r>
            <w:r w:rsidRPr="009567EE">
              <w:rPr>
                <w:rFonts w:ascii="Times New Roman" w:eastAsia="Times New Roman" w:hAnsi="Times New Roman" w:cs="Times New Roman"/>
                <w:spacing w:val="-1"/>
                <w:lang w:val="ru-RU"/>
              </w:rPr>
              <w:t>поясам</w:t>
            </w:r>
          </w:p>
        </w:tc>
        <w:tc>
          <w:tcPr>
            <w:tcW w:w="3969" w:type="dxa"/>
          </w:tcPr>
          <w:p w:rsidR="009567EE" w:rsidRPr="009567EE" w:rsidRDefault="009567EE" w:rsidP="009567EE">
            <w:pPr>
              <w:ind w:left="108" w:right="93"/>
              <w:jc w:val="both"/>
              <w:rPr>
                <w:rFonts w:ascii="Times New Roman" w:eastAsia="Times New Roman" w:hAnsi="Times New Roman" w:cs="Times New Roman"/>
                <w:sz w:val="14"/>
                <w:lang w:val="ru-RU"/>
              </w:rPr>
            </w:pPr>
            <w:r w:rsidRPr="009567EE">
              <w:rPr>
                <w:rFonts w:ascii="Times New Roman" w:eastAsia="Times New Roman" w:hAnsi="Times New Roman" w:cs="Times New Roman"/>
                <w:sz w:val="14"/>
                <w:lang w:val="ru-RU"/>
              </w:rPr>
              <w:t xml:space="preserve">Приказ Министерстватруда и социальной защиты РФ№ 997нот09.12.2014«ОбутвержденииТиповыхнормбесплатнойвыдачиспециальнойодежды,специальнойобувиидругихсредствиндивидуальнойзащитыработникамсквозныхпрофессийидолжностейвсехвидовэкономическойдеятельности, занятым на работах с вредными и (или) опаснымиусловиями труда, а также на работах, выполняемых в особыхтемпературныхусловияхилисвязанныхсзагрязнением»имежотраслевымиправиламиобеспеченияработниковспециальнойодеждой,специальнойобувьюидругимисредствами индивидуальной защиты, утвержденными приказомМинистерства здравоохранения и социального развития РФ от 1июня 2009г. </w:t>
            </w:r>
            <w:r w:rsidRPr="009567EE">
              <w:rPr>
                <w:rFonts w:ascii="Times New Roman" w:eastAsia="Times New Roman" w:hAnsi="Times New Roman" w:cs="Times New Roman"/>
                <w:sz w:val="14"/>
              </w:rPr>
              <w:t>N</w:t>
            </w:r>
            <w:r w:rsidRPr="009567EE">
              <w:rPr>
                <w:rFonts w:ascii="Times New Roman" w:eastAsia="Times New Roman" w:hAnsi="Times New Roman" w:cs="Times New Roman"/>
                <w:sz w:val="14"/>
                <w:lang w:val="ru-RU"/>
              </w:rPr>
              <w:t xml:space="preserve"> 290н «Об утверждении Межотраслевых правилобеспеченияработниковспециальнойодеждой,специальнойобувьюи другимисредствамииндивидуальной защиты"</w:t>
            </w:r>
          </w:p>
        </w:tc>
      </w:tr>
    </w:tbl>
    <w:p w:rsidR="009567EE" w:rsidRPr="009567EE" w:rsidRDefault="009567EE" w:rsidP="009567EE">
      <w:pPr>
        <w:widowControl w:val="0"/>
        <w:autoSpaceDE w:val="0"/>
        <w:autoSpaceDN w:val="0"/>
        <w:spacing w:after="0" w:line="240" w:lineRule="auto"/>
        <w:rPr>
          <w:rFonts w:ascii="Times New Roman" w:eastAsia="Times New Roman" w:hAnsi="Times New Roman" w:cs="Times New Roman"/>
        </w:rPr>
      </w:pPr>
    </w:p>
    <w:p w:rsidR="009567EE" w:rsidRDefault="009567EE" w:rsidP="009567EE">
      <w:pPr>
        <w:autoSpaceDE w:val="0"/>
        <w:autoSpaceDN w:val="0"/>
        <w:adjustRightInd w:val="0"/>
        <w:spacing w:after="0" w:line="276" w:lineRule="auto"/>
        <w:contextualSpacing/>
        <w:jc w:val="both"/>
        <w:rPr>
          <w:rFonts w:ascii="Times New Roman" w:eastAsia="Times New Roman" w:hAnsi="Times New Roman" w:cs="Times New Roman"/>
          <w:b/>
          <w:sz w:val="24"/>
          <w:szCs w:val="24"/>
          <w:lang w:eastAsia="ru-RU"/>
        </w:rPr>
      </w:pPr>
    </w:p>
    <w:p w:rsidR="00A27BA0" w:rsidRDefault="00A27BA0" w:rsidP="009567EE">
      <w:pPr>
        <w:autoSpaceDE w:val="0"/>
        <w:autoSpaceDN w:val="0"/>
        <w:adjustRightInd w:val="0"/>
        <w:spacing w:after="0" w:line="276" w:lineRule="auto"/>
        <w:contextualSpacing/>
        <w:jc w:val="both"/>
        <w:rPr>
          <w:rFonts w:ascii="Times New Roman" w:eastAsia="Times New Roman" w:hAnsi="Times New Roman" w:cs="Times New Roman"/>
          <w:b/>
          <w:sz w:val="24"/>
          <w:szCs w:val="24"/>
          <w:lang w:eastAsia="ru-RU"/>
        </w:rPr>
      </w:pPr>
    </w:p>
    <w:p w:rsidR="00A27BA0" w:rsidRDefault="00A27BA0" w:rsidP="009567EE">
      <w:pPr>
        <w:autoSpaceDE w:val="0"/>
        <w:autoSpaceDN w:val="0"/>
        <w:adjustRightInd w:val="0"/>
        <w:spacing w:after="0" w:line="276" w:lineRule="auto"/>
        <w:contextualSpacing/>
        <w:jc w:val="both"/>
        <w:rPr>
          <w:rFonts w:ascii="Times New Roman" w:eastAsia="Times New Roman" w:hAnsi="Times New Roman" w:cs="Times New Roman"/>
          <w:b/>
          <w:sz w:val="24"/>
          <w:szCs w:val="24"/>
          <w:lang w:eastAsia="ru-RU"/>
        </w:rPr>
      </w:pPr>
    </w:p>
    <w:p w:rsidR="00A27BA0" w:rsidRDefault="00A27BA0" w:rsidP="009567EE">
      <w:pPr>
        <w:autoSpaceDE w:val="0"/>
        <w:autoSpaceDN w:val="0"/>
        <w:adjustRightInd w:val="0"/>
        <w:spacing w:after="0" w:line="276" w:lineRule="auto"/>
        <w:contextualSpacing/>
        <w:jc w:val="both"/>
        <w:rPr>
          <w:rFonts w:ascii="Times New Roman" w:eastAsia="Times New Roman" w:hAnsi="Times New Roman" w:cs="Times New Roman"/>
          <w:b/>
          <w:sz w:val="24"/>
          <w:szCs w:val="24"/>
          <w:lang w:eastAsia="ru-RU"/>
        </w:rPr>
      </w:pPr>
    </w:p>
    <w:p w:rsidR="00A27BA0" w:rsidRDefault="00A27BA0" w:rsidP="009567EE">
      <w:pPr>
        <w:autoSpaceDE w:val="0"/>
        <w:autoSpaceDN w:val="0"/>
        <w:adjustRightInd w:val="0"/>
        <w:spacing w:after="0" w:line="276" w:lineRule="auto"/>
        <w:contextualSpacing/>
        <w:jc w:val="both"/>
        <w:rPr>
          <w:rFonts w:ascii="Times New Roman" w:eastAsia="Times New Roman" w:hAnsi="Times New Roman" w:cs="Times New Roman"/>
          <w:b/>
          <w:sz w:val="24"/>
          <w:szCs w:val="24"/>
          <w:lang w:eastAsia="ru-RU"/>
        </w:rPr>
      </w:pPr>
    </w:p>
    <w:p w:rsidR="00A27BA0" w:rsidRDefault="00A27BA0" w:rsidP="009567EE">
      <w:pPr>
        <w:autoSpaceDE w:val="0"/>
        <w:autoSpaceDN w:val="0"/>
        <w:adjustRightInd w:val="0"/>
        <w:spacing w:after="0" w:line="276" w:lineRule="auto"/>
        <w:contextualSpacing/>
        <w:jc w:val="both"/>
        <w:rPr>
          <w:rFonts w:ascii="Times New Roman" w:eastAsia="Times New Roman" w:hAnsi="Times New Roman" w:cs="Times New Roman"/>
          <w:b/>
          <w:sz w:val="24"/>
          <w:szCs w:val="24"/>
          <w:lang w:eastAsia="ru-RU"/>
        </w:rPr>
      </w:pPr>
    </w:p>
    <w:p w:rsidR="00575FC1" w:rsidRDefault="00575FC1" w:rsidP="009567EE">
      <w:pPr>
        <w:autoSpaceDE w:val="0"/>
        <w:autoSpaceDN w:val="0"/>
        <w:adjustRightInd w:val="0"/>
        <w:spacing w:after="0" w:line="276" w:lineRule="auto"/>
        <w:contextualSpacing/>
        <w:jc w:val="both"/>
        <w:rPr>
          <w:rFonts w:ascii="Times New Roman" w:eastAsia="Times New Roman" w:hAnsi="Times New Roman" w:cs="Times New Roman"/>
          <w:b/>
          <w:sz w:val="24"/>
          <w:szCs w:val="24"/>
          <w:lang w:eastAsia="ru-RU"/>
        </w:rPr>
      </w:pPr>
    </w:p>
    <w:p w:rsidR="00436C26" w:rsidRDefault="00436C26" w:rsidP="009567EE">
      <w:pPr>
        <w:autoSpaceDE w:val="0"/>
        <w:autoSpaceDN w:val="0"/>
        <w:adjustRightInd w:val="0"/>
        <w:spacing w:after="0" w:line="276" w:lineRule="auto"/>
        <w:contextualSpacing/>
        <w:jc w:val="both"/>
        <w:rPr>
          <w:rFonts w:ascii="Times New Roman" w:eastAsia="Times New Roman" w:hAnsi="Times New Roman" w:cs="Times New Roman"/>
          <w:b/>
          <w:sz w:val="24"/>
          <w:szCs w:val="24"/>
          <w:lang w:eastAsia="ru-RU"/>
        </w:rPr>
      </w:pPr>
    </w:p>
    <w:p w:rsidR="00575FC1" w:rsidRDefault="00575FC1" w:rsidP="00575FC1">
      <w:pPr>
        <w:widowControl w:val="0"/>
        <w:autoSpaceDE w:val="0"/>
        <w:autoSpaceDN w:val="0"/>
        <w:spacing w:after="0" w:line="240" w:lineRule="auto"/>
        <w:rPr>
          <w:rFonts w:ascii="Times New Roman" w:eastAsia="Times New Roman" w:hAnsi="Times New Roman" w:cs="Times New Roman"/>
          <w:b/>
          <w:sz w:val="24"/>
          <w:szCs w:val="24"/>
          <w:lang w:eastAsia="ru-RU"/>
        </w:rPr>
      </w:pPr>
    </w:p>
    <w:p w:rsidR="00575FC1" w:rsidRDefault="00575FC1" w:rsidP="00575FC1">
      <w:pPr>
        <w:widowControl w:val="0"/>
        <w:autoSpaceDE w:val="0"/>
        <w:autoSpaceDN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Приложение №7</w:t>
      </w:r>
    </w:p>
    <w:p w:rsidR="00575FC1" w:rsidRDefault="00575FC1" w:rsidP="00575FC1">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rsidR="00575FC1" w:rsidRPr="00575FC1" w:rsidRDefault="00575FC1" w:rsidP="00575FC1">
      <w:pPr>
        <w:widowControl w:val="0"/>
        <w:autoSpaceDE w:val="0"/>
        <w:autoSpaceDN w:val="0"/>
        <w:spacing w:after="0" w:line="240" w:lineRule="auto"/>
        <w:jc w:val="center"/>
        <w:rPr>
          <w:rFonts w:ascii="Times New Roman" w:eastAsia="Times New Roman" w:hAnsi="Times New Roman" w:cs="Times New Roman"/>
          <w:b/>
          <w:sz w:val="24"/>
          <w:szCs w:val="24"/>
        </w:rPr>
      </w:pPr>
      <w:r w:rsidRPr="00575FC1">
        <w:rPr>
          <w:rFonts w:ascii="Times New Roman" w:eastAsia="Times New Roman" w:hAnsi="Times New Roman" w:cs="Times New Roman"/>
          <w:b/>
          <w:sz w:val="24"/>
          <w:szCs w:val="24"/>
          <w:lang w:eastAsia="ru-RU"/>
        </w:rPr>
        <w:t xml:space="preserve">Положение </w:t>
      </w:r>
      <w:r w:rsidRPr="00575FC1">
        <w:rPr>
          <w:rFonts w:ascii="Times New Roman" w:eastAsia="Times New Roman" w:hAnsi="Times New Roman" w:cs="Times New Roman"/>
          <w:b/>
          <w:sz w:val="24"/>
          <w:szCs w:val="24"/>
        </w:rPr>
        <w:t>о премировании работников</w:t>
      </w:r>
    </w:p>
    <w:p w:rsidR="00575FC1" w:rsidRDefault="00575FC1" w:rsidP="00575FC1">
      <w:pPr>
        <w:widowControl w:val="0"/>
        <w:autoSpaceDE w:val="0"/>
        <w:autoSpaceDN w:val="0"/>
        <w:spacing w:after="0" w:line="240" w:lineRule="auto"/>
        <w:jc w:val="center"/>
        <w:rPr>
          <w:rFonts w:ascii="Times New Roman" w:eastAsia="Times New Roman" w:hAnsi="Times New Roman" w:cs="Times New Roman"/>
          <w:sz w:val="24"/>
          <w:szCs w:val="24"/>
          <w:lang w:val="en-US"/>
        </w:rPr>
      </w:pPr>
    </w:p>
    <w:p w:rsidR="00575FC1" w:rsidRPr="00C31DEF" w:rsidRDefault="00575FC1" w:rsidP="00C31DEF">
      <w:pPr>
        <w:pStyle w:val="afa"/>
        <w:widowControl w:val="0"/>
        <w:numPr>
          <w:ilvl w:val="0"/>
          <w:numId w:val="38"/>
        </w:numPr>
        <w:autoSpaceDE w:val="0"/>
        <w:autoSpaceDN w:val="0"/>
        <w:jc w:val="center"/>
        <w:rPr>
          <w:b/>
        </w:rPr>
      </w:pPr>
      <w:r w:rsidRPr="00C31DEF">
        <w:rPr>
          <w:b/>
        </w:rPr>
        <w:t>Общие положения</w:t>
      </w:r>
    </w:p>
    <w:p w:rsidR="00575FC1" w:rsidRPr="00C31DEF" w:rsidRDefault="00575FC1" w:rsidP="00C31DEF">
      <w:pPr>
        <w:pStyle w:val="afa"/>
        <w:widowControl w:val="0"/>
        <w:autoSpaceDE w:val="0"/>
        <w:autoSpaceDN w:val="0"/>
        <w:ind w:left="1080"/>
        <w:rPr>
          <w:b/>
        </w:rPr>
      </w:pPr>
    </w:p>
    <w:p w:rsidR="00575FC1" w:rsidRPr="00575FC1" w:rsidRDefault="00575FC1" w:rsidP="00575FC1">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575FC1">
        <w:rPr>
          <w:rFonts w:ascii="Times New Roman" w:eastAsia="Times New Roman" w:hAnsi="Times New Roman" w:cs="Times New Roman"/>
          <w:sz w:val="24"/>
          <w:szCs w:val="24"/>
        </w:rPr>
        <w:t>1. Положение о премировании работников (далее - Положение) разработано для муниципального бюджетного дошкольного образовательного учреждения «Детский сад села Нырья» Кукморского муниципального района Республики Татарстан (далее – ДОУ), в соответствии с Трудовым кодексом Российской Федерации, Законом Российской федерации «Об образовании», Постановлением Кабинета Министров РТ от 24.08.2010г. №678, Постановлением Кабинета Министров Республики Татарстан от 18.08.2008 года №592 «О введении новых систем оплаты труда работников бюджетных учреждений Республики Татарстан», приказу Министерства Образования и Науки Республики Татарстан от 14.10.2010 №3655/10 «Об организации работ по внедрению новой системы оплату труда работников муниципальных дошкольных образовательных учреждений».</w:t>
      </w:r>
    </w:p>
    <w:p w:rsidR="00575FC1" w:rsidRPr="00575FC1" w:rsidRDefault="00575FC1" w:rsidP="00575FC1">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575FC1">
        <w:rPr>
          <w:rFonts w:ascii="Times New Roman" w:eastAsia="Times New Roman" w:hAnsi="Times New Roman" w:cs="Times New Roman"/>
          <w:sz w:val="24"/>
          <w:szCs w:val="24"/>
        </w:rPr>
        <w:t>2. Положение о премировании определяет порядок премирования работников далее – ДОУ, реализующего основную общеобразовательную программу дошкольного образования в группах общеразвивающей направленности, за счет средств республиканского, местного бюджета и иных источников, не запрещенных законодательством Российской Федерации, установления размеров должностных окладов, ставок заработной платы по профессиональным квалификационным группам и квалификационным уровням, а так же выплат компенсационного и стимулирующего характера.</w:t>
      </w:r>
    </w:p>
    <w:p w:rsidR="00575FC1" w:rsidRPr="00575FC1" w:rsidRDefault="00575FC1" w:rsidP="00575FC1">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575FC1">
        <w:rPr>
          <w:rFonts w:ascii="Times New Roman" w:eastAsia="Times New Roman" w:hAnsi="Times New Roman" w:cs="Times New Roman"/>
          <w:sz w:val="24"/>
          <w:szCs w:val="24"/>
        </w:rPr>
        <w:t>3. Настоящее Положение вводится в целях усиления материальной заинтересованности, достижения лучших конечных результатов деятельности, улучшения качества работы, создания условий для проявления творческой активности каждого работника, повышения уровня исполнительской дисциплины, повышения эффективности служебной деятельности.</w:t>
      </w:r>
    </w:p>
    <w:p w:rsidR="00575FC1" w:rsidRPr="00575FC1" w:rsidRDefault="00575FC1" w:rsidP="00575FC1">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575FC1">
        <w:rPr>
          <w:rFonts w:ascii="Times New Roman" w:eastAsia="Times New Roman" w:hAnsi="Times New Roman" w:cs="Times New Roman"/>
          <w:sz w:val="24"/>
          <w:szCs w:val="24"/>
        </w:rPr>
        <w:t xml:space="preserve">   В ДОУ применяется индивидуальное премирование, отмечающее особую роль отдельных работников, достигших высоких количественных и качественных результатов и коллективное премирование, направленное на мотивацию работников, а также по результатам работы за определенный период.</w:t>
      </w:r>
    </w:p>
    <w:p w:rsidR="00575FC1" w:rsidRPr="00575FC1" w:rsidRDefault="004F3C0C" w:rsidP="004F3C0C">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4F3C0C">
        <w:rPr>
          <w:rFonts w:ascii="Times New Roman" w:eastAsia="Times New Roman" w:hAnsi="Times New Roman" w:cs="Times New Roman"/>
          <w:sz w:val="24"/>
          <w:szCs w:val="24"/>
        </w:rPr>
        <w:t xml:space="preserve">4. </w:t>
      </w:r>
      <w:r w:rsidR="00575FC1" w:rsidRPr="00575FC1">
        <w:rPr>
          <w:rFonts w:ascii="Times New Roman" w:eastAsia="Times New Roman" w:hAnsi="Times New Roman" w:cs="Times New Roman"/>
          <w:sz w:val="24"/>
          <w:szCs w:val="24"/>
        </w:rPr>
        <w:t>Положение принимается на общем собрании работников детского сада, согласовывается с профсоюзным комитетом и утверждается заведующим образовательного учреждения.</w:t>
      </w:r>
    </w:p>
    <w:p w:rsidR="00575FC1" w:rsidRPr="00575FC1" w:rsidRDefault="004F3C0C" w:rsidP="004F3C0C">
      <w:pPr>
        <w:widowControl w:val="0"/>
        <w:autoSpaceDE w:val="0"/>
        <w:autoSpaceDN w:val="0"/>
        <w:spacing w:after="0" w:line="240" w:lineRule="auto"/>
        <w:ind w:firstLine="284"/>
        <w:rPr>
          <w:rFonts w:ascii="Times New Roman" w:eastAsia="Times New Roman" w:hAnsi="Times New Roman" w:cs="Times New Roman"/>
          <w:sz w:val="24"/>
          <w:szCs w:val="24"/>
        </w:rPr>
      </w:pPr>
      <w:r w:rsidRPr="004F3C0C">
        <w:rPr>
          <w:rFonts w:ascii="Times New Roman" w:eastAsia="Times New Roman" w:hAnsi="Times New Roman" w:cs="Times New Roman"/>
          <w:sz w:val="24"/>
          <w:szCs w:val="24"/>
        </w:rPr>
        <w:t xml:space="preserve">5. </w:t>
      </w:r>
      <w:r w:rsidR="00575FC1" w:rsidRPr="00575FC1">
        <w:rPr>
          <w:rFonts w:ascii="Times New Roman" w:eastAsia="Times New Roman" w:hAnsi="Times New Roman" w:cs="Times New Roman"/>
          <w:sz w:val="24"/>
          <w:szCs w:val="24"/>
        </w:rPr>
        <w:t>Положение распространяется на все категории работников Учреждения.</w:t>
      </w:r>
    </w:p>
    <w:p w:rsidR="00575FC1" w:rsidRPr="00575FC1" w:rsidRDefault="004F3C0C" w:rsidP="004F3C0C">
      <w:pPr>
        <w:widowControl w:val="0"/>
        <w:autoSpaceDE w:val="0"/>
        <w:autoSpaceDN w:val="0"/>
        <w:spacing w:after="0" w:line="240" w:lineRule="auto"/>
        <w:ind w:firstLine="284"/>
        <w:rPr>
          <w:rFonts w:ascii="Times New Roman" w:eastAsia="Times New Roman" w:hAnsi="Times New Roman" w:cs="Times New Roman"/>
          <w:sz w:val="24"/>
          <w:szCs w:val="24"/>
        </w:rPr>
      </w:pPr>
      <w:r w:rsidRPr="004F3C0C">
        <w:rPr>
          <w:rFonts w:ascii="Times New Roman" w:eastAsia="Times New Roman" w:hAnsi="Times New Roman" w:cs="Times New Roman"/>
          <w:sz w:val="24"/>
          <w:szCs w:val="24"/>
        </w:rPr>
        <w:t xml:space="preserve">6. </w:t>
      </w:r>
      <w:r w:rsidR="00575FC1" w:rsidRPr="00575FC1">
        <w:rPr>
          <w:rFonts w:ascii="Times New Roman" w:eastAsia="Times New Roman" w:hAnsi="Times New Roman" w:cs="Times New Roman"/>
          <w:sz w:val="24"/>
          <w:szCs w:val="24"/>
        </w:rPr>
        <w:t>Срок данного Положения не ограничен, действует до принятия нового.</w:t>
      </w:r>
    </w:p>
    <w:p w:rsidR="00575FC1" w:rsidRDefault="00575FC1" w:rsidP="00575FC1">
      <w:pPr>
        <w:widowControl w:val="0"/>
        <w:autoSpaceDE w:val="0"/>
        <w:autoSpaceDN w:val="0"/>
        <w:spacing w:after="0" w:line="240" w:lineRule="auto"/>
        <w:rPr>
          <w:rFonts w:ascii="Times New Roman" w:eastAsia="Times New Roman" w:hAnsi="Times New Roman" w:cs="Times New Roman"/>
          <w:sz w:val="24"/>
          <w:szCs w:val="24"/>
        </w:rPr>
      </w:pPr>
    </w:p>
    <w:p w:rsidR="00575FC1" w:rsidRPr="00C31DEF" w:rsidRDefault="00575FC1" w:rsidP="00C31DEF">
      <w:pPr>
        <w:pStyle w:val="afa"/>
        <w:widowControl w:val="0"/>
        <w:numPr>
          <w:ilvl w:val="0"/>
          <w:numId w:val="38"/>
        </w:numPr>
        <w:autoSpaceDE w:val="0"/>
        <w:autoSpaceDN w:val="0"/>
        <w:jc w:val="center"/>
        <w:rPr>
          <w:b/>
        </w:rPr>
      </w:pPr>
      <w:r w:rsidRPr="00C31DEF">
        <w:rPr>
          <w:b/>
        </w:rPr>
        <w:t>Показатели премирования</w:t>
      </w:r>
    </w:p>
    <w:p w:rsidR="00C31DEF" w:rsidRPr="00575FC1" w:rsidRDefault="00C31DEF" w:rsidP="00C31DEF">
      <w:pPr>
        <w:pStyle w:val="afa"/>
        <w:widowControl w:val="0"/>
        <w:autoSpaceDE w:val="0"/>
        <w:autoSpaceDN w:val="0"/>
        <w:ind w:left="1068"/>
        <w:rPr>
          <w:b/>
        </w:rPr>
      </w:pPr>
    </w:p>
    <w:p w:rsidR="00575FC1" w:rsidRPr="004F3C0C" w:rsidRDefault="00575FC1" w:rsidP="004F3C0C">
      <w:pPr>
        <w:pStyle w:val="afa"/>
        <w:widowControl w:val="0"/>
        <w:numPr>
          <w:ilvl w:val="0"/>
          <w:numId w:val="36"/>
        </w:numPr>
        <w:autoSpaceDE w:val="0"/>
        <w:autoSpaceDN w:val="0"/>
      </w:pPr>
      <w:r w:rsidRPr="004F3C0C">
        <w:t>Премирование производится из экономии фонда оплаты труда.</w:t>
      </w:r>
    </w:p>
    <w:p w:rsidR="00575FC1" w:rsidRPr="004F3C0C" w:rsidRDefault="00575FC1" w:rsidP="004F3C0C">
      <w:pPr>
        <w:pStyle w:val="afa"/>
        <w:widowControl w:val="0"/>
        <w:numPr>
          <w:ilvl w:val="0"/>
          <w:numId w:val="36"/>
        </w:numPr>
        <w:autoSpaceDE w:val="0"/>
        <w:autoSpaceDN w:val="0"/>
      </w:pPr>
      <w:r w:rsidRPr="004F3C0C">
        <w:t>Премии выплачиваются за:</w:t>
      </w:r>
    </w:p>
    <w:p w:rsidR="00575FC1" w:rsidRPr="004F3C0C" w:rsidRDefault="00575FC1" w:rsidP="004F3C0C">
      <w:pPr>
        <w:pStyle w:val="afa"/>
        <w:widowControl w:val="0"/>
        <w:numPr>
          <w:ilvl w:val="0"/>
          <w:numId w:val="28"/>
        </w:numPr>
        <w:autoSpaceDE w:val="0"/>
        <w:autoSpaceDN w:val="0"/>
        <w:ind w:left="0" w:firstLine="284"/>
        <w:jc w:val="both"/>
      </w:pPr>
      <w:r w:rsidRPr="004F3C0C">
        <w:t>высокий профессионализм и личный вклад в работу коллектива;</w:t>
      </w:r>
    </w:p>
    <w:p w:rsidR="00575FC1" w:rsidRPr="004F3C0C" w:rsidRDefault="00575FC1" w:rsidP="004F3C0C">
      <w:pPr>
        <w:pStyle w:val="afa"/>
        <w:widowControl w:val="0"/>
        <w:numPr>
          <w:ilvl w:val="0"/>
          <w:numId w:val="28"/>
        </w:numPr>
        <w:autoSpaceDE w:val="0"/>
        <w:autoSpaceDN w:val="0"/>
        <w:ind w:left="0" w:firstLine="284"/>
        <w:jc w:val="both"/>
      </w:pPr>
      <w:r w:rsidRPr="004F3C0C">
        <w:t>достигнутые успехи и высокие показатели, результаты в работе по итогам 3-х месяцев, полугодия, 9-и месяцев, года;</w:t>
      </w:r>
    </w:p>
    <w:p w:rsidR="00575FC1" w:rsidRPr="004F3C0C" w:rsidRDefault="00575FC1" w:rsidP="004F3C0C">
      <w:pPr>
        <w:pStyle w:val="afa"/>
        <w:widowControl w:val="0"/>
        <w:numPr>
          <w:ilvl w:val="0"/>
          <w:numId w:val="28"/>
        </w:numPr>
        <w:autoSpaceDE w:val="0"/>
        <w:autoSpaceDN w:val="0"/>
        <w:ind w:left="0" w:firstLine="284"/>
        <w:jc w:val="both"/>
      </w:pPr>
      <w:r w:rsidRPr="004F3C0C">
        <w:t>качественную подготовку ДОУ к новому учебному году;</w:t>
      </w:r>
    </w:p>
    <w:p w:rsidR="00575FC1" w:rsidRPr="004F3C0C" w:rsidRDefault="00575FC1" w:rsidP="004F3C0C">
      <w:pPr>
        <w:pStyle w:val="afa"/>
        <w:widowControl w:val="0"/>
        <w:numPr>
          <w:ilvl w:val="0"/>
          <w:numId w:val="28"/>
        </w:numPr>
        <w:autoSpaceDE w:val="0"/>
        <w:autoSpaceDN w:val="0"/>
        <w:ind w:left="0" w:firstLine="284"/>
        <w:jc w:val="both"/>
      </w:pPr>
      <w:r w:rsidRPr="004F3C0C">
        <w:t>первое, второе и третье места в смотре-конкурсе;</w:t>
      </w:r>
    </w:p>
    <w:p w:rsidR="00575FC1" w:rsidRPr="004F3C0C" w:rsidRDefault="00575FC1" w:rsidP="004F3C0C">
      <w:pPr>
        <w:pStyle w:val="afa"/>
        <w:widowControl w:val="0"/>
        <w:numPr>
          <w:ilvl w:val="0"/>
          <w:numId w:val="28"/>
        </w:numPr>
        <w:autoSpaceDE w:val="0"/>
        <w:autoSpaceDN w:val="0"/>
        <w:ind w:left="0" w:firstLine="284"/>
        <w:jc w:val="both"/>
      </w:pPr>
      <w:r w:rsidRPr="004F3C0C">
        <w:t>общественную работу в коллективе, участие в детских праздниках и других массовых мероприятиях, субботниках;</w:t>
      </w:r>
    </w:p>
    <w:p w:rsidR="003F1B44" w:rsidRPr="004F3C0C" w:rsidRDefault="004F3C0C" w:rsidP="004F3C0C">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4F3C0C">
        <w:rPr>
          <w:rFonts w:ascii="Times New Roman" w:eastAsia="Times New Roman" w:hAnsi="Times New Roman" w:cs="Times New Roman"/>
          <w:sz w:val="24"/>
          <w:szCs w:val="24"/>
        </w:rPr>
        <w:t xml:space="preserve">- </w:t>
      </w:r>
      <w:r w:rsidR="00DD1ECF" w:rsidRPr="004F3C0C">
        <w:rPr>
          <w:rFonts w:ascii="Times New Roman" w:eastAsia="Times New Roman" w:hAnsi="Times New Roman" w:cs="Times New Roman"/>
          <w:sz w:val="24"/>
          <w:szCs w:val="24"/>
        </w:rPr>
        <w:t>своевременное качественное предоставление отчетности, информации;</w:t>
      </w:r>
    </w:p>
    <w:p w:rsidR="004F3C0C" w:rsidRPr="004F3C0C" w:rsidRDefault="004F3C0C" w:rsidP="004F3C0C">
      <w:pPr>
        <w:widowControl w:val="0"/>
        <w:autoSpaceDE w:val="0"/>
        <w:autoSpaceDN w:val="0"/>
        <w:spacing w:after="0" w:line="240" w:lineRule="auto"/>
        <w:ind w:firstLine="284"/>
        <w:rPr>
          <w:rFonts w:ascii="Times New Roman" w:eastAsia="Times New Roman" w:hAnsi="Times New Roman" w:cs="Times New Roman"/>
          <w:sz w:val="24"/>
          <w:szCs w:val="24"/>
        </w:rPr>
      </w:pPr>
      <w:r w:rsidRPr="004F3C0C">
        <w:rPr>
          <w:rFonts w:ascii="Times New Roman" w:eastAsia="Times New Roman" w:hAnsi="Times New Roman" w:cs="Times New Roman"/>
          <w:sz w:val="24"/>
          <w:szCs w:val="24"/>
        </w:rPr>
        <w:lastRenderedPageBreak/>
        <w:t>- высокую результативность воспитанников при подготовке к школьному обучению.</w:t>
      </w:r>
    </w:p>
    <w:p w:rsidR="004F3C0C" w:rsidRPr="004F3C0C" w:rsidRDefault="004F3C0C" w:rsidP="00C31DEF">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4F3C0C">
        <w:rPr>
          <w:rFonts w:ascii="Times New Roman" w:eastAsia="Times New Roman" w:hAnsi="Times New Roman" w:cs="Times New Roman"/>
          <w:sz w:val="24"/>
          <w:szCs w:val="24"/>
        </w:rPr>
        <w:t>3. Премирование работников производится ежемесячно при наличии средств на эти цели в размере не выше 100% должностного оклада по приказу руководителя ДОУ. Премия начисляется на должностной оклад в процентом отношении или фиксированном (денежном) выражении, на основании приказа руководителя по согласованию с председателем профсоюзного комитета детского сада и размером не ограничивается, но в пределах финансовых средств на оплату труда. Премии начисляются за фактически отработанное время.</w:t>
      </w:r>
    </w:p>
    <w:p w:rsidR="004F3C0C" w:rsidRPr="004F3C0C" w:rsidRDefault="004F3C0C" w:rsidP="004F3C0C">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4F3C0C">
        <w:rPr>
          <w:rFonts w:ascii="Times New Roman" w:eastAsia="Times New Roman" w:hAnsi="Times New Roman" w:cs="Times New Roman"/>
          <w:sz w:val="24"/>
          <w:szCs w:val="24"/>
        </w:rPr>
        <w:t>Возможна выплата разовой премии при:</w:t>
      </w:r>
    </w:p>
    <w:p w:rsidR="004F3C0C" w:rsidRPr="004F3C0C" w:rsidRDefault="004F3C0C" w:rsidP="004F3C0C">
      <w:pPr>
        <w:pStyle w:val="afa"/>
        <w:widowControl w:val="0"/>
        <w:numPr>
          <w:ilvl w:val="0"/>
          <w:numId w:val="28"/>
        </w:numPr>
        <w:autoSpaceDE w:val="0"/>
        <w:autoSpaceDN w:val="0"/>
        <w:ind w:left="0" w:firstLine="284"/>
        <w:jc w:val="both"/>
      </w:pPr>
      <w:r w:rsidRPr="004F3C0C">
        <w:t>объявлении благодарности руководителя Министерства образования и науки Российской Федерации;</w:t>
      </w:r>
    </w:p>
    <w:p w:rsidR="004F3C0C" w:rsidRPr="004F3C0C" w:rsidRDefault="004F3C0C" w:rsidP="004F3C0C">
      <w:pPr>
        <w:pStyle w:val="afa"/>
        <w:widowControl w:val="0"/>
        <w:numPr>
          <w:ilvl w:val="0"/>
          <w:numId w:val="28"/>
        </w:numPr>
        <w:autoSpaceDE w:val="0"/>
        <w:autoSpaceDN w:val="0"/>
        <w:ind w:firstLine="184"/>
        <w:jc w:val="both"/>
      </w:pPr>
      <w:r w:rsidRPr="004F3C0C">
        <w:t>награждении Почетной грамотой Министерства образования и науки РФ;</w:t>
      </w:r>
    </w:p>
    <w:p w:rsidR="004F3C0C" w:rsidRPr="004F3C0C" w:rsidRDefault="004F3C0C" w:rsidP="004F3C0C">
      <w:pPr>
        <w:pStyle w:val="afa"/>
        <w:widowControl w:val="0"/>
        <w:numPr>
          <w:ilvl w:val="0"/>
          <w:numId w:val="28"/>
        </w:numPr>
        <w:autoSpaceDE w:val="0"/>
        <w:autoSpaceDN w:val="0"/>
        <w:ind w:left="0" w:firstLine="284"/>
        <w:jc w:val="both"/>
      </w:pPr>
      <w:r w:rsidRPr="004F3C0C">
        <w:t xml:space="preserve">награждении нагрудными знаками, предусмотренными </w:t>
      </w:r>
      <w:hyperlink r:id="rId15">
        <w:r w:rsidRPr="001E3E0B">
          <w:rPr>
            <w:rStyle w:val="aa"/>
            <w:color w:val="auto"/>
            <w:u w:val="none"/>
          </w:rPr>
          <w:t>приказом</w:t>
        </w:r>
      </w:hyperlink>
      <w:r w:rsidRPr="004F3C0C">
        <w:t>Министерства образования и науки Российской Федерации от 06.10.2004 г. N 84 "О знаках отличия в сфере образования и науки";</w:t>
      </w:r>
    </w:p>
    <w:p w:rsidR="004F3C0C" w:rsidRPr="004F3C0C" w:rsidRDefault="004F3C0C" w:rsidP="004F3C0C">
      <w:pPr>
        <w:widowControl w:val="0"/>
        <w:autoSpaceDE w:val="0"/>
        <w:autoSpaceDN w:val="0"/>
        <w:spacing w:after="0" w:line="240" w:lineRule="auto"/>
        <w:ind w:firstLine="284"/>
        <w:rPr>
          <w:rFonts w:ascii="Times New Roman" w:eastAsia="Times New Roman" w:hAnsi="Times New Roman" w:cs="Times New Roman"/>
          <w:sz w:val="24"/>
          <w:szCs w:val="24"/>
        </w:rPr>
      </w:pPr>
      <w:r w:rsidRPr="004F3C0C">
        <w:rPr>
          <w:rFonts w:ascii="Times New Roman" w:eastAsia="Times New Roman" w:hAnsi="Times New Roman" w:cs="Times New Roman"/>
          <w:sz w:val="24"/>
          <w:szCs w:val="24"/>
        </w:rPr>
        <w:t>- награждении государственными наградами и наградами Республики Татарстан.</w:t>
      </w:r>
    </w:p>
    <w:p w:rsidR="004F3C0C" w:rsidRPr="004F3C0C" w:rsidRDefault="004F3C0C" w:rsidP="004F3C0C">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4F3C0C">
        <w:rPr>
          <w:rFonts w:ascii="Times New Roman" w:eastAsia="Times New Roman" w:hAnsi="Times New Roman" w:cs="Times New Roman"/>
          <w:sz w:val="24"/>
          <w:szCs w:val="24"/>
        </w:rPr>
        <w:t>4. Премии уменьшаются или не выплачивается полностью в соответствии с перечнем производственных упущений (приложение), об этом в приказе обязательно оговаривается причина, по которой работник полностью или частично лишает премии.</w:t>
      </w:r>
    </w:p>
    <w:p w:rsidR="004F3C0C" w:rsidRPr="004F3C0C" w:rsidRDefault="004F3C0C" w:rsidP="004F3C0C">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4F3C0C">
        <w:rPr>
          <w:rFonts w:ascii="Times New Roman" w:eastAsia="Times New Roman" w:hAnsi="Times New Roman" w:cs="Times New Roman"/>
          <w:sz w:val="24"/>
          <w:szCs w:val="24"/>
        </w:rPr>
        <w:t>5. Полное или частичное лишение премии производится за тот расчетный период, в котором были совершены нарушения, упущения в работе или поступило сообщение о них. Если упущения в работе обнаружены после выплаты премии. Лишение производится за тот расчетный период, в котором обнаружены эти упущения.</w:t>
      </w:r>
    </w:p>
    <w:p w:rsidR="004F3C0C" w:rsidRPr="004F3C0C" w:rsidRDefault="004F3C0C" w:rsidP="004F3C0C">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4F3C0C">
        <w:rPr>
          <w:rFonts w:ascii="Times New Roman" w:eastAsia="Times New Roman" w:hAnsi="Times New Roman" w:cs="Times New Roman"/>
          <w:sz w:val="24"/>
          <w:szCs w:val="24"/>
        </w:rPr>
        <w:t>6. Премия выплачивается в полном размере работникам, проработавшим полный месяц. Уволившиеся до момента выплаты премии имеют право на получение премии. Работникам, проработавшим неполный месяц в связи с переводом на другую работу, поступлением в учебные заведения, уходом на пенсию, увольнением по сокращению штата и по другим уважительным причинам, предусмотренным законодательством, премия выплачивается за фактически отработанное время в соответствующем периоде.</w:t>
      </w:r>
    </w:p>
    <w:p w:rsidR="004F3C0C" w:rsidRPr="004F3C0C" w:rsidRDefault="004F3C0C" w:rsidP="004F3C0C">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4F3C0C">
        <w:rPr>
          <w:rFonts w:ascii="Times New Roman" w:eastAsia="Times New Roman" w:hAnsi="Times New Roman" w:cs="Times New Roman"/>
          <w:sz w:val="24"/>
          <w:szCs w:val="24"/>
        </w:rPr>
        <w:t>7. Работникам, принятым с испытательным сроком и не владеющим профессиональными навыками, за период испытательного срока премии не выплачиваются.</w:t>
      </w:r>
    </w:p>
    <w:p w:rsidR="004F3C0C" w:rsidRPr="004F3C0C" w:rsidRDefault="004F3C0C" w:rsidP="004F3C0C">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4F3C0C">
        <w:rPr>
          <w:rFonts w:ascii="Times New Roman" w:eastAsia="Times New Roman" w:hAnsi="Times New Roman" w:cs="Times New Roman"/>
          <w:sz w:val="24"/>
          <w:szCs w:val="24"/>
        </w:rPr>
        <w:t>8. Вознаграждения не выплачиваются при допущении работником следующих производственных упущений:</w:t>
      </w:r>
    </w:p>
    <w:p w:rsidR="004F3C0C" w:rsidRPr="004F3C0C" w:rsidRDefault="004F3C0C" w:rsidP="004F3C0C">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4F3C0C">
        <w:rPr>
          <w:rFonts w:ascii="Times New Roman" w:eastAsia="Times New Roman" w:hAnsi="Times New Roman" w:cs="Times New Roman"/>
          <w:sz w:val="24"/>
          <w:szCs w:val="24"/>
        </w:rPr>
        <w:t>- нарушение инструкции по охране жизни и здоровья детей;</w:t>
      </w:r>
    </w:p>
    <w:p w:rsidR="004F3C0C" w:rsidRPr="004F3C0C" w:rsidRDefault="004F3C0C" w:rsidP="004F3C0C">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4F3C0C">
        <w:rPr>
          <w:rFonts w:ascii="Times New Roman" w:eastAsia="Times New Roman" w:hAnsi="Times New Roman" w:cs="Times New Roman"/>
          <w:sz w:val="24"/>
          <w:szCs w:val="24"/>
        </w:rPr>
        <w:t>- нарушение трудовой дисциплины;</w:t>
      </w:r>
    </w:p>
    <w:p w:rsidR="004F3C0C" w:rsidRPr="004F3C0C" w:rsidRDefault="004F3C0C" w:rsidP="004F3C0C">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4F3C0C">
        <w:rPr>
          <w:rFonts w:ascii="Times New Roman" w:eastAsia="Times New Roman" w:hAnsi="Times New Roman" w:cs="Times New Roman"/>
          <w:sz w:val="24"/>
          <w:szCs w:val="24"/>
        </w:rPr>
        <w:t>- невыполнение должностной инструкции;</w:t>
      </w:r>
    </w:p>
    <w:p w:rsidR="004F3C0C" w:rsidRPr="004F3C0C" w:rsidRDefault="004F3C0C" w:rsidP="004F3C0C">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4F3C0C">
        <w:rPr>
          <w:rFonts w:ascii="Times New Roman" w:eastAsia="Times New Roman" w:hAnsi="Times New Roman" w:cs="Times New Roman"/>
          <w:sz w:val="24"/>
          <w:szCs w:val="24"/>
        </w:rPr>
        <w:t>- невыполнение плана мероприятий в установленные сроки;</w:t>
      </w:r>
    </w:p>
    <w:p w:rsidR="004F3C0C" w:rsidRPr="004F3C0C" w:rsidRDefault="004F3C0C" w:rsidP="004F3C0C">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4F3C0C">
        <w:rPr>
          <w:rFonts w:ascii="Times New Roman" w:eastAsia="Times New Roman" w:hAnsi="Times New Roman" w:cs="Times New Roman"/>
          <w:sz w:val="24"/>
          <w:szCs w:val="24"/>
        </w:rPr>
        <w:t>- несоблюдение сроков документооборота;</w:t>
      </w:r>
    </w:p>
    <w:p w:rsidR="004F3C0C" w:rsidRPr="004F3C0C" w:rsidRDefault="004F3C0C" w:rsidP="004F3C0C">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4F3C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з</w:t>
      </w:r>
      <w:r w:rsidRPr="004F3C0C">
        <w:rPr>
          <w:rFonts w:ascii="Times New Roman" w:eastAsia="Times New Roman" w:hAnsi="Times New Roman" w:cs="Times New Roman"/>
          <w:sz w:val="24"/>
          <w:szCs w:val="24"/>
        </w:rPr>
        <w:t>анятие в рабочее время деятельностью, не входящей в должностные обязанности;</w:t>
      </w:r>
    </w:p>
    <w:p w:rsidR="004F3C0C" w:rsidRPr="004F3C0C" w:rsidRDefault="004F3C0C" w:rsidP="004F3C0C">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F3C0C">
        <w:rPr>
          <w:rFonts w:ascii="Times New Roman" w:eastAsia="Times New Roman" w:hAnsi="Times New Roman" w:cs="Times New Roman"/>
          <w:sz w:val="24"/>
          <w:szCs w:val="24"/>
        </w:rPr>
        <w:t>несвоевременное предоставление информации по запросу руководителя;</w:t>
      </w:r>
    </w:p>
    <w:p w:rsidR="004F3C0C" w:rsidRPr="004F3C0C" w:rsidRDefault="004F3C0C" w:rsidP="004F3C0C">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F3C0C">
        <w:rPr>
          <w:rFonts w:ascii="Times New Roman" w:eastAsia="Times New Roman" w:hAnsi="Times New Roman" w:cs="Times New Roman"/>
          <w:sz w:val="24"/>
          <w:szCs w:val="24"/>
        </w:rPr>
        <w:t>несвоевременное предоставление ответов по обращению граждан;</w:t>
      </w:r>
    </w:p>
    <w:p w:rsidR="004F3C0C" w:rsidRPr="004F3C0C" w:rsidRDefault="004F3C0C" w:rsidP="004F3C0C">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F3C0C">
        <w:rPr>
          <w:rFonts w:ascii="Times New Roman" w:eastAsia="Times New Roman" w:hAnsi="Times New Roman" w:cs="Times New Roman"/>
          <w:sz w:val="24"/>
          <w:szCs w:val="24"/>
        </w:rPr>
        <w:t>наличие жалоб на деятельность работников;</w:t>
      </w:r>
    </w:p>
    <w:p w:rsidR="004F3C0C" w:rsidRPr="004F3C0C" w:rsidRDefault="004F3C0C" w:rsidP="004F3C0C">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F3C0C">
        <w:rPr>
          <w:rFonts w:ascii="Times New Roman" w:eastAsia="Times New Roman" w:hAnsi="Times New Roman" w:cs="Times New Roman"/>
          <w:sz w:val="24"/>
          <w:szCs w:val="24"/>
        </w:rPr>
        <w:t>разглашение информации, ставшей известной при исполнении должностных обязанностей;</w:t>
      </w:r>
    </w:p>
    <w:p w:rsidR="004F3C0C" w:rsidRPr="004F3C0C" w:rsidRDefault="004F3C0C" w:rsidP="004F3C0C">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F3C0C">
        <w:rPr>
          <w:rFonts w:ascii="Times New Roman" w:eastAsia="Times New Roman" w:hAnsi="Times New Roman" w:cs="Times New Roman"/>
          <w:sz w:val="24"/>
          <w:szCs w:val="24"/>
        </w:rPr>
        <w:t>несоблюдение требований охраны труда и правил пожарной безопасности;</w:t>
      </w:r>
    </w:p>
    <w:p w:rsidR="004F3C0C" w:rsidRPr="004F3C0C" w:rsidRDefault="004F3C0C" w:rsidP="006A5DEF">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F3C0C">
        <w:rPr>
          <w:rFonts w:ascii="Times New Roman" w:eastAsia="Times New Roman" w:hAnsi="Times New Roman" w:cs="Times New Roman"/>
          <w:sz w:val="24"/>
          <w:szCs w:val="24"/>
        </w:rPr>
        <w:t>наличие предписаний органов госнадзора;</w:t>
      </w:r>
    </w:p>
    <w:p w:rsidR="004F3C0C" w:rsidRPr="004F3C0C" w:rsidRDefault="004F3C0C" w:rsidP="006A5DEF">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F3C0C">
        <w:rPr>
          <w:rFonts w:ascii="Times New Roman" w:eastAsia="Times New Roman" w:hAnsi="Times New Roman" w:cs="Times New Roman"/>
          <w:sz w:val="24"/>
          <w:szCs w:val="24"/>
        </w:rPr>
        <w:t>причинение материального вреда муниципальному имуществу детского сада;</w:t>
      </w:r>
    </w:p>
    <w:p w:rsidR="004F3C0C" w:rsidRPr="004F3C0C" w:rsidRDefault="004F3C0C" w:rsidP="006A5DEF">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F3C0C">
        <w:rPr>
          <w:rFonts w:ascii="Times New Roman" w:eastAsia="Times New Roman" w:hAnsi="Times New Roman" w:cs="Times New Roman"/>
          <w:sz w:val="24"/>
          <w:szCs w:val="24"/>
        </w:rPr>
        <w:t>совершение прогула (отсутствие на рабочем месте более четырех часов подряд);</w:t>
      </w:r>
    </w:p>
    <w:p w:rsidR="004F3C0C" w:rsidRPr="004F3C0C" w:rsidRDefault="004F3C0C" w:rsidP="006A5DEF">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F3C0C">
        <w:rPr>
          <w:rFonts w:ascii="Times New Roman" w:eastAsia="Times New Roman" w:hAnsi="Times New Roman" w:cs="Times New Roman"/>
          <w:sz w:val="24"/>
          <w:szCs w:val="24"/>
        </w:rPr>
        <w:t>появление на работе в состоянии алкогольного, токсического, наркотического опьянения.</w:t>
      </w:r>
    </w:p>
    <w:p w:rsidR="004F3C0C" w:rsidRPr="004F3C0C" w:rsidRDefault="004F3C0C" w:rsidP="006A5DEF">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sidRPr="004F3C0C">
        <w:rPr>
          <w:rFonts w:ascii="Times New Roman" w:eastAsia="Times New Roman" w:hAnsi="Times New Roman" w:cs="Times New Roman"/>
          <w:sz w:val="24"/>
          <w:szCs w:val="24"/>
        </w:rPr>
        <w:t>Споры, возникающие при выплате премий, рассматриваются руководителем и председателем профкомитета детского сада в индивидуальном порядке в каждом случае.</w:t>
      </w:r>
    </w:p>
    <w:p w:rsidR="00A27BA0" w:rsidRPr="009567EE" w:rsidRDefault="004F3C0C" w:rsidP="00B35FAA">
      <w:pPr>
        <w:widowControl w:val="0"/>
        <w:autoSpaceDE w:val="0"/>
        <w:autoSpaceDN w:val="0"/>
        <w:spacing w:after="0" w:line="240" w:lineRule="auto"/>
        <w:ind w:firstLine="284"/>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rPr>
        <w:t xml:space="preserve">10. </w:t>
      </w:r>
      <w:r w:rsidRPr="004F3C0C">
        <w:rPr>
          <w:rFonts w:ascii="Times New Roman" w:eastAsia="Times New Roman" w:hAnsi="Times New Roman" w:cs="Times New Roman"/>
          <w:sz w:val="24"/>
          <w:szCs w:val="24"/>
        </w:rPr>
        <w:t>Дополнения и изменения в настоящее Положение вносятся по предложению Общего собрания работников, руководителя, Совета педагогов и утверждаются на общем собрании работников ДОУ</w:t>
      </w:r>
      <w:r w:rsidR="00B35FAA">
        <w:rPr>
          <w:rFonts w:ascii="Times New Roman" w:eastAsia="Times New Roman" w:hAnsi="Times New Roman" w:cs="Times New Roman"/>
          <w:sz w:val="24"/>
          <w:szCs w:val="24"/>
        </w:rPr>
        <w:t xml:space="preserve">. </w:t>
      </w:r>
    </w:p>
    <w:sectPr w:rsidR="00A27BA0" w:rsidRPr="009567EE" w:rsidSect="00F65BAE">
      <w:footerReference w:type="default" r:id="rId16"/>
      <w:pgSz w:w="11906" w:h="16838"/>
      <w:pgMar w:top="709" w:right="849" w:bottom="426" w:left="1134"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6588" w:rsidRDefault="00A76588">
      <w:pPr>
        <w:spacing w:after="0" w:line="240" w:lineRule="auto"/>
      </w:pPr>
      <w:r>
        <w:separator/>
      </w:r>
    </w:p>
  </w:endnote>
  <w:endnote w:type="continuationSeparator" w:id="1">
    <w:p w:rsidR="00A76588" w:rsidRDefault="00A765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7218150"/>
      <w:docPartObj>
        <w:docPartGallery w:val="Page Numbers (Bottom of Page)"/>
        <w:docPartUnique/>
      </w:docPartObj>
    </w:sdtPr>
    <w:sdtContent>
      <w:p w:rsidR="00A27BA0" w:rsidRDefault="00A904D5">
        <w:pPr>
          <w:pStyle w:val="a5"/>
          <w:jc w:val="right"/>
        </w:pPr>
        <w:r>
          <w:fldChar w:fldCharType="begin"/>
        </w:r>
        <w:r w:rsidR="00A27BA0">
          <w:instrText>PAGE   \* MERGEFORMAT</w:instrText>
        </w:r>
        <w:r>
          <w:fldChar w:fldCharType="separate"/>
        </w:r>
        <w:r w:rsidR="00B35FAA">
          <w:rPr>
            <w:noProof/>
          </w:rPr>
          <w:t>2</w:t>
        </w:r>
        <w:r>
          <w:fldChar w:fldCharType="end"/>
        </w:r>
      </w:p>
    </w:sdtContent>
  </w:sdt>
  <w:p w:rsidR="00A27BA0" w:rsidRDefault="00A27BA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BA0" w:rsidRDefault="00A27BA0" w:rsidP="00575FC1">
    <w:pPr>
      <w:pStyle w:val="a5"/>
    </w:pPr>
  </w:p>
  <w:p w:rsidR="00A27BA0" w:rsidRDefault="00A27BA0"/>
  <w:p w:rsidR="00A27BA0" w:rsidRDefault="00A27BA0"/>
  <w:p w:rsidR="00A27BA0" w:rsidRDefault="00A27BA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6588" w:rsidRDefault="00A76588">
      <w:pPr>
        <w:spacing w:after="0" w:line="240" w:lineRule="auto"/>
      </w:pPr>
      <w:r>
        <w:separator/>
      </w:r>
    </w:p>
  </w:footnote>
  <w:footnote w:type="continuationSeparator" w:id="1">
    <w:p w:rsidR="00A76588" w:rsidRDefault="00A765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8C069CF"/>
    <w:multiLevelType w:val="hybridMultilevel"/>
    <w:tmpl w:val="66924966"/>
    <w:lvl w:ilvl="0" w:tplc="1BB2DFA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9D4200"/>
    <w:multiLevelType w:val="multilevel"/>
    <w:tmpl w:val="4942FBC4"/>
    <w:lvl w:ilvl="0">
      <w:start w:val="3"/>
      <w:numFmt w:val="decimal"/>
      <w:lvlText w:val="%1"/>
      <w:lvlJc w:val="left"/>
      <w:pPr>
        <w:ind w:left="100" w:hanging="488"/>
      </w:pPr>
      <w:rPr>
        <w:rFonts w:hint="default"/>
        <w:lang w:val="ru-RU" w:eastAsia="en-US" w:bidi="ar-SA"/>
      </w:rPr>
    </w:lvl>
    <w:lvl w:ilvl="1">
      <w:start w:val="1"/>
      <w:numFmt w:val="decimal"/>
      <w:lvlText w:val="%1.%2."/>
      <w:lvlJc w:val="left"/>
      <w:pPr>
        <w:ind w:left="100" w:hanging="48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94" w:hanging="488"/>
      </w:pPr>
      <w:rPr>
        <w:rFonts w:hint="default"/>
        <w:lang w:val="ru-RU" w:eastAsia="en-US" w:bidi="ar-SA"/>
      </w:rPr>
    </w:lvl>
    <w:lvl w:ilvl="3">
      <w:numFmt w:val="bullet"/>
      <w:lvlText w:val="•"/>
      <w:lvlJc w:val="left"/>
      <w:pPr>
        <w:ind w:left="3241" w:hanging="488"/>
      </w:pPr>
      <w:rPr>
        <w:rFonts w:hint="default"/>
        <w:lang w:val="ru-RU" w:eastAsia="en-US" w:bidi="ar-SA"/>
      </w:rPr>
    </w:lvl>
    <w:lvl w:ilvl="4">
      <w:numFmt w:val="bullet"/>
      <w:lvlText w:val="•"/>
      <w:lvlJc w:val="left"/>
      <w:pPr>
        <w:ind w:left="4288" w:hanging="488"/>
      </w:pPr>
      <w:rPr>
        <w:rFonts w:hint="default"/>
        <w:lang w:val="ru-RU" w:eastAsia="en-US" w:bidi="ar-SA"/>
      </w:rPr>
    </w:lvl>
    <w:lvl w:ilvl="5">
      <w:numFmt w:val="bullet"/>
      <w:lvlText w:val="•"/>
      <w:lvlJc w:val="left"/>
      <w:pPr>
        <w:ind w:left="5336" w:hanging="488"/>
      </w:pPr>
      <w:rPr>
        <w:rFonts w:hint="default"/>
        <w:lang w:val="ru-RU" w:eastAsia="en-US" w:bidi="ar-SA"/>
      </w:rPr>
    </w:lvl>
    <w:lvl w:ilvl="6">
      <w:numFmt w:val="bullet"/>
      <w:lvlText w:val="•"/>
      <w:lvlJc w:val="left"/>
      <w:pPr>
        <w:ind w:left="6383" w:hanging="488"/>
      </w:pPr>
      <w:rPr>
        <w:rFonts w:hint="default"/>
        <w:lang w:val="ru-RU" w:eastAsia="en-US" w:bidi="ar-SA"/>
      </w:rPr>
    </w:lvl>
    <w:lvl w:ilvl="7">
      <w:numFmt w:val="bullet"/>
      <w:lvlText w:val="•"/>
      <w:lvlJc w:val="left"/>
      <w:pPr>
        <w:ind w:left="7430" w:hanging="488"/>
      </w:pPr>
      <w:rPr>
        <w:rFonts w:hint="default"/>
        <w:lang w:val="ru-RU" w:eastAsia="en-US" w:bidi="ar-SA"/>
      </w:rPr>
    </w:lvl>
    <w:lvl w:ilvl="8">
      <w:numFmt w:val="bullet"/>
      <w:lvlText w:val="•"/>
      <w:lvlJc w:val="left"/>
      <w:pPr>
        <w:ind w:left="8477" w:hanging="488"/>
      </w:pPr>
      <w:rPr>
        <w:rFonts w:hint="default"/>
        <w:lang w:val="ru-RU" w:eastAsia="en-US" w:bidi="ar-SA"/>
      </w:rPr>
    </w:lvl>
  </w:abstractNum>
  <w:abstractNum w:abstractNumId="8">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nsid w:val="1EBB193E"/>
    <w:multiLevelType w:val="hybridMultilevel"/>
    <w:tmpl w:val="2F44B692"/>
    <w:lvl w:ilvl="0" w:tplc="212E41E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05341E1"/>
    <w:multiLevelType w:val="hybridMultilevel"/>
    <w:tmpl w:val="1FB49A30"/>
    <w:lvl w:ilvl="0" w:tplc="AFDC2B90">
      <w:numFmt w:val="bullet"/>
      <w:lvlText w:val="-"/>
      <w:lvlJc w:val="left"/>
      <w:pPr>
        <w:ind w:left="100" w:hanging="228"/>
      </w:pPr>
      <w:rPr>
        <w:rFonts w:ascii="Times New Roman" w:eastAsia="Times New Roman" w:hAnsi="Times New Roman" w:cs="Times New Roman" w:hint="default"/>
        <w:w w:val="99"/>
        <w:sz w:val="24"/>
        <w:szCs w:val="24"/>
        <w:lang w:val="ru-RU" w:eastAsia="en-US" w:bidi="ar-SA"/>
      </w:rPr>
    </w:lvl>
    <w:lvl w:ilvl="1" w:tplc="A83C8C90">
      <w:numFmt w:val="bullet"/>
      <w:lvlText w:val="•"/>
      <w:lvlJc w:val="left"/>
      <w:pPr>
        <w:ind w:left="1147" w:hanging="228"/>
      </w:pPr>
      <w:rPr>
        <w:rFonts w:hint="default"/>
        <w:lang w:val="ru-RU" w:eastAsia="en-US" w:bidi="ar-SA"/>
      </w:rPr>
    </w:lvl>
    <w:lvl w:ilvl="2" w:tplc="EEE6768E">
      <w:numFmt w:val="bullet"/>
      <w:lvlText w:val="•"/>
      <w:lvlJc w:val="left"/>
      <w:pPr>
        <w:ind w:left="2194" w:hanging="228"/>
      </w:pPr>
      <w:rPr>
        <w:rFonts w:hint="default"/>
        <w:lang w:val="ru-RU" w:eastAsia="en-US" w:bidi="ar-SA"/>
      </w:rPr>
    </w:lvl>
    <w:lvl w:ilvl="3" w:tplc="88D4A15C">
      <w:numFmt w:val="bullet"/>
      <w:lvlText w:val="•"/>
      <w:lvlJc w:val="left"/>
      <w:pPr>
        <w:ind w:left="3241" w:hanging="228"/>
      </w:pPr>
      <w:rPr>
        <w:rFonts w:hint="default"/>
        <w:lang w:val="ru-RU" w:eastAsia="en-US" w:bidi="ar-SA"/>
      </w:rPr>
    </w:lvl>
    <w:lvl w:ilvl="4" w:tplc="AF48FA26">
      <w:numFmt w:val="bullet"/>
      <w:lvlText w:val="•"/>
      <w:lvlJc w:val="left"/>
      <w:pPr>
        <w:ind w:left="4288" w:hanging="228"/>
      </w:pPr>
      <w:rPr>
        <w:rFonts w:hint="default"/>
        <w:lang w:val="ru-RU" w:eastAsia="en-US" w:bidi="ar-SA"/>
      </w:rPr>
    </w:lvl>
    <w:lvl w:ilvl="5" w:tplc="2D7E864E">
      <w:numFmt w:val="bullet"/>
      <w:lvlText w:val="•"/>
      <w:lvlJc w:val="left"/>
      <w:pPr>
        <w:ind w:left="5336" w:hanging="228"/>
      </w:pPr>
      <w:rPr>
        <w:rFonts w:hint="default"/>
        <w:lang w:val="ru-RU" w:eastAsia="en-US" w:bidi="ar-SA"/>
      </w:rPr>
    </w:lvl>
    <w:lvl w:ilvl="6" w:tplc="D04C7EF2">
      <w:numFmt w:val="bullet"/>
      <w:lvlText w:val="•"/>
      <w:lvlJc w:val="left"/>
      <w:pPr>
        <w:ind w:left="6383" w:hanging="228"/>
      </w:pPr>
      <w:rPr>
        <w:rFonts w:hint="default"/>
        <w:lang w:val="ru-RU" w:eastAsia="en-US" w:bidi="ar-SA"/>
      </w:rPr>
    </w:lvl>
    <w:lvl w:ilvl="7" w:tplc="8C4A8BCC">
      <w:numFmt w:val="bullet"/>
      <w:lvlText w:val="•"/>
      <w:lvlJc w:val="left"/>
      <w:pPr>
        <w:ind w:left="7430" w:hanging="228"/>
      </w:pPr>
      <w:rPr>
        <w:rFonts w:hint="default"/>
        <w:lang w:val="ru-RU" w:eastAsia="en-US" w:bidi="ar-SA"/>
      </w:rPr>
    </w:lvl>
    <w:lvl w:ilvl="8" w:tplc="9D5671DE">
      <w:numFmt w:val="bullet"/>
      <w:lvlText w:val="•"/>
      <w:lvlJc w:val="left"/>
      <w:pPr>
        <w:ind w:left="8477" w:hanging="228"/>
      </w:pPr>
      <w:rPr>
        <w:rFonts w:hint="default"/>
        <w:lang w:val="ru-RU" w:eastAsia="en-US" w:bidi="ar-SA"/>
      </w:rPr>
    </w:lvl>
  </w:abstractNum>
  <w:abstractNum w:abstractNumId="12">
    <w:nsid w:val="215865BC"/>
    <w:multiLevelType w:val="hybridMultilevel"/>
    <w:tmpl w:val="4F3034B0"/>
    <w:lvl w:ilvl="0" w:tplc="8C2A8774">
      <w:start w:val="1"/>
      <w:numFmt w:val="decimal"/>
      <w:lvlText w:val="%1."/>
      <w:lvlJc w:val="left"/>
      <w:pPr>
        <w:ind w:left="220" w:hanging="296"/>
      </w:pPr>
      <w:rPr>
        <w:rFonts w:ascii="Times New Roman" w:eastAsia="Times New Roman" w:hAnsi="Times New Roman" w:cs="Times New Roman" w:hint="default"/>
        <w:w w:val="100"/>
        <w:sz w:val="24"/>
        <w:szCs w:val="24"/>
        <w:lang w:val="ru-RU" w:eastAsia="en-US" w:bidi="ar-SA"/>
      </w:rPr>
    </w:lvl>
    <w:lvl w:ilvl="1" w:tplc="01BCFEA2">
      <w:start w:val="1"/>
      <w:numFmt w:val="upperRoman"/>
      <w:lvlText w:val="%2."/>
      <w:lvlJc w:val="left"/>
      <w:pPr>
        <w:ind w:left="4549" w:hanging="212"/>
        <w:jc w:val="right"/>
      </w:pPr>
      <w:rPr>
        <w:rFonts w:ascii="Times New Roman" w:eastAsia="Times New Roman" w:hAnsi="Times New Roman" w:cs="Times New Roman" w:hint="default"/>
        <w:b/>
        <w:bCs/>
        <w:spacing w:val="-2"/>
        <w:w w:val="99"/>
        <w:sz w:val="24"/>
        <w:szCs w:val="24"/>
        <w:lang w:val="ru-RU" w:eastAsia="en-US" w:bidi="ar-SA"/>
      </w:rPr>
    </w:lvl>
    <w:lvl w:ilvl="2" w:tplc="54DCF51A">
      <w:numFmt w:val="bullet"/>
      <w:lvlText w:val="•"/>
      <w:lvlJc w:val="left"/>
      <w:pPr>
        <w:ind w:left="5210" w:hanging="212"/>
      </w:pPr>
      <w:rPr>
        <w:rFonts w:hint="default"/>
        <w:lang w:val="ru-RU" w:eastAsia="en-US" w:bidi="ar-SA"/>
      </w:rPr>
    </w:lvl>
    <w:lvl w:ilvl="3" w:tplc="A9582EC8">
      <w:numFmt w:val="bullet"/>
      <w:lvlText w:val="•"/>
      <w:lvlJc w:val="left"/>
      <w:pPr>
        <w:ind w:left="5880" w:hanging="212"/>
      </w:pPr>
      <w:rPr>
        <w:rFonts w:hint="default"/>
        <w:lang w:val="ru-RU" w:eastAsia="en-US" w:bidi="ar-SA"/>
      </w:rPr>
    </w:lvl>
    <w:lvl w:ilvl="4" w:tplc="002A8A6A">
      <w:numFmt w:val="bullet"/>
      <w:lvlText w:val="•"/>
      <w:lvlJc w:val="left"/>
      <w:pPr>
        <w:ind w:left="6550" w:hanging="212"/>
      </w:pPr>
      <w:rPr>
        <w:rFonts w:hint="default"/>
        <w:lang w:val="ru-RU" w:eastAsia="en-US" w:bidi="ar-SA"/>
      </w:rPr>
    </w:lvl>
    <w:lvl w:ilvl="5" w:tplc="99EEB22A">
      <w:numFmt w:val="bullet"/>
      <w:lvlText w:val="•"/>
      <w:lvlJc w:val="left"/>
      <w:pPr>
        <w:ind w:left="7220" w:hanging="212"/>
      </w:pPr>
      <w:rPr>
        <w:rFonts w:hint="default"/>
        <w:lang w:val="ru-RU" w:eastAsia="en-US" w:bidi="ar-SA"/>
      </w:rPr>
    </w:lvl>
    <w:lvl w:ilvl="6" w:tplc="696CAAA2">
      <w:numFmt w:val="bullet"/>
      <w:lvlText w:val="•"/>
      <w:lvlJc w:val="left"/>
      <w:pPr>
        <w:ind w:left="7891" w:hanging="212"/>
      </w:pPr>
      <w:rPr>
        <w:rFonts w:hint="default"/>
        <w:lang w:val="ru-RU" w:eastAsia="en-US" w:bidi="ar-SA"/>
      </w:rPr>
    </w:lvl>
    <w:lvl w:ilvl="7" w:tplc="882C923A">
      <w:numFmt w:val="bullet"/>
      <w:lvlText w:val="•"/>
      <w:lvlJc w:val="left"/>
      <w:pPr>
        <w:ind w:left="8561" w:hanging="212"/>
      </w:pPr>
      <w:rPr>
        <w:rFonts w:hint="default"/>
        <w:lang w:val="ru-RU" w:eastAsia="en-US" w:bidi="ar-SA"/>
      </w:rPr>
    </w:lvl>
    <w:lvl w:ilvl="8" w:tplc="220A2C7C">
      <w:numFmt w:val="bullet"/>
      <w:lvlText w:val="•"/>
      <w:lvlJc w:val="left"/>
      <w:pPr>
        <w:ind w:left="9231" w:hanging="212"/>
      </w:pPr>
      <w:rPr>
        <w:rFonts w:hint="default"/>
        <w:lang w:val="ru-RU" w:eastAsia="en-US" w:bidi="ar-SA"/>
      </w:rPr>
    </w:lvl>
  </w:abstractNum>
  <w:abstractNum w:abstractNumId="13">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4">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D386619"/>
    <w:multiLevelType w:val="hybridMultilevel"/>
    <w:tmpl w:val="4E543E44"/>
    <w:lvl w:ilvl="0" w:tplc="2C82FA9A">
      <w:start w:val="1"/>
      <w:numFmt w:val="decimal"/>
      <w:lvlText w:val="%1"/>
      <w:lvlJc w:val="left"/>
      <w:pPr>
        <w:ind w:left="584" w:hanging="168"/>
      </w:pPr>
      <w:rPr>
        <w:rFonts w:ascii="Times New Roman" w:eastAsia="Times New Roman" w:hAnsi="Times New Roman" w:cs="Times New Roman" w:hint="default"/>
        <w:w w:val="100"/>
        <w:sz w:val="22"/>
        <w:szCs w:val="22"/>
        <w:lang w:val="ru-RU" w:eastAsia="en-US" w:bidi="ar-SA"/>
      </w:rPr>
    </w:lvl>
    <w:lvl w:ilvl="1" w:tplc="84460D10">
      <w:numFmt w:val="bullet"/>
      <w:lvlText w:val="•"/>
      <w:lvlJc w:val="left"/>
      <w:pPr>
        <w:ind w:left="663" w:hanging="168"/>
      </w:pPr>
      <w:rPr>
        <w:rFonts w:hint="default"/>
        <w:lang w:val="ru-RU" w:eastAsia="en-US" w:bidi="ar-SA"/>
      </w:rPr>
    </w:lvl>
    <w:lvl w:ilvl="2" w:tplc="9440C370">
      <w:numFmt w:val="bullet"/>
      <w:lvlText w:val="•"/>
      <w:lvlJc w:val="left"/>
      <w:pPr>
        <w:ind w:left="746" w:hanging="168"/>
      </w:pPr>
      <w:rPr>
        <w:rFonts w:hint="default"/>
        <w:lang w:val="ru-RU" w:eastAsia="en-US" w:bidi="ar-SA"/>
      </w:rPr>
    </w:lvl>
    <w:lvl w:ilvl="3" w:tplc="1FFA3034">
      <w:numFmt w:val="bullet"/>
      <w:lvlText w:val="•"/>
      <w:lvlJc w:val="left"/>
      <w:pPr>
        <w:ind w:left="829" w:hanging="168"/>
      </w:pPr>
      <w:rPr>
        <w:rFonts w:hint="default"/>
        <w:lang w:val="ru-RU" w:eastAsia="en-US" w:bidi="ar-SA"/>
      </w:rPr>
    </w:lvl>
    <w:lvl w:ilvl="4" w:tplc="BCF47F42">
      <w:numFmt w:val="bullet"/>
      <w:lvlText w:val="•"/>
      <w:lvlJc w:val="left"/>
      <w:pPr>
        <w:ind w:left="912" w:hanging="168"/>
      </w:pPr>
      <w:rPr>
        <w:rFonts w:hint="default"/>
        <w:lang w:val="ru-RU" w:eastAsia="en-US" w:bidi="ar-SA"/>
      </w:rPr>
    </w:lvl>
    <w:lvl w:ilvl="5" w:tplc="8584818E">
      <w:numFmt w:val="bullet"/>
      <w:lvlText w:val="•"/>
      <w:lvlJc w:val="left"/>
      <w:pPr>
        <w:ind w:left="995" w:hanging="168"/>
      </w:pPr>
      <w:rPr>
        <w:rFonts w:hint="default"/>
        <w:lang w:val="ru-RU" w:eastAsia="en-US" w:bidi="ar-SA"/>
      </w:rPr>
    </w:lvl>
    <w:lvl w:ilvl="6" w:tplc="C7DE04E4">
      <w:numFmt w:val="bullet"/>
      <w:lvlText w:val="•"/>
      <w:lvlJc w:val="left"/>
      <w:pPr>
        <w:ind w:left="1078" w:hanging="168"/>
      </w:pPr>
      <w:rPr>
        <w:rFonts w:hint="default"/>
        <w:lang w:val="ru-RU" w:eastAsia="en-US" w:bidi="ar-SA"/>
      </w:rPr>
    </w:lvl>
    <w:lvl w:ilvl="7" w:tplc="FDCE6D1C">
      <w:numFmt w:val="bullet"/>
      <w:lvlText w:val="•"/>
      <w:lvlJc w:val="left"/>
      <w:pPr>
        <w:ind w:left="1161" w:hanging="168"/>
      </w:pPr>
      <w:rPr>
        <w:rFonts w:hint="default"/>
        <w:lang w:val="ru-RU" w:eastAsia="en-US" w:bidi="ar-SA"/>
      </w:rPr>
    </w:lvl>
    <w:lvl w:ilvl="8" w:tplc="2DBAAB38">
      <w:numFmt w:val="bullet"/>
      <w:lvlText w:val="•"/>
      <w:lvlJc w:val="left"/>
      <w:pPr>
        <w:ind w:left="1244" w:hanging="168"/>
      </w:pPr>
      <w:rPr>
        <w:rFonts w:hint="default"/>
        <w:lang w:val="ru-RU" w:eastAsia="en-US" w:bidi="ar-SA"/>
      </w:rPr>
    </w:lvl>
  </w:abstractNum>
  <w:abstractNum w:abstractNumId="16">
    <w:nsid w:val="301D73AF"/>
    <w:multiLevelType w:val="hybridMultilevel"/>
    <w:tmpl w:val="8C4CE89E"/>
    <w:lvl w:ilvl="0" w:tplc="A5B81408">
      <w:numFmt w:val="bullet"/>
      <w:lvlText w:val="-"/>
      <w:lvlJc w:val="left"/>
      <w:pPr>
        <w:ind w:left="384" w:hanging="136"/>
      </w:pPr>
      <w:rPr>
        <w:rFonts w:ascii="Times New Roman" w:eastAsia="Times New Roman" w:hAnsi="Times New Roman" w:cs="Times New Roman" w:hint="default"/>
        <w:w w:val="99"/>
        <w:sz w:val="24"/>
        <w:szCs w:val="24"/>
        <w:lang w:val="ru-RU" w:eastAsia="en-US" w:bidi="ar-SA"/>
      </w:rPr>
    </w:lvl>
    <w:lvl w:ilvl="1" w:tplc="F8FECDB8">
      <w:numFmt w:val="bullet"/>
      <w:lvlText w:val="•"/>
      <w:lvlJc w:val="left"/>
      <w:pPr>
        <w:ind w:left="1399" w:hanging="136"/>
      </w:pPr>
      <w:rPr>
        <w:rFonts w:hint="default"/>
        <w:lang w:val="ru-RU" w:eastAsia="en-US" w:bidi="ar-SA"/>
      </w:rPr>
    </w:lvl>
    <w:lvl w:ilvl="2" w:tplc="C48E27CE">
      <w:numFmt w:val="bullet"/>
      <w:lvlText w:val="•"/>
      <w:lvlJc w:val="left"/>
      <w:pPr>
        <w:ind w:left="2418" w:hanging="136"/>
      </w:pPr>
      <w:rPr>
        <w:rFonts w:hint="default"/>
        <w:lang w:val="ru-RU" w:eastAsia="en-US" w:bidi="ar-SA"/>
      </w:rPr>
    </w:lvl>
    <w:lvl w:ilvl="3" w:tplc="8DE06CC0">
      <w:numFmt w:val="bullet"/>
      <w:lvlText w:val="•"/>
      <w:lvlJc w:val="left"/>
      <w:pPr>
        <w:ind w:left="3437" w:hanging="136"/>
      </w:pPr>
      <w:rPr>
        <w:rFonts w:hint="default"/>
        <w:lang w:val="ru-RU" w:eastAsia="en-US" w:bidi="ar-SA"/>
      </w:rPr>
    </w:lvl>
    <w:lvl w:ilvl="4" w:tplc="698ECCEC">
      <w:numFmt w:val="bullet"/>
      <w:lvlText w:val="•"/>
      <w:lvlJc w:val="left"/>
      <w:pPr>
        <w:ind w:left="4456" w:hanging="136"/>
      </w:pPr>
      <w:rPr>
        <w:rFonts w:hint="default"/>
        <w:lang w:val="ru-RU" w:eastAsia="en-US" w:bidi="ar-SA"/>
      </w:rPr>
    </w:lvl>
    <w:lvl w:ilvl="5" w:tplc="2CECB1D6">
      <w:numFmt w:val="bullet"/>
      <w:lvlText w:val="•"/>
      <w:lvlJc w:val="left"/>
      <w:pPr>
        <w:ind w:left="5476" w:hanging="136"/>
      </w:pPr>
      <w:rPr>
        <w:rFonts w:hint="default"/>
        <w:lang w:val="ru-RU" w:eastAsia="en-US" w:bidi="ar-SA"/>
      </w:rPr>
    </w:lvl>
    <w:lvl w:ilvl="6" w:tplc="03148418">
      <w:numFmt w:val="bullet"/>
      <w:lvlText w:val="•"/>
      <w:lvlJc w:val="left"/>
      <w:pPr>
        <w:ind w:left="6495" w:hanging="136"/>
      </w:pPr>
      <w:rPr>
        <w:rFonts w:hint="default"/>
        <w:lang w:val="ru-RU" w:eastAsia="en-US" w:bidi="ar-SA"/>
      </w:rPr>
    </w:lvl>
    <w:lvl w:ilvl="7" w:tplc="015ED3EA">
      <w:numFmt w:val="bullet"/>
      <w:lvlText w:val="•"/>
      <w:lvlJc w:val="left"/>
      <w:pPr>
        <w:ind w:left="7514" w:hanging="136"/>
      </w:pPr>
      <w:rPr>
        <w:rFonts w:hint="default"/>
        <w:lang w:val="ru-RU" w:eastAsia="en-US" w:bidi="ar-SA"/>
      </w:rPr>
    </w:lvl>
    <w:lvl w:ilvl="8" w:tplc="57EC8114">
      <w:numFmt w:val="bullet"/>
      <w:lvlText w:val="•"/>
      <w:lvlJc w:val="left"/>
      <w:pPr>
        <w:ind w:left="8533" w:hanging="136"/>
      </w:pPr>
      <w:rPr>
        <w:rFonts w:hint="default"/>
        <w:lang w:val="ru-RU" w:eastAsia="en-US" w:bidi="ar-SA"/>
      </w:rPr>
    </w:lvl>
  </w:abstractNum>
  <w:abstractNum w:abstractNumId="17">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1887DFF"/>
    <w:multiLevelType w:val="hybridMultilevel"/>
    <w:tmpl w:val="F746027E"/>
    <w:lvl w:ilvl="0" w:tplc="DE306A6C">
      <w:start w:val="1"/>
      <w:numFmt w:val="decimal"/>
      <w:lvlText w:val="%1."/>
      <w:lvlJc w:val="left"/>
      <w:pPr>
        <w:ind w:left="908" w:hanging="240"/>
      </w:pPr>
      <w:rPr>
        <w:rFonts w:ascii="Times New Roman" w:eastAsia="Times New Roman" w:hAnsi="Times New Roman" w:cs="Times New Roman" w:hint="default"/>
        <w:w w:val="100"/>
        <w:sz w:val="24"/>
        <w:szCs w:val="24"/>
        <w:lang w:val="ru-RU" w:eastAsia="en-US" w:bidi="ar-SA"/>
      </w:rPr>
    </w:lvl>
    <w:lvl w:ilvl="1" w:tplc="4F4446CE">
      <w:start w:val="1"/>
      <w:numFmt w:val="upperRoman"/>
      <w:lvlText w:val="%2."/>
      <w:lvlJc w:val="left"/>
      <w:pPr>
        <w:ind w:left="3777" w:hanging="213"/>
        <w:jc w:val="right"/>
      </w:pPr>
      <w:rPr>
        <w:rFonts w:ascii="Times New Roman" w:eastAsia="Times New Roman" w:hAnsi="Times New Roman" w:cs="Times New Roman" w:hint="default"/>
        <w:b/>
        <w:bCs/>
        <w:spacing w:val="-2"/>
        <w:w w:val="99"/>
        <w:sz w:val="24"/>
        <w:szCs w:val="24"/>
        <w:lang w:val="ru-RU" w:eastAsia="en-US" w:bidi="ar-SA"/>
      </w:rPr>
    </w:lvl>
    <w:lvl w:ilvl="2" w:tplc="DDD48DC6">
      <w:numFmt w:val="bullet"/>
      <w:lvlText w:val="•"/>
      <w:lvlJc w:val="left"/>
      <w:pPr>
        <w:ind w:left="4534" w:hanging="213"/>
      </w:pPr>
      <w:rPr>
        <w:rFonts w:hint="default"/>
        <w:lang w:val="ru-RU" w:eastAsia="en-US" w:bidi="ar-SA"/>
      </w:rPr>
    </w:lvl>
    <w:lvl w:ilvl="3" w:tplc="65EEE768">
      <w:numFmt w:val="bullet"/>
      <w:lvlText w:val="•"/>
      <w:lvlJc w:val="left"/>
      <w:pPr>
        <w:ind w:left="5289" w:hanging="213"/>
      </w:pPr>
      <w:rPr>
        <w:rFonts w:hint="default"/>
        <w:lang w:val="ru-RU" w:eastAsia="en-US" w:bidi="ar-SA"/>
      </w:rPr>
    </w:lvl>
    <w:lvl w:ilvl="4" w:tplc="2EEA1436">
      <w:numFmt w:val="bullet"/>
      <w:lvlText w:val="•"/>
      <w:lvlJc w:val="left"/>
      <w:pPr>
        <w:ind w:left="6044" w:hanging="213"/>
      </w:pPr>
      <w:rPr>
        <w:rFonts w:hint="default"/>
        <w:lang w:val="ru-RU" w:eastAsia="en-US" w:bidi="ar-SA"/>
      </w:rPr>
    </w:lvl>
    <w:lvl w:ilvl="5" w:tplc="C3B0B77E">
      <w:numFmt w:val="bullet"/>
      <w:lvlText w:val="•"/>
      <w:lvlJc w:val="left"/>
      <w:pPr>
        <w:ind w:left="6798" w:hanging="213"/>
      </w:pPr>
      <w:rPr>
        <w:rFonts w:hint="default"/>
        <w:lang w:val="ru-RU" w:eastAsia="en-US" w:bidi="ar-SA"/>
      </w:rPr>
    </w:lvl>
    <w:lvl w:ilvl="6" w:tplc="FA32FD6A">
      <w:numFmt w:val="bullet"/>
      <w:lvlText w:val="•"/>
      <w:lvlJc w:val="left"/>
      <w:pPr>
        <w:ind w:left="7553" w:hanging="213"/>
      </w:pPr>
      <w:rPr>
        <w:rFonts w:hint="default"/>
        <w:lang w:val="ru-RU" w:eastAsia="en-US" w:bidi="ar-SA"/>
      </w:rPr>
    </w:lvl>
    <w:lvl w:ilvl="7" w:tplc="62FE2E76">
      <w:numFmt w:val="bullet"/>
      <w:lvlText w:val="•"/>
      <w:lvlJc w:val="left"/>
      <w:pPr>
        <w:ind w:left="8308" w:hanging="213"/>
      </w:pPr>
      <w:rPr>
        <w:rFonts w:hint="default"/>
        <w:lang w:val="ru-RU" w:eastAsia="en-US" w:bidi="ar-SA"/>
      </w:rPr>
    </w:lvl>
    <w:lvl w:ilvl="8" w:tplc="C7128400">
      <w:numFmt w:val="bullet"/>
      <w:lvlText w:val="•"/>
      <w:lvlJc w:val="left"/>
      <w:pPr>
        <w:ind w:left="9062" w:hanging="213"/>
      </w:pPr>
      <w:rPr>
        <w:rFonts w:hint="default"/>
        <w:lang w:val="ru-RU" w:eastAsia="en-US" w:bidi="ar-SA"/>
      </w:rPr>
    </w:lvl>
  </w:abstractNum>
  <w:abstractNum w:abstractNumId="19">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8F9665E"/>
    <w:multiLevelType w:val="hybridMultilevel"/>
    <w:tmpl w:val="C4B4D67C"/>
    <w:lvl w:ilvl="0" w:tplc="09323732">
      <w:start w:val="1"/>
      <w:numFmt w:val="decimal"/>
      <w:lvlText w:val="%1."/>
      <w:lvlJc w:val="left"/>
      <w:pPr>
        <w:ind w:left="384" w:hanging="388"/>
      </w:pPr>
      <w:rPr>
        <w:rFonts w:ascii="Times New Roman" w:eastAsia="Times New Roman" w:hAnsi="Times New Roman" w:cs="Times New Roman" w:hint="default"/>
        <w:w w:val="100"/>
        <w:sz w:val="24"/>
        <w:szCs w:val="24"/>
        <w:lang w:val="ru-RU" w:eastAsia="en-US" w:bidi="ar-SA"/>
      </w:rPr>
    </w:lvl>
    <w:lvl w:ilvl="1" w:tplc="EB40B652">
      <w:numFmt w:val="bullet"/>
      <w:lvlText w:val="•"/>
      <w:lvlJc w:val="left"/>
      <w:pPr>
        <w:ind w:left="1399" w:hanging="388"/>
      </w:pPr>
      <w:rPr>
        <w:rFonts w:hint="default"/>
        <w:lang w:val="ru-RU" w:eastAsia="en-US" w:bidi="ar-SA"/>
      </w:rPr>
    </w:lvl>
    <w:lvl w:ilvl="2" w:tplc="0C86BD92">
      <w:numFmt w:val="bullet"/>
      <w:lvlText w:val="•"/>
      <w:lvlJc w:val="left"/>
      <w:pPr>
        <w:ind w:left="2418" w:hanging="388"/>
      </w:pPr>
      <w:rPr>
        <w:rFonts w:hint="default"/>
        <w:lang w:val="ru-RU" w:eastAsia="en-US" w:bidi="ar-SA"/>
      </w:rPr>
    </w:lvl>
    <w:lvl w:ilvl="3" w:tplc="0F324C2C">
      <w:numFmt w:val="bullet"/>
      <w:lvlText w:val="•"/>
      <w:lvlJc w:val="left"/>
      <w:pPr>
        <w:ind w:left="3437" w:hanging="388"/>
      </w:pPr>
      <w:rPr>
        <w:rFonts w:hint="default"/>
        <w:lang w:val="ru-RU" w:eastAsia="en-US" w:bidi="ar-SA"/>
      </w:rPr>
    </w:lvl>
    <w:lvl w:ilvl="4" w:tplc="B1E2D5DE">
      <w:numFmt w:val="bullet"/>
      <w:lvlText w:val="•"/>
      <w:lvlJc w:val="left"/>
      <w:pPr>
        <w:ind w:left="4456" w:hanging="388"/>
      </w:pPr>
      <w:rPr>
        <w:rFonts w:hint="default"/>
        <w:lang w:val="ru-RU" w:eastAsia="en-US" w:bidi="ar-SA"/>
      </w:rPr>
    </w:lvl>
    <w:lvl w:ilvl="5" w:tplc="42A8A102">
      <w:numFmt w:val="bullet"/>
      <w:lvlText w:val="•"/>
      <w:lvlJc w:val="left"/>
      <w:pPr>
        <w:ind w:left="5476" w:hanging="388"/>
      </w:pPr>
      <w:rPr>
        <w:rFonts w:hint="default"/>
        <w:lang w:val="ru-RU" w:eastAsia="en-US" w:bidi="ar-SA"/>
      </w:rPr>
    </w:lvl>
    <w:lvl w:ilvl="6" w:tplc="61B6DCC8">
      <w:numFmt w:val="bullet"/>
      <w:lvlText w:val="•"/>
      <w:lvlJc w:val="left"/>
      <w:pPr>
        <w:ind w:left="6495" w:hanging="388"/>
      </w:pPr>
      <w:rPr>
        <w:rFonts w:hint="default"/>
        <w:lang w:val="ru-RU" w:eastAsia="en-US" w:bidi="ar-SA"/>
      </w:rPr>
    </w:lvl>
    <w:lvl w:ilvl="7" w:tplc="6310B9B2">
      <w:numFmt w:val="bullet"/>
      <w:lvlText w:val="•"/>
      <w:lvlJc w:val="left"/>
      <w:pPr>
        <w:ind w:left="7514" w:hanging="388"/>
      </w:pPr>
      <w:rPr>
        <w:rFonts w:hint="default"/>
        <w:lang w:val="ru-RU" w:eastAsia="en-US" w:bidi="ar-SA"/>
      </w:rPr>
    </w:lvl>
    <w:lvl w:ilvl="8" w:tplc="8D0A45BA">
      <w:numFmt w:val="bullet"/>
      <w:lvlText w:val="•"/>
      <w:lvlJc w:val="left"/>
      <w:pPr>
        <w:ind w:left="8533" w:hanging="388"/>
      </w:pPr>
      <w:rPr>
        <w:rFonts w:hint="default"/>
        <w:lang w:val="ru-RU" w:eastAsia="en-US" w:bidi="ar-SA"/>
      </w:rPr>
    </w:lvl>
  </w:abstractNum>
  <w:abstractNum w:abstractNumId="21">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4">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5">
    <w:nsid w:val="52F30508"/>
    <w:multiLevelType w:val="hybridMultilevel"/>
    <w:tmpl w:val="26BC3C56"/>
    <w:lvl w:ilvl="0" w:tplc="DAD482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54C429C7"/>
    <w:multiLevelType w:val="hybridMultilevel"/>
    <w:tmpl w:val="B6F8D746"/>
    <w:lvl w:ilvl="0" w:tplc="C55835E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nsid w:val="5720334A"/>
    <w:multiLevelType w:val="hybridMultilevel"/>
    <w:tmpl w:val="3BC432D4"/>
    <w:lvl w:ilvl="0" w:tplc="B882CE8A">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0">
    <w:nsid w:val="63945DBD"/>
    <w:multiLevelType w:val="hybridMultilevel"/>
    <w:tmpl w:val="CA84DE34"/>
    <w:lvl w:ilvl="0" w:tplc="28A008CC">
      <w:numFmt w:val="bullet"/>
      <w:lvlText w:val=""/>
      <w:lvlJc w:val="left"/>
      <w:pPr>
        <w:ind w:left="384" w:hanging="256"/>
      </w:pPr>
      <w:rPr>
        <w:rFonts w:ascii="Symbol" w:eastAsia="Symbol" w:hAnsi="Symbol" w:cs="Symbol" w:hint="default"/>
        <w:w w:val="100"/>
        <w:sz w:val="24"/>
        <w:szCs w:val="24"/>
        <w:lang w:val="ru-RU" w:eastAsia="en-US" w:bidi="ar-SA"/>
      </w:rPr>
    </w:lvl>
    <w:lvl w:ilvl="1" w:tplc="FBD23B28">
      <w:numFmt w:val="bullet"/>
      <w:lvlText w:val="•"/>
      <w:lvlJc w:val="left"/>
      <w:pPr>
        <w:ind w:left="1399" w:hanging="256"/>
      </w:pPr>
      <w:rPr>
        <w:rFonts w:hint="default"/>
        <w:lang w:val="ru-RU" w:eastAsia="en-US" w:bidi="ar-SA"/>
      </w:rPr>
    </w:lvl>
    <w:lvl w:ilvl="2" w:tplc="C5D40E62">
      <w:numFmt w:val="bullet"/>
      <w:lvlText w:val="•"/>
      <w:lvlJc w:val="left"/>
      <w:pPr>
        <w:ind w:left="2418" w:hanging="256"/>
      </w:pPr>
      <w:rPr>
        <w:rFonts w:hint="default"/>
        <w:lang w:val="ru-RU" w:eastAsia="en-US" w:bidi="ar-SA"/>
      </w:rPr>
    </w:lvl>
    <w:lvl w:ilvl="3" w:tplc="35509660">
      <w:numFmt w:val="bullet"/>
      <w:lvlText w:val="•"/>
      <w:lvlJc w:val="left"/>
      <w:pPr>
        <w:ind w:left="3437" w:hanging="256"/>
      </w:pPr>
      <w:rPr>
        <w:rFonts w:hint="default"/>
        <w:lang w:val="ru-RU" w:eastAsia="en-US" w:bidi="ar-SA"/>
      </w:rPr>
    </w:lvl>
    <w:lvl w:ilvl="4" w:tplc="58788076">
      <w:numFmt w:val="bullet"/>
      <w:lvlText w:val="•"/>
      <w:lvlJc w:val="left"/>
      <w:pPr>
        <w:ind w:left="4456" w:hanging="256"/>
      </w:pPr>
      <w:rPr>
        <w:rFonts w:hint="default"/>
        <w:lang w:val="ru-RU" w:eastAsia="en-US" w:bidi="ar-SA"/>
      </w:rPr>
    </w:lvl>
    <w:lvl w:ilvl="5" w:tplc="A96ACDB4">
      <w:numFmt w:val="bullet"/>
      <w:lvlText w:val="•"/>
      <w:lvlJc w:val="left"/>
      <w:pPr>
        <w:ind w:left="5476" w:hanging="256"/>
      </w:pPr>
      <w:rPr>
        <w:rFonts w:hint="default"/>
        <w:lang w:val="ru-RU" w:eastAsia="en-US" w:bidi="ar-SA"/>
      </w:rPr>
    </w:lvl>
    <w:lvl w:ilvl="6" w:tplc="114AC4E2">
      <w:numFmt w:val="bullet"/>
      <w:lvlText w:val="•"/>
      <w:lvlJc w:val="left"/>
      <w:pPr>
        <w:ind w:left="6495" w:hanging="256"/>
      </w:pPr>
      <w:rPr>
        <w:rFonts w:hint="default"/>
        <w:lang w:val="ru-RU" w:eastAsia="en-US" w:bidi="ar-SA"/>
      </w:rPr>
    </w:lvl>
    <w:lvl w:ilvl="7" w:tplc="A27A98DC">
      <w:numFmt w:val="bullet"/>
      <w:lvlText w:val="•"/>
      <w:lvlJc w:val="left"/>
      <w:pPr>
        <w:ind w:left="7514" w:hanging="256"/>
      </w:pPr>
      <w:rPr>
        <w:rFonts w:hint="default"/>
        <w:lang w:val="ru-RU" w:eastAsia="en-US" w:bidi="ar-SA"/>
      </w:rPr>
    </w:lvl>
    <w:lvl w:ilvl="8" w:tplc="A26CA86A">
      <w:numFmt w:val="bullet"/>
      <w:lvlText w:val="•"/>
      <w:lvlJc w:val="left"/>
      <w:pPr>
        <w:ind w:left="8533" w:hanging="256"/>
      </w:pPr>
      <w:rPr>
        <w:rFonts w:hint="default"/>
        <w:lang w:val="ru-RU" w:eastAsia="en-US" w:bidi="ar-SA"/>
      </w:rPr>
    </w:lvl>
  </w:abstractNum>
  <w:abstractNum w:abstractNumId="31">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2">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4">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29E73B1"/>
    <w:multiLevelType w:val="multilevel"/>
    <w:tmpl w:val="C1C65682"/>
    <w:lvl w:ilvl="0">
      <w:start w:val="2"/>
      <w:numFmt w:val="decimal"/>
      <w:lvlText w:val="%1"/>
      <w:lvlJc w:val="left"/>
      <w:pPr>
        <w:ind w:left="100" w:hanging="472"/>
      </w:pPr>
      <w:rPr>
        <w:rFonts w:hint="default"/>
        <w:lang w:val="ru-RU" w:eastAsia="en-US" w:bidi="ar-SA"/>
      </w:rPr>
    </w:lvl>
    <w:lvl w:ilvl="1">
      <w:start w:val="1"/>
      <w:numFmt w:val="decimal"/>
      <w:lvlText w:val="%1.%2."/>
      <w:lvlJc w:val="left"/>
      <w:pPr>
        <w:ind w:left="100" w:hanging="47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94" w:hanging="472"/>
      </w:pPr>
      <w:rPr>
        <w:rFonts w:hint="default"/>
        <w:lang w:val="ru-RU" w:eastAsia="en-US" w:bidi="ar-SA"/>
      </w:rPr>
    </w:lvl>
    <w:lvl w:ilvl="3">
      <w:numFmt w:val="bullet"/>
      <w:lvlText w:val="•"/>
      <w:lvlJc w:val="left"/>
      <w:pPr>
        <w:ind w:left="3241" w:hanging="472"/>
      </w:pPr>
      <w:rPr>
        <w:rFonts w:hint="default"/>
        <w:lang w:val="ru-RU" w:eastAsia="en-US" w:bidi="ar-SA"/>
      </w:rPr>
    </w:lvl>
    <w:lvl w:ilvl="4">
      <w:numFmt w:val="bullet"/>
      <w:lvlText w:val="•"/>
      <w:lvlJc w:val="left"/>
      <w:pPr>
        <w:ind w:left="4288" w:hanging="472"/>
      </w:pPr>
      <w:rPr>
        <w:rFonts w:hint="default"/>
        <w:lang w:val="ru-RU" w:eastAsia="en-US" w:bidi="ar-SA"/>
      </w:rPr>
    </w:lvl>
    <w:lvl w:ilvl="5">
      <w:numFmt w:val="bullet"/>
      <w:lvlText w:val="•"/>
      <w:lvlJc w:val="left"/>
      <w:pPr>
        <w:ind w:left="5336" w:hanging="472"/>
      </w:pPr>
      <w:rPr>
        <w:rFonts w:hint="default"/>
        <w:lang w:val="ru-RU" w:eastAsia="en-US" w:bidi="ar-SA"/>
      </w:rPr>
    </w:lvl>
    <w:lvl w:ilvl="6">
      <w:numFmt w:val="bullet"/>
      <w:lvlText w:val="•"/>
      <w:lvlJc w:val="left"/>
      <w:pPr>
        <w:ind w:left="6383" w:hanging="472"/>
      </w:pPr>
      <w:rPr>
        <w:rFonts w:hint="default"/>
        <w:lang w:val="ru-RU" w:eastAsia="en-US" w:bidi="ar-SA"/>
      </w:rPr>
    </w:lvl>
    <w:lvl w:ilvl="7">
      <w:numFmt w:val="bullet"/>
      <w:lvlText w:val="•"/>
      <w:lvlJc w:val="left"/>
      <w:pPr>
        <w:ind w:left="7430" w:hanging="472"/>
      </w:pPr>
      <w:rPr>
        <w:rFonts w:hint="default"/>
        <w:lang w:val="ru-RU" w:eastAsia="en-US" w:bidi="ar-SA"/>
      </w:rPr>
    </w:lvl>
    <w:lvl w:ilvl="8">
      <w:numFmt w:val="bullet"/>
      <w:lvlText w:val="•"/>
      <w:lvlJc w:val="left"/>
      <w:pPr>
        <w:ind w:left="8477" w:hanging="472"/>
      </w:pPr>
      <w:rPr>
        <w:rFonts w:hint="default"/>
        <w:lang w:val="ru-RU" w:eastAsia="en-US" w:bidi="ar-SA"/>
      </w:rPr>
    </w:lvl>
  </w:abstractNum>
  <w:abstractNum w:abstractNumId="36">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3"/>
  </w:num>
  <w:num w:numId="2">
    <w:abstractNumId w:val="1"/>
  </w:num>
  <w:num w:numId="3">
    <w:abstractNumId w:val="21"/>
  </w:num>
  <w:num w:numId="4">
    <w:abstractNumId w:val="19"/>
  </w:num>
  <w:num w:numId="5">
    <w:abstractNumId w:val="13"/>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4"/>
  </w:num>
  <w:num w:numId="8">
    <w:abstractNumId w:val="22"/>
  </w:num>
  <w:num w:numId="9">
    <w:abstractNumId w:val="24"/>
  </w:num>
  <w:num w:numId="10">
    <w:abstractNumId w:val="3"/>
  </w:num>
  <w:num w:numId="11">
    <w:abstractNumId w:val="8"/>
  </w:num>
  <w:num w:numId="12">
    <w:abstractNumId w:val="14"/>
  </w:num>
  <w:num w:numId="13">
    <w:abstractNumId w:val="17"/>
  </w:num>
  <w:num w:numId="14">
    <w:abstractNumId w:val="32"/>
  </w:num>
  <w:num w:numId="15">
    <w:abstractNumId w:val="33"/>
  </w:num>
  <w:num w:numId="16">
    <w:abstractNumId w:val="31"/>
  </w:num>
  <w:num w:numId="17">
    <w:abstractNumId w:val="29"/>
  </w:num>
  <w:num w:numId="18">
    <w:abstractNumId w:val="5"/>
  </w:num>
  <w:num w:numId="19">
    <w:abstractNumId w:val="10"/>
  </w:num>
  <w:num w:numId="20">
    <w:abstractNumId w:val="4"/>
  </w:num>
  <w:num w:numId="21">
    <w:abstractNumId w:val="28"/>
  </w:num>
  <w:num w:numId="22">
    <w:abstractNumId w:val="6"/>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37"/>
  </w:num>
  <w:num w:numId="26">
    <w:abstractNumId w:val="7"/>
  </w:num>
  <w:num w:numId="27">
    <w:abstractNumId w:val="35"/>
  </w:num>
  <w:num w:numId="28">
    <w:abstractNumId w:val="11"/>
  </w:num>
  <w:num w:numId="29">
    <w:abstractNumId w:val="18"/>
  </w:num>
  <w:num w:numId="30">
    <w:abstractNumId w:val="27"/>
  </w:num>
  <w:num w:numId="31">
    <w:abstractNumId w:val="15"/>
  </w:num>
  <w:num w:numId="32">
    <w:abstractNumId w:val="30"/>
  </w:num>
  <w:num w:numId="33">
    <w:abstractNumId w:val="16"/>
  </w:num>
  <w:num w:numId="34">
    <w:abstractNumId w:val="20"/>
  </w:num>
  <w:num w:numId="35">
    <w:abstractNumId w:val="12"/>
  </w:num>
  <w:num w:numId="36">
    <w:abstractNumId w:val="26"/>
  </w:num>
  <w:num w:numId="37">
    <w:abstractNumId w:val="2"/>
  </w:num>
  <w:num w:numId="3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mirrorMargins/>
  <w:defaultTabStop w:val="708"/>
  <w:characterSpacingControl w:val="doNotCompress"/>
  <w:hdrShapeDefaults>
    <o:shapedefaults v:ext="edit" spidmax="5122"/>
  </w:hdrShapeDefaults>
  <w:footnotePr>
    <w:footnote w:id="0"/>
    <w:footnote w:id="1"/>
  </w:footnotePr>
  <w:endnotePr>
    <w:endnote w:id="0"/>
    <w:endnote w:id="1"/>
  </w:endnotePr>
  <w:compat/>
  <w:rsids>
    <w:rsidRoot w:val="004D1922"/>
    <w:rsid w:val="000136F3"/>
    <w:rsid w:val="00054B39"/>
    <w:rsid w:val="000605F2"/>
    <w:rsid w:val="00067F9A"/>
    <w:rsid w:val="00090095"/>
    <w:rsid w:val="000A5752"/>
    <w:rsid w:val="000C68B5"/>
    <w:rsid w:val="000D7F3C"/>
    <w:rsid w:val="001164AC"/>
    <w:rsid w:val="00143009"/>
    <w:rsid w:val="001519E1"/>
    <w:rsid w:val="001E3E0B"/>
    <w:rsid w:val="00233BDC"/>
    <w:rsid w:val="003D4317"/>
    <w:rsid w:val="003E274D"/>
    <w:rsid w:val="003E5FC3"/>
    <w:rsid w:val="0040238E"/>
    <w:rsid w:val="00436C26"/>
    <w:rsid w:val="00485B73"/>
    <w:rsid w:val="004A1F0E"/>
    <w:rsid w:val="004B3DB0"/>
    <w:rsid w:val="004C1C9D"/>
    <w:rsid w:val="004D1922"/>
    <w:rsid w:val="004E014B"/>
    <w:rsid w:val="004F2217"/>
    <w:rsid w:val="004F3C0C"/>
    <w:rsid w:val="00503525"/>
    <w:rsid w:val="00513D35"/>
    <w:rsid w:val="005225C5"/>
    <w:rsid w:val="00575FC1"/>
    <w:rsid w:val="005B68B0"/>
    <w:rsid w:val="005D0160"/>
    <w:rsid w:val="005D6BAF"/>
    <w:rsid w:val="006233A0"/>
    <w:rsid w:val="00627EEF"/>
    <w:rsid w:val="00654851"/>
    <w:rsid w:val="00655AF7"/>
    <w:rsid w:val="00664EBB"/>
    <w:rsid w:val="00675D0A"/>
    <w:rsid w:val="006A5DEF"/>
    <w:rsid w:val="006A695B"/>
    <w:rsid w:val="006D41C2"/>
    <w:rsid w:val="006F5151"/>
    <w:rsid w:val="0076728F"/>
    <w:rsid w:val="007A6541"/>
    <w:rsid w:val="007C69E7"/>
    <w:rsid w:val="007D60E4"/>
    <w:rsid w:val="0081252D"/>
    <w:rsid w:val="008245CE"/>
    <w:rsid w:val="008261F8"/>
    <w:rsid w:val="008347AB"/>
    <w:rsid w:val="00862A57"/>
    <w:rsid w:val="00866C9B"/>
    <w:rsid w:val="00881DF3"/>
    <w:rsid w:val="008961C2"/>
    <w:rsid w:val="008D3B90"/>
    <w:rsid w:val="008F071F"/>
    <w:rsid w:val="00941797"/>
    <w:rsid w:val="009567EE"/>
    <w:rsid w:val="009D1BD0"/>
    <w:rsid w:val="00A212D0"/>
    <w:rsid w:val="00A27BA0"/>
    <w:rsid w:val="00A32D4A"/>
    <w:rsid w:val="00A5383E"/>
    <w:rsid w:val="00A760FD"/>
    <w:rsid w:val="00A76588"/>
    <w:rsid w:val="00A904D5"/>
    <w:rsid w:val="00AA7AE5"/>
    <w:rsid w:val="00AE5BC7"/>
    <w:rsid w:val="00B35FAA"/>
    <w:rsid w:val="00B75F55"/>
    <w:rsid w:val="00BE0111"/>
    <w:rsid w:val="00BF6BF1"/>
    <w:rsid w:val="00BF6C4C"/>
    <w:rsid w:val="00C31DEF"/>
    <w:rsid w:val="00C74615"/>
    <w:rsid w:val="00C76D5C"/>
    <w:rsid w:val="00CB2B25"/>
    <w:rsid w:val="00D047C8"/>
    <w:rsid w:val="00D63DB3"/>
    <w:rsid w:val="00D77E4F"/>
    <w:rsid w:val="00D82168"/>
    <w:rsid w:val="00DD1ECF"/>
    <w:rsid w:val="00DD4718"/>
    <w:rsid w:val="00E96CAD"/>
    <w:rsid w:val="00ED093A"/>
    <w:rsid w:val="00EE689A"/>
    <w:rsid w:val="00F1265B"/>
    <w:rsid w:val="00F14189"/>
    <w:rsid w:val="00F65BAE"/>
    <w:rsid w:val="00F760C3"/>
    <w:rsid w:val="00FD27E2"/>
    <w:rsid w:val="00FD5C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4D5"/>
  </w:style>
  <w:style w:type="paragraph" w:styleId="1">
    <w:name w:val="heading 1"/>
    <w:basedOn w:val="a"/>
    <w:next w:val="a"/>
    <w:link w:val="10"/>
    <w:uiPriority w:val="1"/>
    <w:qFormat/>
    <w:rsid w:val="004D1922"/>
    <w:pPr>
      <w:keepNext/>
      <w:spacing w:after="0" w:line="240" w:lineRule="auto"/>
      <w:jc w:val="center"/>
      <w:outlineLvl w:val="0"/>
    </w:pPr>
    <w:rPr>
      <w:rFonts w:ascii="Times New Roman" w:eastAsia="Times New Roman" w:hAnsi="Times New Roman" w:cs="Times New Roman"/>
      <w:b/>
      <w:bCs/>
      <w:sz w:val="28"/>
      <w:szCs w:val="20"/>
      <w:lang w:eastAsia="ru-RU"/>
    </w:rPr>
  </w:style>
  <w:style w:type="paragraph" w:styleId="2">
    <w:name w:val="heading 2"/>
    <w:basedOn w:val="a"/>
    <w:link w:val="20"/>
    <w:uiPriority w:val="1"/>
    <w:qFormat/>
    <w:rsid w:val="005D6BAF"/>
    <w:pPr>
      <w:widowControl w:val="0"/>
      <w:autoSpaceDE w:val="0"/>
      <w:autoSpaceDN w:val="0"/>
      <w:spacing w:after="0" w:line="274" w:lineRule="exact"/>
      <w:ind w:left="1300" w:hanging="421"/>
      <w:jc w:val="both"/>
      <w:outlineLvl w:val="1"/>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D1922"/>
    <w:rPr>
      <w:rFonts w:ascii="Times New Roman" w:eastAsia="Times New Roman" w:hAnsi="Times New Roman" w:cs="Times New Roman"/>
      <w:b/>
      <w:bCs/>
      <w:sz w:val="28"/>
      <w:szCs w:val="20"/>
      <w:lang w:eastAsia="ru-RU"/>
    </w:rPr>
  </w:style>
  <w:style w:type="numbering" w:customStyle="1" w:styleId="11">
    <w:name w:val="Нет списка1"/>
    <w:next w:val="a2"/>
    <w:uiPriority w:val="99"/>
    <w:semiHidden/>
    <w:unhideWhenUsed/>
    <w:rsid w:val="004D1922"/>
  </w:style>
  <w:style w:type="paragraph" w:styleId="a3">
    <w:name w:val="header"/>
    <w:basedOn w:val="a"/>
    <w:link w:val="a4"/>
    <w:rsid w:val="004D192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4D1922"/>
    <w:rPr>
      <w:rFonts w:ascii="Times New Roman" w:eastAsia="Times New Roman" w:hAnsi="Times New Roman" w:cs="Times New Roman"/>
      <w:sz w:val="24"/>
      <w:szCs w:val="24"/>
      <w:lang w:eastAsia="ru-RU"/>
    </w:rPr>
  </w:style>
  <w:style w:type="paragraph" w:styleId="a5">
    <w:name w:val="footer"/>
    <w:basedOn w:val="a"/>
    <w:link w:val="a6"/>
    <w:uiPriority w:val="99"/>
    <w:rsid w:val="004D192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4D1922"/>
    <w:rPr>
      <w:rFonts w:ascii="Times New Roman" w:eastAsia="Times New Roman" w:hAnsi="Times New Roman" w:cs="Times New Roman"/>
      <w:sz w:val="24"/>
      <w:szCs w:val="24"/>
      <w:lang w:eastAsia="ru-RU"/>
    </w:rPr>
  </w:style>
  <w:style w:type="paragraph" w:styleId="3">
    <w:name w:val="Body Text 3"/>
    <w:basedOn w:val="a"/>
    <w:link w:val="30"/>
    <w:rsid w:val="004D1922"/>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4D1922"/>
    <w:rPr>
      <w:rFonts w:ascii="Times New Roman" w:eastAsia="Times New Roman" w:hAnsi="Times New Roman" w:cs="Times New Roman"/>
      <w:sz w:val="28"/>
      <w:szCs w:val="28"/>
      <w:lang w:eastAsia="ru-RU"/>
    </w:rPr>
  </w:style>
  <w:style w:type="paragraph" w:styleId="21">
    <w:name w:val="Body Text Indent 2"/>
    <w:basedOn w:val="a"/>
    <w:link w:val="22"/>
    <w:rsid w:val="004D192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4D1922"/>
    <w:rPr>
      <w:rFonts w:ascii="Times New Roman" w:eastAsia="Times New Roman" w:hAnsi="Times New Roman" w:cs="Times New Roman"/>
      <w:sz w:val="24"/>
      <w:szCs w:val="24"/>
      <w:lang w:eastAsia="ru-RU"/>
    </w:rPr>
  </w:style>
  <w:style w:type="paragraph" w:styleId="31">
    <w:name w:val="Body Text Indent 3"/>
    <w:basedOn w:val="a"/>
    <w:link w:val="32"/>
    <w:rsid w:val="004D1922"/>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4D1922"/>
    <w:rPr>
      <w:rFonts w:ascii="Times New Roman" w:eastAsia="Times New Roman" w:hAnsi="Times New Roman" w:cs="Times New Roman"/>
      <w:sz w:val="16"/>
      <w:szCs w:val="16"/>
      <w:lang w:eastAsia="ru-RU"/>
    </w:rPr>
  </w:style>
  <w:style w:type="table" w:styleId="a7">
    <w:name w:val="Table Grid"/>
    <w:basedOn w:val="a1"/>
    <w:rsid w:val="004D19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4D1922"/>
  </w:style>
  <w:style w:type="paragraph" w:customStyle="1" w:styleId="a9">
    <w:name w:val="Таблицы (моноширинный)"/>
    <w:basedOn w:val="a"/>
    <w:next w:val="a"/>
    <w:uiPriority w:val="99"/>
    <w:rsid w:val="004D1922"/>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a">
    <w:name w:val="Hyperlink"/>
    <w:rsid w:val="004D1922"/>
    <w:rPr>
      <w:color w:val="0000FF"/>
      <w:u w:val="single"/>
    </w:rPr>
  </w:style>
  <w:style w:type="character" w:styleId="ab">
    <w:name w:val="FollowedHyperlink"/>
    <w:rsid w:val="004D1922"/>
    <w:rPr>
      <w:color w:val="800080"/>
      <w:u w:val="single"/>
    </w:rPr>
  </w:style>
  <w:style w:type="paragraph" w:styleId="ac">
    <w:name w:val="Balloon Text"/>
    <w:basedOn w:val="a"/>
    <w:link w:val="ad"/>
    <w:uiPriority w:val="99"/>
    <w:semiHidden/>
    <w:rsid w:val="004D1922"/>
    <w:pPr>
      <w:spacing w:after="0" w:line="240" w:lineRule="auto"/>
    </w:pPr>
    <w:rPr>
      <w:rFonts w:ascii="Tahoma" w:eastAsia="Times New Roman" w:hAnsi="Tahoma" w:cs="Times New Roman"/>
      <w:spacing w:val="-2"/>
      <w:sz w:val="16"/>
      <w:szCs w:val="16"/>
      <w:lang w:eastAsia="ru-RU"/>
    </w:rPr>
  </w:style>
  <w:style w:type="character" w:customStyle="1" w:styleId="ad">
    <w:name w:val="Текст выноски Знак"/>
    <w:basedOn w:val="a0"/>
    <w:link w:val="ac"/>
    <w:uiPriority w:val="99"/>
    <w:semiHidden/>
    <w:rsid w:val="004D1922"/>
    <w:rPr>
      <w:rFonts w:ascii="Tahoma" w:eastAsia="Times New Roman" w:hAnsi="Tahoma" w:cs="Times New Roman"/>
      <w:spacing w:val="-2"/>
      <w:sz w:val="16"/>
      <w:szCs w:val="16"/>
      <w:lang w:eastAsia="ru-RU"/>
    </w:rPr>
  </w:style>
  <w:style w:type="paragraph" w:styleId="ae">
    <w:name w:val="No Spacing"/>
    <w:link w:val="af"/>
    <w:uiPriority w:val="1"/>
    <w:qFormat/>
    <w:rsid w:val="004D1922"/>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4D1922"/>
    <w:rPr>
      <w:sz w:val="26"/>
      <w:szCs w:val="26"/>
      <w:shd w:val="clear" w:color="auto" w:fill="FFFFFF"/>
    </w:rPr>
  </w:style>
  <w:style w:type="paragraph" w:customStyle="1" w:styleId="34">
    <w:name w:val="Заголовок №3"/>
    <w:basedOn w:val="a"/>
    <w:link w:val="33"/>
    <w:rsid w:val="004D1922"/>
    <w:pPr>
      <w:shd w:val="clear" w:color="auto" w:fill="FFFFFF"/>
      <w:spacing w:before="240" w:after="0" w:line="326" w:lineRule="exact"/>
      <w:outlineLvl w:val="2"/>
    </w:pPr>
    <w:rPr>
      <w:sz w:val="26"/>
      <w:szCs w:val="26"/>
    </w:rPr>
  </w:style>
  <w:style w:type="character" w:customStyle="1" w:styleId="af0">
    <w:name w:val="Основной текст_"/>
    <w:link w:val="12"/>
    <w:rsid w:val="004D1922"/>
    <w:rPr>
      <w:sz w:val="26"/>
      <w:szCs w:val="26"/>
      <w:shd w:val="clear" w:color="auto" w:fill="FFFFFF"/>
    </w:rPr>
  </w:style>
  <w:style w:type="character" w:customStyle="1" w:styleId="35">
    <w:name w:val="Основной текст (3)_"/>
    <w:link w:val="36"/>
    <w:rsid w:val="004D1922"/>
    <w:rPr>
      <w:sz w:val="27"/>
      <w:szCs w:val="27"/>
      <w:shd w:val="clear" w:color="auto" w:fill="FFFFFF"/>
    </w:rPr>
  </w:style>
  <w:style w:type="character" w:customStyle="1" w:styleId="23">
    <w:name w:val="Заголовок №2_"/>
    <w:link w:val="24"/>
    <w:rsid w:val="004D1922"/>
    <w:rPr>
      <w:sz w:val="26"/>
      <w:szCs w:val="26"/>
      <w:shd w:val="clear" w:color="auto" w:fill="FFFFFF"/>
    </w:rPr>
  </w:style>
  <w:style w:type="paragraph" w:customStyle="1" w:styleId="12">
    <w:name w:val="Основной текст1"/>
    <w:basedOn w:val="a"/>
    <w:link w:val="af0"/>
    <w:rsid w:val="004D1922"/>
    <w:pPr>
      <w:shd w:val="clear" w:color="auto" w:fill="FFFFFF"/>
      <w:spacing w:before="240" w:after="0" w:line="322" w:lineRule="exact"/>
      <w:ind w:hanging="700"/>
      <w:jc w:val="both"/>
    </w:pPr>
    <w:rPr>
      <w:sz w:val="26"/>
      <w:szCs w:val="26"/>
    </w:rPr>
  </w:style>
  <w:style w:type="paragraph" w:customStyle="1" w:styleId="36">
    <w:name w:val="Основной текст (3)"/>
    <w:basedOn w:val="a"/>
    <w:link w:val="35"/>
    <w:rsid w:val="004D1922"/>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4D1922"/>
    <w:pPr>
      <w:shd w:val="clear" w:color="auto" w:fill="FFFFFF"/>
      <w:spacing w:before="300" w:after="180" w:line="0" w:lineRule="atLeast"/>
      <w:outlineLvl w:val="1"/>
    </w:pPr>
    <w:rPr>
      <w:sz w:val="26"/>
      <w:szCs w:val="26"/>
    </w:rPr>
  </w:style>
  <w:style w:type="character" w:styleId="af1">
    <w:name w:val="Subtle Emphasis"/>
    <w:uiPriority w:val="19"/>
    <w:qFormat/>
    <w:rsid w:val="004D1922"/>
    <w:rPr>
      <w:i/>
      <w:iCs/>
      <w:color w:val="808080"/>
    </w:rPr>
  </w:style>
  <w:style w:type="character" w:customStyle="1" w:styleId="af2">
    <w:name w:val="Гипертекстовая ссылка"/>
    <w:uiPriority w:val="99"/>
    <w:rsid w:val="004D1922"/>
    <w:rPr>
      <w:b/>
      <w:bCs/>
      <w:color w:val="106BBE"/>
      <w:sz w:val="26"/>
      <w:szCs w:val="26"/>
    </w:rPr>
  </w:style>
  <w:style w:type="paragraph" w:customStyle="1" w:styleId="af3">
    <w:name w:val="Комментарий"/>
    <w:basedOn w:val="a"/>
    <w:next w:val="a"/>
    <w:uiPriority w:val="99"/>
    <w:rsid w:val="004D1922"/>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4">
    <w:name w:val="Нормальный (таблица)"/>
    <w:basedOn w:val="a"/>
    <w:next w:val="a"/>
    <w:uiPriority w:val="99"/>
    <w:rsid w:val="004D1922"/>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5">
    <w:name w:val="Цветовое выделение"/>
    <w:uiPriority w:val="99"/>
    <w:rsid w:val="004D1922"/>
    <w:rPr>
      <w:b/>
      <w:bCs/>
      <w:color w:val="26282F"/>
      <w:sz w:val="26"/>
      <w:szCs w:val="26"/>
    </w:rPr>
  </w:style>
  <w:style w:type="paragraph" w:customStyle="1" w:styleId="af6">
    <w:name w:val="Прижатый влево"/>
    <w:basedOn w:val="a"/>
    <w:next w:val="a"/>
    <w:uiPriority w:val="99"/>
    <w:rsid w:val="004D1922"/>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7">
    <w:name w:val="Не вступил в силу"/>
    <w:uiPriority w:val="99"/>
    <w:rsid w:val="004D1922"/>
    <w:rPr>
      <w:b w:val="0"/>
      <w:bCs w:val="0"/>
      <w:color w:val="000000"/>
      <w:sz w:val="26"/>
      <w:szCs w:val="26"/>
      <w:shd w:val="clear" w:color="auto" w:fill="D8EDE8"/>
    </w:rPr>
  </w:style>
  <w:style w:type="paragraph" w:styleId="af8">
    <w:name w:val="Subtitle"/>
    <w:basedOn w:val="a"/>
    <w:next w:val="a"/>
    <w:link w:val="af9"/>
    <w:uiPriority w:val="11"/>
    <w:qFormat/>
    <w:rsid w:val="004D1922"/>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0"/>
    <w:link w:val="af8"/>
    <w:uiPriority w:val="11"/>
    <w:rsid w:val="004D1922"/>
    <w:rPr>
      <w:rFonts w:ascii="Cambria" w:eastAsia="Times New Roman" w:hAnsi="Cambria" w:cs="Times New Roman"/>
      <w:sz w:val="24"/>
      <w:szCs w:val="24"/>
      <w:lang w:eastAsia="ru-RU"/>
    </w:rPr>
  </w:style>
  <w:style w:type="paragraph" w:styleId="afa">
    <w:name w:val="List Paragraph"/>
    <w:basedOn w:val="a"/>
    <w:uiPriority w:val="1"/>
    <w:qFormat/>
    <w:rsid w:val="004D1922"/>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4D1922"/>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4D1922"/>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uiPriority w:val="99"/>
    <w:semiHidden/>
    <w:rsid w:val="004D1922"/>
    <w:rPr>
      <w:rFonts w:ascii="Times New Roman" w:eastAsia="Times New Roman" w:hAnsi="Times New Roman" w:cs="Times New Roman"/>
      <w:sz w:val="24"/>
      <w:szCs w:val="24"/>
      <w:lang w:eastAsia="ru-RU"/>
    </w:rPr>
  </w:style>
  <w:style w:type="paragraph" w:styleId="37">
    <w:name w:val="List 3"/>
    <w:basedOn w:val="a"/>
    <w:rsid w:val="004D1922"/>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4D1922"/>
    <w:pPr>
      <w:spacing w:after="0" w:line="240" w:lineRule="auto"/>
      <w:ind w:left="283" w:hanging="283"/>
    </w:pPr>
    <w:rPr>
      <w:rFonts w:ascii="Times New Roman" w:eastAsia="Times New Roman" w:hAnsi="Times New Roman" w:cs="Times New Roman"/>
      <w:sz w:val="24"/>
      <w:szCs w:val="24"/>
      <w:lang w:eastAsia="ru-RU"/>
    </w:rPr>
  </w:style>
  <w:style w:type="paragraph" w:styleId="25">
    <w:name w:val="List 2"/>
    <w:basedOn w:val="a"/>
    <w:rsid w:val="004D1922"/>
    <w:pPr>
      <w:spacing w:after="0" w:line="240" w:lineRule="auto"/>
      <w:ind w:left="566" w:hanging="283"/>
    </w:pPr>
    <w:rPr>
      <w:rFonts w:ascii="Times New Roman" w:eastAsia="Times New Roman" w:hAnsi="Times New Roman" w:cs="Times New Roman"/>
      <w:sz w:val="24"/>
      <w:szCs w:val="24"/>
      <w:lang w:eastAsia="ru-RU"/>
    </w:rPr>
  </w:style>
  <w:style w:type="paragraph" w:styleId="afe">
    <w:name w:val="Plain Text"/>
    <w:basedOn w:val="a"/>
    <w:link w:val="aff"/>
    <w:rsid w:val="004D1922"/>
    <w:pPr>
      <w:spacing w:after="0" w:line="240" w:lineRule="auto"/>
    </w:pPr>
    <w:rPr>
      <w:rFonts w:ascii="Courier New" w:eastAsia="Times New Roman" w:hAnsi="Courier New" w:cs="Times New Roman"/>
      <w:sz w:val="20"/>
      <w:szCs w:val="20"/>
      <w:lang w:eastAsia="ru-RU"/>
    </w:rPr>
  </w:style>
  <w:style w:type="character" w:customStyle="1" w:styleId="aff">
    <w:name w:val="Текст Знак"/>
    <w:basedOn w:val="a0"/>
    <w:link w:val="afe"/>
    <w:rsid w:val="004D1922"/>
    <w:rPr>
      <w:rFonts w:ascii="Courier New" w:eastAsia="Times New Roman" w:hAnsi="Courier New" w:cs="Times New Roman"/>
      <w:sz w:val="20"/>
      <w:szCs w:val="20"/>
      <w:lang w:eastAsia="ru-RU"/>
    </w:rPr>
  </w:style>
  <w:style w:type="paragraph" w:styleId="5">
    <w:name w:val="List 5"/>
    <w:basedOn w:val="a"/>
    <w:rsid w:val="004D1922"/>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4D1922"/>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
    <w:name w:val="List 4"/>
    <w:basedOn w:val="a"/>
    <w:uiPriority w:val="99"/>
    <w:semiHidden/>
    <w:unhideWhenUsed/>
    <w:rsid w:val="004D1922"/>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8">
    <w:name w:val="List Continue 3"/>
    <w:basedOn w:val="a"/>
    <w:uiPriority w:val="99"/>
    <w:unhideWhenUsed/>
    <w:rsid w:val="004D1922"/>
    <w:pPr>
      <w:spacing w:after="120" w:line="240" w:lineRule="auto"/>
      <w:ind w:left="849"/>
      <w:contextualSpacing/>
    </w:pPr>
    <w:rPr>
      <w:rFonts w:ascii="Times New Roman" w:eastAsia="Times New Roman" w:hAnsi="Times New Roman" w:cs="Times New Roman"/>
      <w:sz w:val="24"/>
      <w:szCs w:val="24"/>
      <w:lang w:eastAsia="ru-RU"/>
    </w:rPr>
  </w:style>
  <w:style w:type="paragraph" w:styleId="aff0">
    <w:name w:val="footnote text"/>
    <w:basedOn w:val="a"/>
    <w:link w:val="aff1"/>
    <w:uiPriority w:val="99"/>
    <w:unhideWhenUsed/>
    <w:rsid w:val="004D1922"/>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4D1922"/>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4D1922"/>
    <w:rPr>
      <w:vertAlign w:val="superscript"/>
    </w:rPr>
  </w:style>
  <w:style w:type="paragraph" w:customStyle="1" w:styleId="310">
    <w:name w:val="Основной текст с отступом 31"/>
    <w:basedOn w:val="a"/>
    <w:rsid w:val="004D1922"/>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3">
    <w:name w:val="Title"/>
    <w:basedOn w:val="a"/>
    <w:next w:val="aff4"/>
    <w:link w:val="aff5"/>
    <w:rsid w:val="004D1922"/>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4D1922"/>
    <w:rPr>
      <w:rFonts w:ascii="Arial" w:eastAsia="Microsoft YaHei" w:hAnsi="Arial" w:cs="Mangal"/>
      <w:kern w:val="1"/>
      <w:sz w:val="28"/>
      <w:szCs w:val="28"/>
      <w:lang w:eastAsia="hi-IN" w:bidi="hi-IN"/>
    </w:rPr>
  </w:style>
  <w:style w:type="paragraph" w:styleId="aff4">
    <w:name w:val="Body Text"/>
    <w:basedOn w:val="a"/>
    <w:link w:val="aff6"/>
    <w:uiPriority w:val="1"/>
    <w:unhideWhenUsed/>
    <w:qFormat/>
    <w:rsid w:val="004D1922"/>
    <w:pPr>
      <w:spacing w:after="120" w:line="240" w:lineRule="auto"/>
    </w:pPr>
    <w:rPr>
      <w:rFonts w:ascii="Times New Roman" w:eastAsia="Times New Roman" w:hAnsi="Times New Roman" w:cs="Times New Roman"/>
      <w:sz w:val="24"/>
      <w:szCs w:val="24"/>
      <w:lang w:eastAsia="ru-RU"/>
    </w:rPr>
  </w:style>
  <w:style w:type="character" w:customStyle="1" w:styleId="aff6">
    <w:name w:val="Основной текст Знак"/>
    <w:basedOn w:val="a0"/>
    <w:link w:val="aff4"/>
    <w:uiPriority w:val="1"/>
    <w:rsid w:val="004D1922"/>
    <w:rPr>
      <w:rFonts w:ascii="Times New Roman" w:eastAsia="Times New Roman" w:hAnsi="Times New Roman" w:cs="Times New Roman"/>
      <w:sz w:val="24"/>
      <w:szCs w:val="24"/>
      <w:lang w:eastAsia="ru-RU"/>
    </w:rPr>
  </w:style>
  <w:style w:type="paragraph" w:customStyle="1" w:styleId="ConsPlusNormal">
    <w:name w:val="ConsPlusNormal"/>
    <w:rsid w:val="004D1922"/>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4D1922"/>
    <w:pPr>
      <w:widowControl w:val="0"/>
      <w:suppressAutoHyphens/>
      <w:spacing w:line="240" w:lineRule="exact"/>
    </w:pPr>
    <w:rPr>
      <w:rFonts w:ascii="Verdana" w:eastAsia="Lucida Sans Unicode" w:hAnsi="Verdana" w:cs="Times New Roman"/>
      <w:kern w:val="2"/>
      <w:sz w:val="20"/>
      <w:szCs w:val="20"/>
      <w:lang w:val="en-US"/>
    </w:rPr>
  </w:style>
  <w:style w:type="paragraph" w:styleId="aff8">
    <w:name w:val="Normal (Web)"/>
    <w:basedOn w:val="a"/>
    <w:uiPriority w:val="99"/>
    <w:unhideWhenUsed/>
    <w:rsid w:val="004D19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4D192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4D1922"/>
    <w:pPr>
      <w:spacing w:after="0" w:line="240" w:lineRule="auto"/>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0"/>
    <w:link w:val="aff9"/>
    <w:uiPriority w:val="99"/>
    <w:semiHidden/>
    <w:rsid w:val="004D1922"/>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4D1922"/>
    <w:rPr>
      <w:vertAlign w:val="superscript"/>
    </w:rPr>
  </w:style>
  <w:style w:type="paragraph" w:styleId="affc">
    <w:name w:val="Document Map"/>
    <w:basedOn w:val="a"/>
    <w:link w:val="affd"/>
    <w:uiPriority w:val="99"/>
    <w:semiHidden/>
    <w:unhideWhenUsed/>
    <w:rsid w:val="004D1922"/>
    <w:pPr>
      <w:spacing w:after="0" w:line="240" w:lineRule="auto"/>
    </w:pPr>
    <w:rPr>
      <w:rFonts w:ascii="Tahoma" w:eastAsia="Times New Roman" w:hAnsi="Tahoma" w:cs="Times New Roman"/>
      <w:sz w:val="16"/>
      <w:szCs w:val="16"/>
      <w:lang w:eastAsia="ru-RU"/>
    </w:rPr>
  </w:style>
  <w:style w:type="character" w:customStyle="1" w:styleId="affd">
    <w:name w:val="Схема документа Знак"/>
    <w:basedOn w:val="a0"/>
    <w:link w:val="affc"/>
    <w:uiPriority w:val="99"/>
    <w:semiHidden/>
    <w:rsid w:val="004D1922"/>
    <w:rPr>
      <w:rFonts w:ascii="Tahoma" w:eastAsia="Times New Roman" w:hAnsi="Tahoma" w:cs="Times New Roman"/>
      <w:sz w:val="16"/>
      <w:szCs w:val="16"/>
      <w:lang w:eastAsia="ru-RU"/>
    </w:rPr>
  </w:style>
  <w:style w:type="paragraph" w:customStyle="1" w:styleId="Default">
    <w:name w:val="Default"/>
    <w:rsid w:val="004D192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4D1922"/>
    <w:rPr>
      <w:sz w:val="16"/>
      <w:szCs w:val="16"/>
    </w:rPr>
  </w:style>
  <w:style w:type="paragraph" w:styleId="afff">
    <w:name w:val="annotation text"/>
    <w:basedOn w:val="a"/>
    <w:link w:val="afff0"/>
    <w:uiPriority w:val="99"/>
    <w:semiHidden/>
    <w:unhideWhenUsed/>
    <w:rsid w:val="004D1922"/>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0"/>
    <w:link w:val="afff"/>
    <w:uiPriority w:val="99"/>
    <w:semiHidden/>
    <w:rsid w:val="004D1922"/>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4D1922"/>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4D1922"/>
    <w:pPr>
      <w:spacing w:line="241" w:lineRule="atLeast"/>
    </w:pPr>
    <w:rPr>
      <w:rFonts w:eastAsia="Calibri"/>
      <w:color w:val="auto"/>
    </w:rPr>
  </w:style>
  <w:style w:type="paragraph" w:customStyle="1" w:styleId="Pa15">
    <w:name w:val="Pa15"/>
    <w:basedOn w:val="Default"/>
    <w:next w:val="Default"/>
    <w:uiPriority w:val="99"/>
    <w:rsid w:val="004D1922"/>
    <w:pPr>
      <w:spacing w:line="241" w:lineRule="atLeast"/>
    </w:pPr>
    <w:rPr>
      <w:rFonts w:eastAsia="Calibri"/>
      <w:color w:val="auto"/>
    </w:rPr>
  </w:style>
  <w:style w:type="character" w:customStyle="1" w:styleId="A10">
    <w:name w:val="A1"/>
    <w:uiPriority w:val="99"/>
    <w:rsid w:val="004D1922"/>
    <w:rPr>
      <w:b/>
      <w:bCs/>
      <w:color w:val="000000"/>
      <w:sz w:val="20"/>
      <w:szCs w:val="20"/>
    </w:rPr>
  </w:style>
  <w:style w:type="character" w:customStyle="1" w:styleId="A70">
    <w:name w:val="A7"/>
    <w:uiPriority w:val="99"/>
    <w:rsid w:val="004D1922"/>
    <w:rPr>
      <w:color w:val="000000"/>
      <w:sz w:val="20"/>
      <w:szCs w:val="20"/>
      <w:u w:val="single"/>
    </w:rPr>
  </w:style>
  <w:style w:type="paragraph" w:customStyle="1" w:styleId="Pa16">
    <w:name w:val="Pa16"/>
    <w:basedOn w:val="Default"/>
    <w:next w:val="Default"/>
    <w:uiPriority w:val="99"/>
    <w:rsid w:val="004D1922"/>
    <w:pPr>
      <w:spacing w:line="201" w:lineRule="atLeast"/>
    </w:pPr>
    <w:rPr>
      <w:rFonts w:eastAsia="Calibri"/>
      <w:color w:val="auto"/>
    </w:rPr>
  </w:style>
  <w:style w:type="paragraph" w:customStyle="1" w:styleId="Pa6">
    <w:name w:val="Pa6"/>
    <w:basedOn w:val="Default"/>
    <w:next w:val="Default"/>
    <w:uiPriority w:val="99"/>
    <w:rsid w:val="004D1922"/>
    <w:pPr>
      <w:spacing w:line="201" w:lineRule="atLeast"/>
    </w:pPr>
    <w:rPr>
      <w:rFonts w:eastAsia="Calibri"/>
      <w:color w:val="auto"/>
    </w:rPr>
  </w:style>
  <w:style w:type="paragraph" w:styleId="afff1">
    <w:name w:val="annotation subject"/>
    <w:basedOn w:val="afff"/>
    <w:next w:val="afff"/>
    <w:link w:val="afff2"/>
    <w:uiPriority w:val="99"/>
    <w:semiHidden/>
    <w:unhideWhenUsed/>
    <w:rsid w:val="004D1922"/>
    <w:rPr>
      <w:b/>
      <w:bCs/>
    </w:rPr>
  </w:style>
  <w:style w:type="character" w:customStyle="1" w:styleId="afff2">
    <w:name w:val="Тема примечания Знак"/>
    <w:basedOn w:val="afff0"/>
    <w:link w:val="afff1"/>
    <w:uiPriority w:val="99"/>
    <w:semiHidden/>
    <w:rsid w:val="004D1922"/>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4D1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D1922"/>
    <w:rPr>
      <w:rFonts w:ascii="Courier New" w:eastAsia="Times New Roman" w:hAnsi="Courier New" w:cs="Courier New"/>
      <w:sz w:val="20"/>
      <w:szCs w:val="20"/>
      <w:lang w:eastAsia="ru-RU"/>
    </w:rPr>
  </w:style>
  <w:style w:type="character" w:styleId="afff3">
    <w:name w:val="Emphasis"/>
    <w:uiPriority w:val="20"/>
    <w:qFormat/>
    <w:rsid w:val="004D1922"/>
    <w:rPr>
      <w:i/>
      <w:iCs/>
    </w:rPr>
  </w:style>
  <w:style w:type="paragraph" w:customStyle="1" w:styleId="formattext">
    <w:name w:val="formattext"/>
    <w:basedOn w:val="a"/>
    <w:rsid w:val="004D19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4D1922"/>
    <w:rPr>
      <w:color w:val="000000"/>
      <w:sz w:val="20"/>
      <w:szCs w:val="20"/>
    </w:rPr>
  </w:style>
  <w:style w:type="paragraph" w:styleId="afff4">
    <w:name w:val="Revision"/>
    <w:hidden/>
    <w:uiPriority w:val="99"/>
    <w:semiHidden/>
    <w:rsid w:val="004D1922"/>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4D19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4D192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4">
    <w:name w:val="Сетка таблицы1"/>
    <w:basedOn w:val="a1"/>
    <w:next w:val="a7"/>
    <w:rsid w:val="004D19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7"/>
    <w:uiPriority w:val="59"/>
    <w:rsid w:val="004D1922"/>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0C68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20">
    <w:name w:val="Заголовок 2 Знак"/>
    <w:basedOn w:val="a0"/>
    <w:link w:val="2"/>
    <w:uiPriority w:val="1"/>
    <w:rsid w:val="005D6BAF"/>
    <w:rPr>
      <w:rFonts w:ascii="Times New Roman" w:eastAsia="Times New Roman" w:hAnsi="Times New Roman" w:cs="Times New Roman"/>
      <w:b/>
      <w:bCs/>
      <w:i/>
      <w:iCs/>
      <w:sz w:val="24"/>
      <w:szCs w:val="24"/>
    </w:rPr>
  </w:style>
  <w:style w:type="numbering" w:customStyle="1" w:styleId="26">
    <w:name w:val="Нет списка2"/>
    <w:next w:val="a2"/>
    <w:uiPriority w:val="99"/>
    <w:semiHidden/>
    <w:unhideWhenUsed/>
    <w:rsid w:val="005D6BAF"/>
  </w:style>
  <w:style w:type="paragraph" w:customStyle="1" w:styleId="TableParagraph">
    <w:name w:val="Table Paragraph"/>
    <w:basedOn w:val="a"/>
    <w:uiPriority w:val="1"/>
    <w:qFormat/>
    <w:rsid w:val="005D6BAF"/>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7D60E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567E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hyperlink" Target="http://base.garant.ru/6151506/" TargetMode="Externa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1128</TotalTime>
  <Pages>1</Pages>
  <Words>24021</Words>
  <Characters>136923</Characters>
  <Application>Microsoft Office Word</Application>
  <DocSecurity>0</DocSecurity>
  <Lines>1141</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55</cp:revision>
  <cp:lastPrinted>2024-04-21T20:23:00Z</cp:lastPrinted>
  <dcterms:created xsi:type="dcterms:W3CDTF">2024-04-04T05:35:00Z</dcterms:created>
  <dcterms:modified xsi:type="dcterms:W3CDTF">2025-04-17T11:31:00Z</dcterms:modified>
</cp:coreProperties>
</file>